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C658C3" w14:paraId="0A6650F3" w14:textId="77777777" w:rsidTr="00AA0D2C">
        <w:trPr>
          <w:trHeight w:hRule="exact" w:val="737"/>
        </w:trPr>
        <w:tc>
          <w:tcPr>
            <w:tcW w:w="7230" w:type="dxa"/>
          </w:tcPr>
          <w:p w14:paraId="0A6650F1" w14:textId="77777777" w:rsidR="00206780" w:rsidRDefault="00E9524A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>
              <w:t>30. januar 2024</w:t>
            </w:r>
            <w:bookmarkEnd w:id="0"/>
            <w:r w:rsidR="004C6440">
              <w:t xml:space="preserve"> / </w:t>
            </w:r>
            <w:bookmarkStart w:id="1" w:name="Init"/>
            <w:r w:rsidR="004C6440">
              <w:t>kft_dh</w:t>
            </w:r>
            <w:bookmarkEnd w:id="1"/>
          </w:p>
          <w:p w14:paraId="0A6650F2" w14:textId="77777777" w:rsidR="00333E52" w:rsidRPr="00244D70" w:rsidRDefault="00E9524A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10-2023-00430</w:t>
            </w:r>
            <w:bookmarkEnd w:id="2"/>
            <w:r>
              <w:t xml:space="preserve"> – Dok. </w:t>
            </w:r>
            <w:bookmarkStart w:id="3" w:name="DokID"/>
            <w:r>
              <w:t>645148</w:t>
            </w:r>
            <w:bookmarkEnd w:id="3"/>
          </w:p>
        </w:tc>
      </w:tr>
    </w:tbl>
    <w:p w14:paraId="0A6650F4" w14:textId="77777777" w:rsidR="00DB335E" w:rsidRPr="00502F76" w:rsidRDefault="00E9524A" w:rsidP="00316531">
      <w:pPr>
        <w:pStyle w:val="Overskrift1"/>
        <w:pBdr>
          <w:bottom w:val="single" w:sz="4" w:space="1" w:color="auto"/>
        </w:pBdr>
      </w:pPr>
      <w:bookmarkStart w:id="4" w:name="Overskrift"/>
      <w:r>
        <w:t>Referat af bestyrelsesmøde den 6. februar 2024</w:t>
      </w:r>
      <w:bookmarkEnd w:id="4"/>
    </w:p>
    <w:p w14:paraId="3BD19BB8" w14:textId="79A4D157" w:rsidR="0069746F" w:rsidRDefault="0069746F" w:rsidP="0069746F">
      <w:pPr>
        <w:rPr>
          <w:rFonts w:asciiTheme="minorHAnsi" w:hAnsiTheme="minorHAnsi" w:cstheme="minorHAnsi"/>
        </w:rPr>
      </w:pPr>
      <w:r w:rsidRPr="0057093D">
        <w:rPr>
          <w:rStyle w:val="Overskrift3Tegn"/>
          <w:rFonts w:asciiTheme="minorHAnsi" w:hAnsiTheme="minorHAnsi" w:cstheme="minorHAnsi"/>
          <w:b/>
          <w:bCs w:val="0"/>
          <w:sz w:val="20"/>
        </w:rPr>
        <w:t>Til stede:</w:t>
      </w:r>
      <w:r w:rsidRPr="0057093D">
        <w:rPr>
          <w:rFonts w:asciiTheme="minorHAnsi" w:hAnsiTheme="minorHAnsi" w:cstheme="minorHAnsi"/>
        </w:rPr>
        <w:t xml:space="preserve"> Thorkild Olesen, Sif Holst, Anni Sørensen, Brian Andersen</w:t>
      </w:r>
      <w:r>
        <w:rPr>
          <w:rFonts w:asciiTheme="minorHAnsi" w:hAnsiTheme="minorHAnsi" w:cstheme="minorHAnsi"/>
        </w:rPr>
        <w:t>, Lars Ahlburg,</w:t>
      </w:r>
      <w:r w:rsidRPr="007A2C21">
        <w:rPr>
          <w:rFonts w:asciiTheme="minorHAnsi" w:hAnsiTheme="minorHAnsi" w:cstheme="minorHAnsi"/>
        </w:rPr>
        <w:t xml:space="preserve"> </w:t>
      </w:r>
      <w:r w:rsidRPr="0057093D">
        <w:rPr>
          <w:rFonts w:asciiTheme="minorHAnsi" w:hAnsiTheme="minorHAnsi" w:cstheme="minorHAnsi"/>
        </w:rPr>
        <w:t>Pia Allerslev, Simon Toftgaard Jespersen</w:t>
      </w:r>
      <w:r>
        <w:rPr>
          <w:rFonts w:asciiTheme="minorHAnsi" w:hAnsiTheme="minorHAnsi" w:cstheme="minorHAnsi"/>
        </w:rPr>
        <w:t xml:space="preserve"> (punkt 1 – 11)</w:t>
      </w:r>
      <w:r w:rsidRPr="0057093D">
        <w:rPr>
          <w:rFonts w:asciiTheme="minorHAnsi" w:hAnsiTheme="minorHAnsi" w:cstheme="minorHAnsi"/>
        </w:rPr>
        <w:t>, Katrine Mandrup Tang og Mette Søndergaard Pedersen (referent).</w:t>
      </w:r>
    </w:p>
    <w:p w14:paraId="734FA919" w14:textId="4DB5FF2E" w:rsidR="0069746F" w:rsidRDefault="0069746F" w:rsidP="0069746F">
      <w:pPr>
        <w:pStyle w:val="Overskrift2"/>
      </w:pPr>
      <w:r>
        <w:rPr>
          <w:rFonts w:asciiTheme="minorHAnsi" w:hAnsiTheme="minorHAnsi" w:cstheme="minorHAnsi"/>
        </w:rPr>
        <w:t xml:space="preserve">1. </w:t>
      </w:r>
      <w:r>
        <w:t>Godkendelse af dagsorden</w:t>
      </w:r>
    </w:p>
    <w:p w14:paraId="52171A51" w14:textId="77777777" w:rsidR="0069746F" w:rsidRDefault="0069746F" w:rsidP="0069746F">
      <w:pPr>
        <w:rPr>
          <w:rFonts w:cs="Open Sans Light"/>
        </w:rPr>
      </w:pPr>
      <w:r>
        <w:rPr>
          <w:rFonts w:cs="Open Sans Light"/>
        </w:rPr>
        <w:t xml:space="preserve">Dagsordenen blev godkendt. </w:t>
      </w:r>
    </w:p>
    <w:p w14:paraId="5B59878A" w14:textId="03D50DF1" w:rsidR="0069746F" w:rsidRDefault="0069746F" w:rsidP="0069746F">
      <w:pPr>
        <w:pStyle w:val="Overskrift2"/>
      </w:pPr>
      <w:r>
        <w:t>2. Opfølgning på bestyrelsesmøde den 4. december 2023</w:t>
      </w:r>
    </w:p>
    <w:p w14:paraId="14B1AB7A" w14:textId="77777777" w:rsidR="0069746F" w:rsidRDefault="0069746F" w:rsidP="0069746F">
      <w:pPr>
        <w:rPr>
          <w:rFonts w:cs="Open Sans Light"/>
        </w:rPr>
      </w:pPr>
      <w:r>
        <w:rPr>
          <w:rFonts w:cs="Open Sans Light"/>
        </w:rPr>
        <w:t>Ingen bemærkninger.</w:t>
      </w:r>
    </w:p>
    <w:p w14:paraId="7F0C21D6" w14:textId="1F848AC7" w:rsidR="0069746F" w:rsidRPr="00E9524A" w:rsidRDefault="0069746F" w:rsidP="0069746F">
      <w:pPr>
        <w:pStyle w:val="Overskrift2"/>
        <w:rPr>
          <w:rStyle w:val="Overskrift3Tegn"/>
          <w:rFonts w:cs="Open Sans"/>
          <w:sz w:val="24"/>
          <w:szCs w:val="24"/>
        </w:rPr>
      </w:pPr>
      <w:r w:rsidRPr="00E9524A">
        <w:rPr>
          <w:rFonts w:cs="Open Sans"/>
          <w:szCs w:val="24"/>
        </w:rPr>
        <w:t xml:space="preserve">3. </w:t>
      </w:r>
      <w:r w:rsidRPr="00E9524A">
        <w:rPr>
          <w:rStyle w:val="Overskrift3Tegn"/>
          <w:rFonts w:cs="Open Sans"/>
          <w:sz w:val="24"/>
          <w:szCs w:val="24"/>
        </w:rPr>
        <w:t>DH’s beskæftigelsespolitik</w:t>
      </w:r>
    </w:p>
    <w:p w14:paraId="0F7B09A1" w14:textId="77777777" w:rsidR="0069746F" w:rsidRDefault="0069746F" w:rsidP="0069746F">
      <w:r>
        <w:t>U</w:t>
      </w:r>
      <w:r w:rsidRPr="0033366A">
        <w:t xml:space="preserve">dkast til </w:t>
      </w:r>
      <w:r>
        <w:t xml:space="preserve">DH’s </w:t>
      </w:r>
      <w:r w:rsidRPr="0033366A">
        <w:t xml:space="preserve">beskæftigelsespolitik </w:t>
      </w:r>
      <w:r>
        <w:t xml:space="preserve">har været i høring blandt DH’s medlemsorganisationer, og de indkomne høringssvar er indarbejdet i det endelige forslag. </w:t>
      </w:r>
    </w:p>
    <w:p w14:paraId="7E2D14C4" w14:textId="77777777" w:rsidR="0069746F" w:rsidRDefault="0069746F" w:rsidP="0069746F"/>
    <w:p w14:paraId="228294A6" w14:textId="77777777" w:rsidR="0069746F" w:rsidRPr="007A2C21" w:rsidRDefault="0069746F" w:rsidP="0069746F">
      <w:pPr>
        <w:rPr>
          <w:rStyle w:val="Overskrift3Tegn"/>
          <w:rFonts w:ascii="Open Sans Light" w:eastAsiaTheme="minorHAnsi" w:hAnsi="Open Sans Light" w:cs="Verdana"/>
          <w:bCs w:val="0"/>
          <w:spacing w:val="0"/>
          <w:sz w:val="20"/>
        </w:rPr>
      </w:pPr>
      <w:r>
        <w:t xml:space="preserve">Bestyrelsen godkendte DH’s beskæftigelsespolitik. </w:t>
      </w:r>
    </w:p>
    <w:p w14:paraId="068D5815" w14:textId="3ACCBEEC" w:rsidR="0069746F" w:rsidRDefault="0069746F" w:rsidP="0069746F">
      <w:pPr>
        <w:pStyle w:val="Overskrift2"/>
      </w:pPr>
      <w:r w:rsidRPr="00E9524A">
        <w:rPr>
          <w:rStyle w:val="Overskrift3Tegn"/>
          <w:rFonts w:cs="Open Sans"/>
          <w:sz w:val="24"/>
          <w:szCs w:val="24"/>
        </w:rPr>
        <w:t>4</w:t>
      </w:r>
      <w:r>
        <w:rPr>
          <w:rStyle w:val="Overskrift3Tegn"/>
          <w:rFonts w:asciiTheme="minorHAnsi" w:hAnsiTheme="minorHAnsi" w:cstheme="minorHAnsi"/>
          <w:sz w:val="20"/>
        </w:rPr>
        <w:t xml:space="preserve">. </w:t>
      </w:r>
      <w:r w:rsidRPr="00FB7A6D">
        <w:t xml:space="preserve">DH’s </w:t>
      </w:r>
      <w:r>
        <w:t>position</w:t>
      </w:r>
      <w:r w:rsidRPr="00FB7A6D">
        <w:t xml:space="preserve"> til </w:t>
      </w:r>
      <w:r>
        <w:t xml:space="preserve">fremtidens </w:t>
      </w:r>
      <w:r w:rsidRPr="00FB7A6D">
        <w:t>struktur på sundhedsområdet</w:t>
      </w:r>
      <w:r>
        <w:t xml:space="preserve"> </w:t>
      </w:r>
    </w:p>
    <w:p w14:paraId="7778E4CF" w14:textId="73890011" w:rsidR="0069746F" w:rsidRPr="00FE35F9" w:rsidRDefault="0069746F" w:rsidP="0069746F">
      <w:r w:rsidRPr="00FE35F9">
        <w:t>DH ønsker at spille ind i den politiske proces og debat om en ny struktur på sundhedsområdet, og der er udarbejdet et forslag til DH’s overordnede positioner i den kommende debat.  DH’s mål er, at mennesker med handicap skal opleve større sammenhæng, mindre ulighed og færre barrierer for at få den rette indsats.</w:t>
      </w:r>
    </w:p>
    <w:p w14:paraId="10983D83" w14:textId="77777777" w:rsidR="00FE35F9" w:rsidRPr="00FE35F9" w:rsidRDefault="00FE35F9" w:rsidP="0069746F"/>
    <w:p w14:paraId="2BAC6DC0" w14:textId="767C841A" w:rsidR="00FE35F9" w:rsidRPr="00FE35F9" w:rsidRDefault="009F5A00" w:rsidP="0069746F">
      <w:pPr>
        <w:rPr>
          <w:rFonts w:eastAsia="Times New Roman"/>
        </w:rPr>
      </w:pPr>
      <w:r>
        <w:t>Bestyrelsen godkendte forslaget med de tilføjelser, der kom på mødet.</w:t>
      </w:r>
    </w:p>
    <w:p w14:paraId="0F90AE67" w14:textId="5BC53A46" w:rsidR="0069746F" w:rsidRPr="00E9524A" w:rsidRDefault="0069746F" w:rsidP="0069746F">
      <w:pPr>
        <w:pStyle w:val="Overskrift2"/>
        <w:rPr>
          <w:rStyle w:val="Overskrift3Tegn"/>
          <w:rFonts w:cs="Open Sans"/>
          <w:sz w:val="24"/>
          <w:szCs w:val="24"/>
        </w:rPr>
      </w:pPr>
      <w:r w:rsidRPr="00E9524A">
        <w:rPr>
          <w:rFonts w:eastAsia="Times New Roman" w:cs="Open Sans"/>
          <w:szCs w:val="24"/>
        </w:rPr>
        <w:t xml:space="preserve">5. </w:t>
      </w:r>
      <w:r w:rsidRPr="00E9524A">
        <w:rPr>
          <w:rFonts w:cs="Open Sans"/>
          <w:szCs w:val="24"/>
        </w:rPr>
        <w:t>Re</w:t>
      </w:r>
      <w:r w:rsidRPr="00E9524A">
        <w:rPr>
          <w:rStyle w:val="Overskrift3Tegn"/>
          <w:rFonts w:cs="Open Sans"/>
          <w:sz w:val="24"/>
          <w:szCs w:val="24"/>
        </w:rPr>
        <w:t xml:space="preserve">gional politisk interessevaretagelse </w:t>
      </w:r>
    </w:p>
    <w:p w14:paraId="3C7F6E8C" w14:textId="77777777" w:rsidR="0069746F" w:rsidRDefault="0069746F" w:rsidP="0069746F">
      <w:r>
        <w:t xml:space="preserve">Repræsentantskabets vedtagelse af DH’s nye vedtægter betyder samtidig etablering af en ny regional struktur med regionsudvalg, som har til opgave at varetage DH’s politiske interesser på regionalt niveau. </w:t>
      </w:r>
    </w:p>
    <w:p w14:paraId="7FC0D57C" w14:textId="77777777" w:rsidR="0069746F" w:rsidRDefault="0069746F" w:rsidP="0069746F"/>
    <w:p w14:paraId="3A933BA6" w14:textId="77777777" w:rsidR="0069746F" w:rsidRDefault="0069746F" w:rsidP="0069746F">
      <w:r>
        <w:t xml:space="preserve">Bestyrelsen besluttede, at sundheds- og socialområdet er den politiske ramme for regionsudvalgene. Bestyrelsen godkendte desuden de foreslåede råd og nævn, hvor regionsudvalgene har kompetence til at udpege repræsentanter. </w:t>
      </w:r>
    </w:p>
    <w:p w14:paraId="4C00FED4" w14:textId="77777777" w:rsidR="0069746F" w:rsidRDefault="0069746F" w:rsidP="0069746F"/>
    <w:p w14:paraId="43C8E609" w14:textId="6FC55332" w:rsidR="0069746F" w:rsidRDefault="0069746F" w:rsidP="0069746F">
      <w:r>
        <w:t xml:space="preserve">På møde i Handicappolitisk Råd </w:t>
      </w:r>
      <w:r w:rsidR="00706658">
        <w:t>d</w:t>
      </w:r>
      <w:r>
        <w:t xml:space="preserve">en 20. marts 2024 bliver det videre arbejde med etablering af regionsudvalg drøftet med DH’s medlemsorganisationer. </w:t>
      </w:r>
    </w:p>
    <w:p w14:paraId="0D2DC8C1" w14:textId="385987C4" w:rsidR="0069746F" w:rsidRDefault="0069746F" w:rsidP="0069746F">
      <w:pPr>
        <w:pStyle w:val="Overskrift2"/>
      </w:pPr>
      <w:r w:rsidRPr="00E9524A">
        <w:rPr>
          <w:rStyle w:val="Overskrift3Tegn"/>
          <w:rFonts w:cs="Open Sans"/>
          <w:sz w:val="24"/>
          <w:szCs w:val="24"/>
        </w:rPr>
        <w:t xml:space="preserve">6. </w:t>
      </w:r>
      <w:r>
        <w:t xml:space="preserve">Repræsentantskabsmøde 2025 </w:t>
      </w:r>
    </w:p>
    <w:p w14:paraId="307B53A7" w14:textId="73985C07" w:rsidR="0069746F" w:rsidRPr="00100943" w:rsidRDefault="0069746F" w:rsidP="0069746F">
      <w:pPr>
        <w:rPr>
          <w:rFonts w:cs="Open Sans Light"/>
        </w:rPr>
      </w:pPr>
      <w:r>
        <w:rPr>
          <w:rFonts w:cs="Open Sans Light"/>
        </w:rPr>
        <w:t>Med afsæt i deltagerevalueringen af seneste repræsentantskabsmøde besluttede bestyrelsen, at DH’s repræsentantskabsmøde 2025 geografisk placeres i Vestdanmark og holdes over to dage; dvs.</w:t>
      </w:r>
      <w:r w:rsidR="00706658">
        <w:rPr>
          <w:rFonts w:cs="Open Sans Light"/>
        </w:rPr>
        <w:t>,</w:t>
      </w:r>
      <w:r>
        <w:rPr>
          <w:rFonts w:cs="Open Sans Light"/>
        </w:rPr>
        <w:t xml:space="preserve"> </w:t>
      </w:r>
      <w:r w:rsidR="004F3873">
        <w:rPr>
          <w:rFonts w:cs="Open Sans Light"/>
        </w:rPr>
        <w:t xml:space="preserve">mødet starter med frokost </w:t>
      </w:r>
      <w:r>
        <w:rPr>
          <w:rFonts w:cs="Open Sans Light"/>
        </w:rPr>
        <w:t>fredag den 3. oktober</w:t>
      </w:r>
      <w:r w:rsidR="004F3873">
        <w:rPr>
          <w:rFonts w:cs="Open Sans Light"/>
        </w:rPr>
        <w:t xml:space="preserve"> og slutter med frokost </w:t>
      </w:r>
      <w:r>
        <w:rPr>
          <w:rFonts w:cs="Open Sans Light"/>
        </w:rPr>
        <w:t xml:space="preserve">lørdag den 4. oktober 2025. </w:t>
      </w:r>
    </w:p>
    <w:p w14:paraId="064508B6" w14:textId="77777777" w:rsidR="0069746F" w:rsidRDefault="0069746F" w:rsidP="0069746F">
      <w:pPr>
        <w:pStyle w:val="Overskrift2"/>
      </w:pPr>
      <w:r>
        <w:t xml:space="preserve">7. Udpegning til Sundhedsvæsenets Disciplinærnævn </w:t>
      </w:r>
      <w:r>
        <w:tab/>
      </w:r>
    </w:p>
    <w:p w14:paraId="44E69757" w14:textId="2D2A1F43" w:rsidR="00FE35F9" w:rsidRDefault="0069746F" w:rsidP="0069746F">
      <w:pPr>
        <w:rPr>
          <w:rFonts w:cs="Arial"/>
          <w:shd w:val="clear" w:color="auto" w:fill="FFFFFF"/>
        </w:rPr>
      </w:pPr>
      <w:r w:rsidRPr="00100943">
        <w:t xml:space="preserve">DH skal </w:t>
      </w:r>
      <w:r>
        <w:t>udpege</w:t>
      </w:r>
      <w:r w:rsidRPr="00100943">
        <w:t xml:space="preserve"> en repræsentant til </w:t>
      </w:r>
      <w:r w:rsidRPr="00100943">
        <w:rPr>
          <w:rFonts w:cs="Arial"/>
          <w:shd w:val="clear" w:color="auto" w:fill="FFFFFF"/>
        </w:rPr>
        <w:t>den ledige plads i Sundhedsvæsenets Disciplinærnævn</w:t>
      </w:r>
      <w:r w:rsidRPr="00100943">
        <w:t xml:space="preserve"> for perioden frem til den 31. december 2026, og bestyrelsen besluttede at udpege Lilli Fischer Mærsk Jørgensen</w:t>
      </w:r>
      <w:r w:rsidR="00FE35F9">
        <w:t xml:space="preserve"> fra </w:t>
      </w:r>
      <w:r w:rsidRPr="00100943">
        <w:rPr>
          <w:rFonts w:cs="Arial"/>
          <w:shd w:val="clear" w:color="auto" w:fill="FFFFFF"/>
        </w:rPr>
        <w:t>Autismeforeningen</w:t>
      </w:r>
      <w:r>
        <w:rPr>
          <w:rFonts w:cs="Arial"/>
          <w:shd w:val="clear" w:color="auto" w:fill="FFFFFF"/>
        </w:rPr>
        <w:t xml:space="preserve">. </w:t>
      </w:r>
    </w:p>
    <w:p w14:paraId="40F70A32" w14:textId="4796E3D2" w:rsidR="0069746F" w:rsidRDefault="0069746F" w:rsidP="0069746F">
      <w:pPr>
        <w:pStyle w:val="Overskrift2"/>
      </w:pPr>
      <w:r>
        <w:t xml:space="preserve">8. Udpegning til Patientinddragelsesudvalget i Region Sjælland </w:t>
      </w:r>
    </w:p>
    <w:p w14:paraId="604EF462" w14:textId="7A1906E3" w:rsidR="0069746F" w:rsidRPr="00C15023" w:rsidRDefault="0069746F" w:rsidP="0069746F">
      <w:pPr>
        <w:rPr>
          <w:rFonts w:cs="Arial"/>
          <w:shd w:val="clear" w:color="auto" w:fill="FFFFFF"/>
        </w:rPr>
      </w:pPr>
      <w:r w:rsidRPr="00C15023">
        <w:t xml:space="preserve">DH skal </w:t>
      </w:r>
      <w:r>
        <w:t>udpege</w:t>
      </w:r>
      <w:r w:rsidRPr="00C15023">
        <w:t xml:space="preserve"> en repræsentant til </w:t>
      </w:r>
      <w:r w:rsidRPr="00C15023">
        <w:rPr>
          <w:rFonts w:cs="Arial"/>
          <w:shd w:val="clear" w:color="auto" w:fill="FFFFFF"/>
        </w:rPr>
        <w:t>den ledige suppleantplads i Patientinddragelsesudvalget</w:t>
      </w:r>
      <w:r w:rsidRPr="00C15023">
        <w:t xml:space="preserve"> (PIU) i Region Sjælland for perioden frem til den 31. december 2025, og bestyrelsen besluttede at udpege </w:t>
      </w:r>
      <w:r w:rsidRPr="00C15023">
        <w:rPr>
          <w:rFonts w:cs="Arial"/>
          <w:shd w:val="clear" w:color="auto" w:fill="FFFFFF"/>
        </w:rPr>
        <w:t>Nelli Øvre Sørensen</w:t>
      </w:r>
      <w:r w:rsidR="00FE35F9">
        <w:rPr>
          <w:rFonts w:cs="Arial"/>
          <w:shd w:val="clear" w:color="auto" w:fill="FFFFFF"/>
        </w:rPr>
        <w:t xml:space="preserve"> fra </w:t>
      </w:r>
      <w:r w:rsidRPr="00C15023">
        <w:rPr>
          <w:rFonts w:cs="Arial"/>
          <w:shd w:val="clear" w:color="auto" w:fill="FFFFFF"/>
        </w:rPr>
        <w:t xml:space="preserve">DH Lejre. </w:t>
      </w:r>
    </w:p>
    <w:p w14:paraId="500233BC" w14:textId="07AB7116" w:rsidR="0069746F" w:rsidRDefault="0069746F" w:rsidP="0069746F">
      <w:pPr>
        <w:pStyle w:val="Overskrift2"/>
      </w:pPr>
      <w:r>
        <w:lastRenderedPageBreak/>
        <w:t>9. Aktuel politisk drøftelse (fast punkt uden sagsfremstilling)</w:t>
      </w:r>
    </w:p>
    <w:p w14:paraId="7F878EDB" w14:textId="77777777" w:rsidR="0069746F" w:rsidRDefault="0069746F" w:rsidP="0069746F">
      <w:pPr>
        <w:rPr>
          <w:rFonts w:cs="Open Sans Light"/>
        </w:rPr>
      </w:pPr>
      <w:r>
        <w:rPr>
          <w:rFonts w:cs="Open Sans Light"/>
        </w:rPr>
        <w:t xml:space="preserve">Bestyrelsen drøftede forventninger og ønsker til den kommende politiske aftale på handicapområdet; herunder også magtanvendelse, merudgifter og tabt arbejdsfortjeneste. Der er endnu ikke fuld klarhed over den politiske proces, og bestyrelses følger udviklingen nøje. Tranæs-udvalgets anbefalinger til socialområdet blev ligeledes drøftet. </w:t>
      </w:r>
    </w:p>
    <w:p w14:paraId="0E80666A" w14:textId="25B4F967" w:rsidR="0069746F" w:rsidRPr="00DD2AB7" w:rsidRDefault="0069746F" w:rsidP="0069746F">
      <w:pPr>
        <w:pStyle w:val="Overskrift2"/>
        <w:rPr>
          <w:rStyle w:val="Overskrift3Tegn"/>
          <w:bCs/>
          <w:spacing w:val="0"/>
          <w:sz w:val="24"/>
          <w:szCs w:val="26"/>
        </w:rPr>
      </w:pPr>
      <w:r w:rsidRPr="00DD2AB7">
        <w:t xml:space="preserve">10. Civilsamfundsrapport til </w:t>
      </w:r>
      <w:r w:rsidRPr="00DD2AB7">
        <w:rPr>
          <w:rStyle w:val="Overskrift3Tegn"/>
          <w:bCs/>
          <w:spacing w:val="0"/>
          <w:sz w:val="24"/>
          <w:szCs w:val="26"/>
        </w:rPr>
        <w:t xml:space="preserve">FN’s Handicapkomité </w:t>
      </w:r>
    </w:p>
    <w:p w14:paraId="6EE5B7E9" w14:textId="35A442C1" w:rsidR="0069746F" w:rsidRDefault="0069746F" w:rsidP="0069746F">
      <w:r>
        <w:t xml:space="preserve">Danmark skal til eksamination hos FN’s Handicapkomité om handicapkonventionen </w:t>
      </w:r>
      <w:r w:rsidRPr="00335F29">
        <w:t xml:space="preserve">den 23. august 2024, og DH står for at koordinere civilsamfundsrapporten til handicapkomitéen med andre civilsamfundsorganisationer. </w:t>
      </w:r>
      <w:r>
        <w:t xml:space="preserve">DH </w:t>
      </w:r>
      <w:r w:rsidR="004F3873">
        <w:t xml:space="preserve">har </w:t>
      </w:r>
      <w:r>
        <w:t>bedt medlemsorganisationerne om at bidrage med relevante temaer til rapporten, der også kommer til at forholde sig til handicapkomitéens emneliste (List of Issues) og regeringens rapport fra april 2020.</w:t>
      </w:r>
    </w:p>
    <w:p w14:paraId="7DCD69D1" w14:textId="77777777" w:rsidR="0069746F" w:rsidRDefault="0069746F" w:rsidP="0069746F"/>
    <w:p w14:paraId="4C6160A6" w14:textId="77777777" w:rsidR="0069746F" w:rsidRDefault="0069746F" w:rsidP="0069746F">
      <w:r>
        <w:t xml:space="preserve">Bestyrelsen tog orienteringen til efterretning. </w:t>
      </w:r>
    </w:p>
    <w:p w14:paraId="4EC5A588" w14:textId="559B289A" w:rsidR="0069746F" w:rsidRDefault="0069746F" w:rsidP="0069746F">
      <w:pPr>
        <w:pStyle w:val="Overskrift2"/>
      </w:pPr>
      <w:r w:rsidRPr="00E9524A">
        <w:rPr>
          <w:rStyle w:val="Overskrift3Tegn"/>
          <w:rFonts w:cs="Open Sans"/>
          <w:sz w:val="24"/>
          <w:szCs w:val="24"/>
        </w:rPr>
        <w:t xml:space="preserve">11. </w:t>
      </w:r>
      <w:r>
        <w:t xml:space="preserve">Status på den kommende ældrelov </w:t>
      </w:r>
    </w:p>
    <w:p w14:paraId="0F6C3B76" w14:textId="77777777" w:rsidR="0069746F" w:rsidRDefault="0069746F" w:rsidP="0069746F">
      <w:pPr>
        <w:rPr>
          <w:rStyle w:val="Overskrift2Tegn"/>
          <w:rFonts w:asciiTheme="minorHAnsi" w:hAnsiTheme="minorHAnsi" w:cstheme="minorHAnsi"/>
          <w:b w:val="0"/>
          <w:bCs w:val="0"/>
          <w:sz w:val="20"/>
          <w:szCs w:val="20"/>
        </w:rPr>
      </w:pPr>
      <w:r w:rsidRPr="00B86B93">
        <w:rPr>
          <w:rFonts w:asciiTheme="minorHAnsi" w:hAnsiTheme="minorHAnsi" w:cstheme="minorHAnsi"/>
        </w:rPr>
        <w:t>I relation</w:t>
      </w:r>
      <w:r>
        <w:rPr>
          <w:rFonts w:asciiTheme="minorHAnsi" w:hAnsiTheme="minorHAnsi" w:cstheme="minorHAnsi"/>
        </w:rPr>
        <w:t xml:space="preserve"> </w:t>
      </w:r>
      <w:r w:rsidRPr="00B86B93">
        <w:rPr>
          <w:rFonts w:asciiTheme="minorHAnsi" w:hAnsiTheme="minorHAnsi" w:cstheme="minorHAnsi"/>
        </w:rPr>
        <w:t xml:space="preserve">til regeringens </w:t>
      </w:r>
      <w:r>
        <w:rPr>
          <w:rFonts w:asciiTheme="minorHAnsi" w:hAnsiTheme="minorHAnsi" w:cstheme="minorHAnsi"/>
        </w:rPr>
        <w:t xml:space="preserve">kommende </w:t>
      </w:r>
      <w:r w:rsidRPr="00B86B93">
        <w:rPr>
          <w:rFonts w:asciiTheme="minorHAnsi" w:hAnsiTheme="minorHAnsi" w:cstheme="minorHAnsi"/>
        </w:rPr>
        <w:t>ældre</w:t>
      </w:r>
      <w:r>
        <w:rPr>
          <w:rFonts w:asciiTheme="minorHAnsi" w:hAnsiTheme="minorHAnsi" w:cstheme="minorHAnsi"/>
        </w:rPr>
        <w:t>lov</w:t>
      </w:r>
      <w:r w:rsidRPr="00B86B93">
        <w:rPr>
          <w:rFonts w:asciiTheme="minorHAnsi" w:hAnsiTheme="minorHAnsi" w:cstheme="minorHAnsi"/>
        </w:rPr>
        <w:t xml:space="preserve"> er der udarbejdet et notat, som </w:t>
      </w:r>
      <w:r w:rsidRPr="00B86B93">
        <w:rPr>
          <w:rStyle w:val="Overskrift2Tegn"/>
          <w:rFonts w:asciiTheme="minorHAnsi" w:hAnsiTheme="minorHAnsi" w:cstheme="minorHAnsi"/>
          <w:b w:val="0"/>
          <w:bCs w:val="0"/>
          <w:sz w:val="20"/>
          <w:szCs w:val="20"/>
        </w:rPr>
        <w:t>samler DH’s politik indenfor temaerne sammenhæng mellem serviceloven og ældrelov, plejehjem, visitation, tilsyn, boformer, forskning og implementering og involvering af handicaporganisationerne</w:t>
      </w:r>
      <w:r>
        <w:rPr>
          <w:rStyle w:val="Overskrift2Tegn"/>
          <w:rFonts w:asciiTheme="minorHAnsi" w:hAnsiTheme="minorHAnsi" w:cstheme="minorHAnsi"/>
          <w:b w:val="0"/>
          <w:bCs w:val="0"/>
          <w:sz w:val="20"/>
          <w:szCs w:val="20"/>
        </w:rPr>
        <w:t xml:space="preserve">. </w:t>
      </w:r>
    </w:p>
    <w:p w14:paraId="4631C44E" w14:textId="77777777" w:rsidR="0069746F" w:rsidRDefault="0069746F" w:rsidP="0069746F">
      <w:pPr>
        <w:rPr>
          <w:rStyle w:val="Overskrift2Tegn"/>
          <w:rFonts w:asciiTheme="minorHAnsi" w:hAnsiTheme="minorHAnsi" w:cstheme="minorHAnsi"/>
          <w:b w:val="0"/>
          <w:bCs w:val="0"/>
          <w:sz w:val="20"/>
          <w:szCs w:val="20"/>
        </w:rPr>
      </w:pPr>
    </w:p>
    <w:p w14:paraId="7E44C524" w14:textId="77777777" w:rsidR="0069746F" w:rsidRDefault="0069746F" w:rsidP="0069746F">
      <w:r>
        <w:t xml:space="preserve">Bestyrelsen tog orienteringen til efterretning. </w:t>
      </w:r>
    </w:p>
    <w:p w14:paraId="2F4BE9FE" w14:textId="36D7C371" w:rsidR="0069746F" w:rsidRDefault="0069746F" w:rsidP="0069746F">
      <w:pPr>
        <w:pStyle w:val="Overskrift2"/>
      </w:pPr>
      <w:r>
        <w:t xml:space="preserve">12. </w:t>
      </w:r>
      <w:r w:rsidRPr="00D95F91">
        <w:t xml:space="preserve">Styrket samarbejde med repræsentanter i råd og nævn </w:t>
      </w:r>
    </w:p>
    <w:p w14:paraId="0E5C8F1E" w14:textId="09A1FDAB" w:rsidR="0069746F" w:rsidRPr="008D02B8" w:rsidRDefault="0069746F" w:rsidP="0069746F">
      <w:r>
        <w:rPr>
          <w:rFonts w:asciiTheme="minorHAnsi" w:hAnsiTheme="minorHAnsi" w:cstheme="minorHAnsi"/>
        </w:rPr>
        <w:t xml:space="preserve">Med udgangspunkt i </w:t>
      </w:r>
      <w:r>
        <w:t xml:space="preserve">arbejdsprogrammet for 2023 er der gennemført en administrativ proces med det formål at </w:t>
      </w:r>
      <w:r>
        <w:rPr>
          <w:rFonts w:eastAsia="Calibri" w:cs="Calibri"/>
        </w:rPr>
        <w:t>styrke</w:t>
      </w:r>
      <w:r w:rsidR="00706658">
        <w:rPr>
          <w:rFonts w:eastAsia="Calibri" w:cs="Calibri"/>
        </w:rPr>
        <w:t xml:space="preserve"> </w:t>
      </w:r>
      <w:r>
        <w:rPr>
          <w:rFonts w:eastAsia="Calibri" w:cs="Calibri"/>
        </w:rPr>
        <w:t>den politiske interessevaretagelse ved bedre understøttelse og tættere kontakt med DH’s repræsentanter i råd og nævn.</w:t>
      </w:r>
    </w:p>
    <w:p w14:paraId="0FEB1D36" w14:textId="77777777" w:rsidR="0069746F" w:rsidRDefault="0069746F" w:rsidP="0069746F">
      <w:pPr>
        <w:rPr>
          <w:rFonts w:asciiTheme="minorHAnsi" w:hAnsiTheme="minorHAnsi" w:cstheme="minorHAnsi"/>
        </w:rPr>
      </w:pPr>
    </w:p>
    <w:p w14:paraId="49CC53A5" w14:textId="77777777" w:rsidR="0069746F" w:rsidRDefault="0069746F" w:rsidP="0069746F">
      <w:r>
        <w:t xml:space="preserve">Bestyrelsen tog orienteringen til efterretning. </w:t>
      </w:r>
    </w:p>
    <w:p w14:paraId="3EB1AF2B" w14:textId="4393E5B3" w:rsidR="0069746F" w:rsidRDefault="0069746F" w:rsidP="0069746F">
      <w:pPr>
        <w:pStyle w:val="Overskrift2"/>
      </w:pPr>
      <w:r w:rsidRPr="00E9524A">
        <w:rPr>
          <w:rFonts w:cs="Open Sans"/>
        </w:rPr>
        <w:t>13. Siden</w:t>
      </w:r>
      <w:r w:rsidRPr="00D95F91">
        <w:t xml:space="preserve"> sidst fra DH’s formand og næstformand </w:t>
      </w:r>
    </w:p>
    <w:p w14:paraId="4199D060" w14:textId="77777777" w:rsidR="0069746F" w:rsidRDefault="0069746F" w:rsidP="0069746F">
      <w:r>
        <w:t xml:space="preserve">Der blev givet en kort orientering om hhv. formandens og næstformandens deltagelse i forskellige møder og arrangementer m.m. siden sidste bestyrelsesmøde. </w:t>
      </w:r>
    </w:p>
    <w:p w14:paraId="44DBBEDA" w14:textId="77777777" w:rsidR="0069746F" w:rsidRDefault="0069746F" w:rsidP="0069746F"/>
    <w:p w14:paraId="3D359214" w14:textId="77777777" w:rsidR="0069746F" w:rsidRDefault="0069746F" w:rsidP="0069746F">
      <w:r>
        <w:t xml:space="preserve">Bestyrelsen tog orienteringen til efterretning.  </w:t>
      </w:r>
    </w:p>
    <w:p w14:paraId="4B31DDC9" w14:textId="77777777" w:rsidR="0069746F" w:rsidRDefault="0069746F" w:rsidP="0069746F">
      <w:pPr>
        <w:pStyle w:val="Overskrift2"/>
      </w:pPr>
      <w:r>
        <w:t xml:space="preserve">14. Korte orienteringer fra DH’s sekretariat </w:t>
      </w:r>
      <w:r>
        <w:tab/>
      </w:r>
    </w:p>
    <w:p w14:paraId="53163DA9" w14:textId="77777777" w:rsidR="0069746F" w:rsidRDefault="0069746F" w:rsidP="0069746F">
      <w:r>
        <w:t xml:space="preserve">Der blev givet korte orienteringer om aktuelle sager i DH’s sekretariat. </w:t>
      </w:r>
    </w:p>
    <w:p w14:paraId="17486DD7" w14:textId="77777777" w:rsidR="0069746F" w:rsidRDefault="0069746F" w:rsidP="0069746F"/>
    <w:p w14:paraId="50AA84BB" w14:textId="77777777" w:rsidR="0069746F" w:rsidRPr="008D02B8" w:rsidRDefault="0069746F" w:rsidP="0069746F">
      <w:r>
        <w:t xml:space="preserve">Bestyrelsen tog orienteringen til efterretning.  </w:t>
      </w:r>
    </w:p>
    <w:p w14:paraId="38B2D98B" w14:textId="26713633" w:rsidR="0069746F" w:rsidRDefault="0069746F" w:rsidP="0069746F">
      <w:pPr>
        <w:pStyle w:val="Overskrift2"/>
      </w:pPr>
      <w:r>
        <w:t>15. Næste møde</w:t>
      </w:r>
    </w:p>
    <w:p w14:paraId="40507AA5" w14:textId="4B9F525D" w:rsidR="0069746F" w:rsidRDefault="0069746F" w:rsidP="0069746F">
      <w:pPr>
        <w:rPr>
          <w:rFonts w:cs="Open Sans Light"/>
        </w:rPr>
      </w:pPr>
      <w:r>
        <w:rPr>
          <w:rFonts w:cs="Open Sans Light"/>
        </w:rPr>
        <w:t>Næste bestyrelsesmøde er torsdag den 2. maj</w:t>
      </w:r>
      <w:r w:rsidR="00706658">
        <w:rPr>
          <w:rFonts w:cs="Open Sans Light"/>
        </w:rPr>
        <w:t>,</w:t>
      </w:r>
      <w:r>
        <w:rPr>
          <w:rFonts w:cs="Open Sans Light"/>
        </w:rPr>
        <w:t xml:space="preserve"> kl. 12.30</w:t>
      </w:r>
      <w:r w:rsidR="00706658">
        <w:rPr>
          <w:rFonts w:cs="Open Sans Light"/>
        </w:rPr>
        <w:t>-</w:t>
      </w:r>
      <w:r>
        <w:rPr>
          <w:rFonts w:cs="Open Sans Light"/>
        </w:rPr>
        <w:t>16.00</w:t>
      </w:r>
      <w:r w:rsidR="00706658">
        <w:rPr>
          <w:rFonts w:cs="Open Sans Light"/>
        </w:rPr>
        <w:t>,</w:t>
      </w:r>
      <w:r>
        <w:rPr>
          <w:rFonts w:cs="Open Sans Light"/>
        </w:rPr>
        <w:t xml:space="preserve"> i Handicaporganisationernes Hus. </w:t>
      </w:r>
    </w:p>
    <w:p w14:paraId="6A7DDAEA" w14:textId="77777777" w:rsidR="0069746F" w:rsidRPr="00FD053D" w:rsidRDefault="0069746F" w:rsidP="0069746F">
      <w:pPr>
        <w:pStyle w:val="Overskrift2"/>
      </w:pPr>
      <w:r>
        <w:t xml:space="preserve">16. Evt. </w:t>
      </w:r>
    </w:p>
    <w:p w14:paraId="74EA8ADD" w14:textId="7C27C1AA" w:rsidR="00E9524A" w:rsidRPr="004F3873" w:rsidRDefault="004F3873" w:rsidP="004F3873">
      <w:pPr>
        <w:rPr>
          <w:rFonts w:asciiTheme="minorHAnsi" w:hAnsiTheme="minorHAnsi" w:cstheme="minorHAnsi"/>
        </w:rPr>
      </w:pPr>
      <w:r w:rsidRPr="004F3873">
        <w:rPr>
          <w:rFonts w:asciiTheme="minorHAnsi" w:hAnsiTheme="minorHAnsi" w:cstheme="minorHAnsi"/>
        </w:rPr>
        <w:t xml:space="preserve">Lars </w:t>
      </w:r>
      <w:r>
        <w:rPr>
          <w:rFonts w:asciiTheme="minorHAnsi" w:hAnsiTheme="minorHAnsi" w:cstheme="minorHAnsi"/>
        </w:rPr>
        <w:t xml:space="preserve">Ahlburg </w:t>
      </w:r>
      <w:r w:rsidRPr="004F3873">
        <w:rPr>
          <w:rFonts w:asciiTheme="minorHAnsi" w:hAnsiTheme="minorHAnsi" w:cstheme="minorHAnsi"/>
        </w:rPr>
        <w:t>oplyste</w:t>
      </w:r>
      <w:r>
        <w:rPr>
          <w:rFonts w:asciiTheme="minorHAnsi" w:hAnsiTheme="minorHAnsi" w:cstheme="minorHAnsi"/>
        </w:rPr>
        <w:t>,</w:t>
      </w:r>
      <w:r w:rsidRPr="004F3873">
        <w:rPr>
          <w:rFonts w:asciiTheme="minorHAnsi" w:hAnsiTheme="minorHAnsi" w:cstheme="minorHAnsi"/>
        </w:rPr>
        <w:t xml:space="preserve"> at han ikke genopstiller til posten som landsforperson i D</w:t>
      </w:r>
      <w:r>
        <w:rPr>
          <w:rFonts w:asciiTheme="minorHAnsi" w:hAnsiTheme="minorHAnsi" w:cstheme="minorHAnsi"/>
        </w:rPr>
        <w:t xml:space="preserve">anske </w:t>
      </w:r>
      <w:r w:rsidRPr="004F3873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 xml:space="preserve">øves Landsforbund </w:t>
      </w:r>
      <w:r w:rsidRPr="004F3873">
        <w:rPr>
          <w:rFonts w:asciiTheme="minorHAnsi" w:hAnsiTheme="minorHAnsi" w:cstheme="minorHAnsi"/>
        </w:rPr>
        <w:t xml:space="preserve">på deres </w:t>
      </w:r>
      <w:r>
        <w:rPr>
          <w:rFonts w:asciiTheme="minorHAnsi" w:hAnsiTheme="minorHAnsi" w:cstheme="minorHAnsi"/>
        </w:rPr>
        <w:t>lands</w:t>
      </w:r>
      <w:r w:rsidRPr="004F3873">
        <w:rPr>
          <w:rFonts w:asciiTheme="minorHAnsi" w:hAnsiTheme="minorHAnsi" w:cstheme="minorHAnsi"/>
        </w:rPr>
        <w:t xml:space="preserve">møde </w:t>
      </w:r>
      <w:r>
        <w:rPr>
          <w:rFonts w:asciiTheme="minorHAnsi" w:hAnsiTheme="minorHAnsi" w:cstheme="minorHAnsi"/>
        </w:rPr>
        <w:t xml:space="preserve">den </w:t>
      </w:r>
      <w:r w:rsidRPr="004F3873">
        <w:rPr>
          <w:rFonts w:asciiTheme="minorHAnsi" w:hAnsiTheme="minorHAnsi" w:cstheme="minorHAnsi"/>
        </w:rPr>
        <w:t>27. april</w:t>
      </w:r>
      <w:r>
        <w:rPr>
          <w:rFonts w:asciiTheme="minorHAnsi" w:hAnsiTheme="minorHAnsi" w:cstheme="minorHAnsi"/>
        </w:rPr>
        <w:t xml:space="preserve"> 2024</w:t>
      </w:r>
      <w:r w:rsidRPr="004F3873">
        <w:rPr>
          <w:rFonts w:asciiTheme="minorHAnsi" w:hAnsiTheme="minorHAnsi" w:cstheme="minorHAnsi"/>
        </w:rPr>
        <w:t>.</w:t>
      </w:r>
    </w:p>
    <w:sectPr w:rsidR="00E9524A" w:rsidRPr="004F3873" w:rsidSect="00FE35F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567" w:bottom="1418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65106" w14:textId="77777777" w:rsidR="00E9524A" w:rsidRDefault="00E9524A">
      <w:pPr>
        <w:spacing w:line="240" w:lineRule="auto"/>
      </w:pPr>
      <w:r>
        <w:separator/>
      </w:r>
    </w:p>
  </w:endnote>
  <w:endnote w:type="continuationSeparator" w:id="0">
    <w:p w14:paraId="0A665108" w14:textId="77777777" w:rsidR="00E9524A" w:rsidRDefault="00E952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E22795F0-661C-4819-8DF5-179002551FEE}"/>
    <w:embedBold r:id="rId2" w:fontKey="{F655BAE5-EF6D-45D7-9D2F-E469E21CF991}"/>
    <w:embedItalic r:id="rId3" w:fontKey="{53153FE1-AD11-4465-99A7-79E3B08323CF}"/>
    <w:embedBoldItalic r:id="rId4" w:fontKey="{0F756D67-C442-447B-A52C-7CE8C8B52B3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2D66B6F-D959-47F1-876B-278F25A1DD1B}"/>
    <w:embedBold r:id="rId6" w:fontKey="{98226EEF-4522-4F12-9F0E-695AA08F8351}"/>
    <w:embedItalic r:id="rId7" w:fontKey="{16F95AFC-62AA-41B1-9656-C08D827C925D}"/>
    <w:embedBoldItalic r:id="rId8" w:fontKey="{F53D36E8-23D2-410D-8163-3E937B680656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6A85069F-B926-4D28-A4A3-6B60349E44D1}"/>
    <w:embedBold r:id="rId10" w:fontKey="{9343824E-BB03-41DC-9CEB-69B497EB41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EC2A9DA-6085-47DB-99CB-3B33C77C8F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650FA" w14:textId="77777777" w:rsidR="00DB0DFF" w:rsidRDefault="00DB0DF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650FB" w14:textId="77777777" w:rsidR="00100249" w:rsidRDefault="00E9524A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665102" wp14:editId="0A665103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A665108" w14:textId="309E98A5" w:rsidR="00100249" w:rsidRDefault="00E9524A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114F39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66510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59264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0A665108" w14:textId="309E98A5" w:rsidR="00100249" w:rsidRDefault="00E9524A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114F39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C658C3" w14:paraId="0A665100" w14:textId="77777777" w:rsidTr="00A97F6A">
      <w:tc>
        <w:tcPr>
          <w:tcW w:w="10915" w:type="dxa"/>
          <w:hideMark/>
        </w:tcPr>
        <w:p w14:paraId="0A6650FE" w14:textId="77777777" w:rsidR="00DB0DFF" w:rsidRDefault="00E9524A" w:rsidP="00DB0DFF">
          <w:pPr>
            <w:pStyle w:val="Footer-info"/>
          </w:pPr>
          <w:r>
            <w:t>DH er fælles talerør for de danske handicaporganisationer.</w:t>
          </w:r>
        </w:p>
        <w:p w14:paraId="0A6650FF" w14:textId="77777777" w:rsidR="00A97F6A" w:rsidRDefault="00E9524A" w:rsidP="00DB0DFF">
          <w:pPr>
            <w:pStyle w:val="Footer-info"/>
          </w:pPr>
          <w:r>
            <w:t>Vi repræsenterer mennesker med alle typer handicap - fra hjerneskade og gigt til udviklingshandicap og sindslidelse</w:t>
          </w:r>
          <w:r w:rsidR="003816B0">
            <w:t>.</w:t>
          </w:r>
        </w:p>
      </w:tc>
    </w:tr>
  </w:tbl>
  <w:p w14:paraId="0A665101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65102" w14:textId="77777777" w:rsidR="00E9524A" w:rsidRDefault="00E9524A">
      <w:pPr>
        <w:spacing w:line="240" w:lineRule="auto"/>
      </w:pPr>
      <w:r>
        <w:separator/>
      </w:r>
    </w:p>
  </w:footnote>
  <w:footnote w:type="continuationSeparator" w:id="0">
    <w:p w14:paraId="0A665104" w14:textId="77777777" w:rsidR="00E9524A" w:rsidRDefault="00E952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650F7" w14:textId="77777777" w:rsidR="00DB0DFF" w:rsidRDefault="00DB0DF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650F8" w14:textId="77777777" w:rsidR="00022BE5" w:rsidRDefault="00022BE5" w:rsidP="00022BE5">
    <w:pPr>
      <w:pStyle w:val="Sidehoved"/>
    </w:pPr>
  </w:p>
  <w:p w14:paraId="0A6650F9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650FC" w14:textId="77777777" w:rsidR="002762D8" w:rsidRDefault="00E9524A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192" behindDoc="0" locked="0" layoutInCell="1" allowOverlap="1" wp14:anchorId="0A665104" wp14:editId="0A665105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8240" behindDoc="1" locked="0" layoutInCell="1" hidden="1" allowOverlap="1" wp14:anchorId="0A665106" wp14:editId="0A66510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6650FD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D321897"/>
    <w:multiLevelType w:val="hybridMultilevel"/>
    <w:tmpl w:val="180859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1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1115366031">
    <w:abstractNumId w:val="11"/>
  </w:num>
  <w:num w:numId="2" w16cid:durableId="340284435">
    <w:abstractNumId w:val="7"/>
  </w:num>
  <w:num w:numId="3" w16cid:durableId="370807644">
    <w:abstractNumId w:val="6"/>
  </w:num>
  <w:num w:numId="4" w16cid:durableId="1398239191">
    <w:abstractNumId w:val="5"/>
  </w:num>
  <w:num w:numId="5" w16cid:durableId="834226746">
    <w:abstractNumId w:val="4"/>
  </w:num>
  <w:num w:numId="6" w16cid:durableId="72435678">
    <w:abstractNumId w:val="10"/>
  </w:num>
  <w:num w:numId="7" w16cid:durableId="1859275524">
    <w:abstractNumId w:val="3"/>
  </w:num>
  <w:num w:numId="8" w16cid:durableId="1733194684">
    <w:abstractNumId w:val="2"/>
  </w:num>
  <w:num w:numId="9" w16cid:durableId="360668571">
    <w:abstractNumId w:val="1"/>
  </w:num>
  <w:num w:numId="10" w16cid:durableId="1866626296">
    <w:abstractNumId w:val="0"/>
  </w:num>
  <w:num w:numId="11" w16cid:durableId="41633980">
    <w:abstractNumId w:val="8"/>
  </w:num>
  <w:num w:numId="12" w16cid:durableId="1981231306">
    <w:abstractNumId w:val="10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514145492">
    <w:abstractNumId w:val="11"/>
  </w:num>
  <w:num w:numId="14" w16cid:durableId="1392070647">
    <w:abstractNumId w:val="10"/>
  </w:num>
  <w:num w:numId="15" w16cid:durableId="203537416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4DFB"/>
    <w:rsid w:val="00114F39"/>
    <w:rsid w:val="00116DF3"/>
    <w:rsid w:val="00117B3D"/>
    <w:rsid w:val="0013244F"/>
    <w:rsid w:val="001473EB"/>
    <w:rsid w:val="0015406F"/>
    <w:rsid w:val="001542A8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502D1"/>
    <w:rsid w:val="00361BC1"/>
    <w:rsid w:val="003816B0"/>
    <w:rsid w:val="003B0D54"/>
    <w:rsid w:val="003B35B0"/>
    <w:rsid w:val="003C3569"/>
    <w:rsid w:val="003C4F9F"/>
    <w:rsid w:val="003C60F1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4F3873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9746F"/>
    <w:rsid w:val="006B2AE2"/>
    <w:rsid w:val="006B30A9"/>
    <w:rsid w:val="006C2991"/>
    <w:rsid w:val="007008EE"/>
    <w:rsid w:val="0070267E"/>
    <w:rsid w:val="00704BA7"/>
    <w:rsid w:val="00706658"/>
    <w:rsid w:val="00706E32"/>
    <w:rsid w:val="007133C6"/>
    <w:rsid w:val="007546AF"/>
    <w:rsid w:val="00765934"/>
    <w:rsid w:val="0077451B"/>
    <w:rsid w:val="00776435"/>
    <w:rsid w:val="00777FAE"/>
    <w:rsid w:val="007830AC"/>
    <w:rsid w:val="00785D91"/>
    <w:rsid w:val="007A3228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A2CCC"/>
    <w:rsid w:val="009A4CCC"/>
    <w:rsid w:val="009C2069"/>
    <w:rsid w:val="009D1E80"/>
    <w:rsid w:val="009E4B94"/>
    <w:rsid w:val="009E6AD9"/>
    <w:rsid w:val="009F5A00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97059"/>
    <w:rsid w:val="00BB1B90"/>
    <w:rsid w:val="00BB4255"/>
    <w:rsid w:val="00BE2A74"/>
    <w:rsid w:val="00BF0D57"/>
    <w:rsid w:val="00C0433E"/>
    <w:rsid w:val="00C357EF"/>
    <w:rsid w:val="00C41E04"/>
    <w:rsid w:val="00C439CB"/>
    <w:rsid w:val="00C64739"/>
    <w:rsid w:val="00C658C3"/>
    <w:rsid w:val="00CA0183"/>
    <w:rsid w:val="00CA0A7D"/>
    <w:rsid w:val="00CA4E77"/>
    <w:rsid w:val="00CB3EFE"/>
    <w:rsid w:val="00CC209F"/>
    <w:rsid w:val="00CC6322"/>
    <w:rsid w:val="00CE5168"/>
    <w:rsid w:val="00CE57E0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0DFF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9405E"/>
    <w:rsid w:val="00E9524A"/>
    <w:rsid w:val="00ED6EC5"/>
    <w:rsid w:val="00EF474E"/>
    <w:rsid w:val="00F0152B"/>
    <w:rsid w:val="00F04788"/>
    <w:rsid w:val="00F233E7"/>
    <w:rsid w:val="00F4074D"/>
    <w:rsid w:val="00F710A5"/>
    <w:rsid w:val="00F73354"/>
    <w:rsid w:val="00F82257"/>
    <w:rsid w:val="00FE2C9C"/>
    <w:rsid w:val="00FE35F9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650F1"/>
  <w15:docId w15:val="{90675C83-D787-452B-996C-FA7DDFE98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Listeafsnit">
    <w:name w:val="List Paragraph"/>
    <w:basedOn w:val="Normal"/>
    <w:uiPriority w:val="34"/>
    <w:qFormat/>
    <w:rsid w:val="00E9524A"/>
    <w:pPr>
      <w:spacing w:line="240" w:lineRule="auto"/>
      <w:ind w:left="720"/>
    </w:pPr>
    <w:rPr>
      <w:rFonts w:ascii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4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4FB76339551649AC95F8F27017EC44" ma:contentTypeVersion="0" ma:contentTypeDescription="Create a new document." ma:contentTypeScope="" ma:versionID="3d729c0e6fd090ccc340af229ae6f16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82DE33-A24C-4D76-96EF-0DB38E5F246D}">
  <ds:schemaRefs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969D99F-818E-462B-B1FF-456CF54411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CFCE8D-1ADB-475F-8E14-FD13B8E4B2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1</TotalTime>
  <Pages>2</Pages>
  <Words>700</Words>
  <Characters>4273</Characters>
  <Application>Microsoft Office Word</Application>
  <DocSecurity>4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Mette Søndergaard Pedersen</cp:lastModifiedBy>
  <cp:revision>2</cp:revision>
  <dcterms:created xsi:type="dcterms:W3CDTF">2024-02-20T12:08:00Z</dcterms:created>
  <dcterms:modified xsi:type="dcterms:W3CDTF">2024-02-20T12:08:00Z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0x010100144FB76339551649AC95F8F27017EC44</vt:lpwstr>
  </property>
  <property fmtid="{D5CDD505-2E9C-101B-9397-08002B2CF9AE}" pid="3" name="TeamShareLastOpen">
    <vt:lpwstr>19-02-2024 10:10:32</vt:lpwstr>
  </property>
</Properties>
</file>