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F0" w:rsidRDefault="00A824F0" w:rsidP="00A824F0">
      <w:pPr>
        <w:jc w:val="left"/>
        <w:rPr>
          <w:rFonts w:ascii="Arial" w:hAnsi="Arial" w:cs="Arial"/>
          <w:b/>
        </w:rPr>
      </w:pPr>
    </w:p>
    <w:p w:rsidR="00A824F0" w:rsidRDefault="00A824F0" w:rsidP="00A824F0">
      <w:pPr>
        <w:jc w:val="left"/>
        <w:rPr>
          <w:rFonts w:ascii="Arial" w:hAnsi="Arial" w:cs="Arial"/>
          <w:b/>
        </w:rPr>
      </w:pPr>
    </w:p>
    <w:p w:rsidR="00A818DF" w:rsidRPr="007C05B6" w:rsidRDefault="00917CAF" w:rsidP="00A818DF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Forretningsudvalgsmøde nr. 2</w:t>
      </w:r>
      <w:r w:rsidR="00A818DF">
        <w:rPr>
          <w:rFonts w:ascii="Arial" w:hAnsi="Arial" w:cs="Arial"/>
          <w:b/>
          <w:bCs/>
          <w:sz w:val="28"/>
          <w:szCs w:val="28"/>
        </w:rPr>
        <w:t>. 2018-19</w:t>
      </w:r>
    </w:p>
    <w:p w:rsidR="00A818DF" w:rsidRDefault="00A818DF" w:rsidP="00A818DF">
      <w:pPr>
        <w:jc w:val="left"/>
        <w:rPr>
          <w:rFonts w:ascii="Arial" w:hAnsi="Arial" w:cs="Arial"/>
          <w:b/>
          <w:bCs/>
        </w:rPr>
      </w:pPr>
    </w:p>
    <w:p w:rsidR="00A818DF" w:rsidRPr="00F3567C" w:rsidRDefault="004E33AF" w:rsidP="00A818DF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Onsdag den 23. maj</w:t>
      </w:r>
      <w:r w:rsidR="00A818DF" w:rsidRPr="00F94844">
        <w:rPr>
          <w:rFonts w:ascii="Arial" w:hAnsi="Arial" w:cs="Arial"/>
          <w:b/>
          <w:bCs/>
        </w:rPr>
        <w:t xml:space="preserve"> 201</w:t>
      </w:r>
      <w:r w:rsidR="00A818DF">
        <w:rPr>
          <w:rFonts w:ascii="Arial" w:hAnsi="Arial" w:cs="Arial"/>
          <w:b/>
          <w:bCs/>
        </w:rPr>
        <w:t>8 kl. 16.3</w:t>
      </w:r>
      <w:r w:rsidR="00A818DF" w:rsidRPr="00F94844">
        <w:rPr>
          <w:rFonts w:ascii="Arial" w:hAnsi="Arial" w:cs="Arial"/>
          <w:b/>
          <w:bCs/>
        </w:rPr>
        <w:t>0 -</w:t>
      </w:r>
      <w:r w:rsidR="00A818DF">
        <w:rPr>
          <w:rFonts w:ascii="Arial" w:hAnsi="Arial" w:cs="Arial"/>
          <w:b/>
          <w:bCs/>
        </w:rPr>
        <w:t xml:space="preserve"> </w:t>
      </w:r>
      <w:r w:rsidR="00A818DF" w:rsidRPr="00F94844">
        <w:rPr>
          <w:rFonts w:ascii="Arial" w:hAnsi="Arial" w:cs="Arial"/>
          <w:b/>
          <w:bCs/>
        </w:rPr>
        <w:t>1</w:t>
      </w:r>
      <w:r w:rsidR="00A818DF">
        <w:rPr>
          <w:rFonts w:ascii="Arial" w:hAnsi="Arial" w:cs="Arial"/>
          <w:b/>
          <w:bCs/>
        </w:rPr>
        <w:t>8</w:t>
      </w:r>
      <w:r w:rsidR="00A818DF" w:rsidRPr="00F94844">
        <w:rPr>
          <w:rFonts w:ascii="Arial" w:hAnsi="Arial" w:cs="Arial"/>
          <w:b/>
          <w:bCs/>
        </w:rPr>
        <w:t>.</w:t>
      </w:r>
      <w:r w:rsidR="00A818DF">
        <w:rPr>
          <w:rFonts w:ascii="Arial" w:hAnsi="Arial" w:cs="Arial"/>
          <w:b/>
          <w:bCs/>
        </w:rPr>
        <w:t>30</w:t>
      </w:r>
      <w:r w:rsidR="00A818DF" w:rsidRPr="00F94844">
        <w:rPr>
          <w:rFonts w:ascii="Arial" w:hAnsi="Arial" w:cs="Arial"/>
          <w:b/>
          <w:bCs/>
        </w:rPr>
        <w:br/>
      </w:r>
      <w:r w:rsidR="00A818DF">
        <w:rPr>
          <w:rFonts w:ascii="Arial" w:hAnsi="Arial" w:cs="Arial"/>
          <w:b/>
          <w:bCs/>
        </w:rPr>
        <w:t xml:space="preserve"> </w:t>
      </w:r>
      <w:r w:rsidR="00A818DF" w:rsidRPr="00F3567C">
        <w:rPr>
          <w:rFonts w:ascii="Arial" w:hAnsi="Arial" w:cs="Arial"/>
          <w:bCs/>
        </w:rPr>
        <w:t>Hollænderhaven, Fuglebakken 3, Vordingborg.</w:t>
      </w:r>
    </w:p>
    <w:p w:rsidR="00A818DF" w:rsidRDefault="00A818DF" w:rsidP="00A818DF">
      <w:pPr>
        <w:jc w:val="left"/>
        <w:rPr>
          <w:rFonts w:ascii="Arial" w:hAnsi="Arial" w:cs="Arial"/>
          <w:b/>
          <w:bCs/>
          <w:sz w:val="20"/>
        </w:rPr>
      </w:pPr>
    </w:p>
    <w:p w:rsidR="00A818DF" w:rsidRDefault="00A818DF" w:rsidP="00A818DF">
      <w:pPr>
        <w:jc w:val="left"/>
        <w:rPr>
          <w:rFonts w:ascii="Arial" w:hAnsi="Arial" w:cs="Arial"/>
          <w:b/>
          <w:bCs/>
          <w:sz w:val="20"/>
        </w:rPr>
      </w:pPr>
      <w:r w:rsidRPr="0067649E">
        <w:rPr>
          <w:rFonts w:ascii="Arial" w:hAnsi="Arial" w:cs="Arial"/>
          <w:b/>
          <w:bCs/>
          <w:sz w:val="20"/>
        </w:rPr>
        <w:t xml:space="preserve">Forventede deltagere: </w:t>
      </w:r>
      <w:r w:rsidRPr="0067649E">
        <w:rPr>
          <w:rFonts w:ascii="Arial" w:hAnsi="Arial" w:cs="Arial"/>
          <w:sz w:val="20"/>
        </w:rPr>
        <w:t>Stella Steenga</w:t>
      </w:r>
      <w:r>
        <w:rPr>
          <w:rFonts w:ascii="Arial" w:hAnsi="Arial" w:cs="Arial"/>
          <w:sz w:val="20"/>
        </w:rPr>
        <w:t xml:space="preserve">ard, </w:t>
      </w:r>
      <w:r w:rsidRPr="0067649E">
        <w:rPr>
          <w:rFonts w:ascii="Arial" w:hAnsi="Arial" w:cs="Arial"/>
          <w:sz w:val="20"/>
        </w:rPr>
        <w:t>Win</w:t>
      </w:r>
      <w:r>
        <w:rPr>
          <w:rFonts w:ascii="Arial" w:hAnsi="Arial" w:cs="Arial"/>
          <w:sz w:val="20"/>
        </w:rPr>
        <w:t>nie Lindner, Torben Hei</w:t>
      </w:r>
      <w:r w:rsidR="00B735B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n Hansen</w:t>
      </w:r>
      <w:r w:rsidRPr="0067649E">
        <w:rPr>
          <w:rFonts w:ascii="Arial" w:hAnsi="Arial" w:cs="Arial"/>
          <w:sz w:val="20"/>
        </w:rPr>
        <w:t xml:space="preserve"> og Alf Hansen.  Suppl</w:t>
      </w:r>
      <w:r w:rsidRPr="0067649E">
        <w:rPr>
          <w:rFonts w:ascii="Arial" w:hAnsi="Arial" w:cs="Arial"/>
          <w:sz w:val="20"/>
        </w:rPr>
        <w:t>e</w:t>
      </w:r>
      <w:r w:rsidRPr="0067649E">
        <w:rPr>
          <w:rFonts w:ascii="Arial" w:hAnsi="Arial" w:cs="Arial"/>
          <w:sz w:val="20"/>
        </w:rPr>
        <w:t xml:space="preserve">ant: </w:t>
      </w:r>
      <w:r>
        <w:rPr>
          <w:rFonts w:ascii="Arial" w:hAnsi="Arial" w:cs="Arial"/>
          <w:sz w:val="20"/>
        </w:rPr>
        <w:t>Dorthe Nielsen og</w:t>
      </w:r>
      <w:r w:rsidRPr="00C145A8">
        <w:rPr>
          <w:rFonts w:ascii="Arial" w:hAnsi="Arial" w:cs="Arial"/>
          <w:bCs/>
          <w:sz w:val="20"/>
        </w:rPr>
        <w:t xml:space="preserve"> </w:t>
      </w:r>
      <w:r w:rsidRPr="0067649E">
        <w:rPr>
          <w:rFonts w:ascii="Arial" w:hAnsi="Arial" w:cs="Arial"/>
          <w:bCs/>
          <w:sz w:val="20"/>
        </w:rPr>
        <w:t>Niels Jørgen Abildgaard</w:t>
      </w:r>
      <w:r>
        <w:rPr>
          <w:rFonts w:ascii="Arial" w:hAnsi="Arial" w:cs="Arial"/>
          <w:sz w:val="20"/>
        </w:rPr>
        <w:t xml:space="preserve">. </w:t>
      </w:r>
    </w:p>
    <w:p w:rsidR="00A824F0" w:rsidRPr="001C38A9" w:rsidRDefault="00A818DF" w:rsidP="00A824F0">
      <w:pPr>
        <w:jc w:val="left"/>
        <w:rPr>
          <w:rFonts w:ascii="Arial" w:hAnsi="Arial" w:cs="Arial"/>
          <w:bCs/>
          <w:sz w:val="20"/>
        </w:rPr>
      </w:pPr>
      <w:r w:rsidRPr="0067649E">
        <w:rPr>
          <w:rFonts w:ascii="Arial" w:hAnsi="Arial" w:cs="Arial"/>
          <w:b/>
          <w:bCs/>
          <w:sz w:val="20"/>
        </w:rPr>
        <w:t>Afbud:</w:t>
      </w:r>
      <w:r w:rsidR="001C38A9">
        <w:rPr>
          <w:rFonts w:ascii="Arial" w:hAnsi="Arial" w:cs="Arial"/>
          <w:b/>
          <w:bCs/>
          <w:sz w:val="20"/>
        </w:rPr>
        <w:t xml:space="preserve"> </w:t>
      </w:r>
      <w:r w:rsidR="001C38A9">
        <w:rPr>
          <w:rFonts w:ascii="Arial" w:hAnsi="Arial" w:cs="Arial"/>
          <w:bCs/>
          <w:sz w:val="20"/>
        </w:rPr>
        <w:t>Helene Hansen</w:t>
      </w:r>
    </w:p>
    <w:p w:rsidR="00A73DAC" w:rsidRDefault="00A73DAC" w:rsidP="00A824F0">
      <w:pPr>
        <w:jc w:val="left"/>
        <w:rPr>
          <w:rFonts w:ascii="Arial" w:hAnsi="Arial" w:cs="Arial"/>
          <w:b/>
        </w:rPr>
      </w:pPr>
    </w:p>
    <w:p w:rsidR="00A818DF" w:rsidRPr="00B735B1" w:rsidRDefault="00CF4D15" w:rsidP="00A3327F">
      <w:pPr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Referat</w:t>
      </w:r>
      <w:r w:rsidR="00A824F0" w:rsidRPr="00B735B1">
        <w:rPr>
          <w:rFonts w:ascii="Arial" w:hAnsi="Arial" w:cs="Arial"/>
          <w:b/>
          <w:sz w:val="22"/>
          <w:szCs w:val="22"/>
        </w:rPr>
        <w:t>:</w:t>
      </w:r>
    </w:p>
    <w:p w:rsidR="004E33AF" w:rsidRPr="00B735B1" w:rsidRDefault="00A824F0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 xml:space="preserve"> </w:t>
      </w:r>
      <w:r w:rsidR="004E33AF" w:rsidRPr="00B735B1">
        <w:rPr>
          <w:rFonts w:ascii="Arial" w:hAnsi="Arial" w:cs="Arial"/>
          <w:b/>
          <w:sz w:val="22"/>
          <w:szCs w:val="22"/>
        </w:rPr>
        <w:t>Aktuel økonomisk status</w:t>
      </w:r>
    </w:p>
    <w:p w:rsidR="00A3327F" w:rsidRPr="00B735B1" w:rsidRDefault="00A3327F" w:rsidP="00A3327F">
      <w:pPr>
        <w:pStyle w:val="Listeafsnit"/>
        <w:overflowPunct/>
        <w:autoSpaceDE/>
        <w:autoSpaceDN/>
        <w:adjustRightInd/>
        <w:ind w:left="360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 xml:space="preserve">Med baggrund i, at DH kun har bevilget </w:t>
      </w:r>
      <w:proofErr w:type="gramStart"/>
      <w:r w:rsidRPr="00B735B1">
        <w:rPr>
          <w:rFonts w:ascii="Arial" w:hAnsi="Arial" w:cs="Arial"/>
          <w:sz w:val="22"/>
          <w:szCs w:val="22"/>
        </w:rPr>
        <w:t>70%</w:t>
      </w:r>
      <w:proofErr w:type="gramEnd"/>
      <w:r w:rsidRPr="00B735B1">
        <w:rPr>
          <w:rFonts w:ascii="Arial" w:hAnsi="Arial" w:cs="Arial"/>
          <w:sz w:val="22"/>
          <w:szCs w:val="22"/>
        </w:rPr>
        <w:t xml:space="preserve"> af vores ansøgte beløb og har bedt om at få ti</w:t>
      </w:r>
      <w:r w:rsidRPr="00B735B1">
        <w:rPr>
          <w:rFonts w:ascii="Arial" w:hAnsi="Arial" w:cs="Arial"/>
          <w:sz w:val="22"/>
          <w:szCs w:val="22"/>
        </w:rPr>
        <w:t>l</w:t>
      </w:r>
      <w:r w:rsidRPr="00B735B1">
        <w:rPr>
          <w:rFonts w:ascii="Arial" w:hAnsi="Arial" w:cs="Arial"/>
          <w:sz w:val="22"/>
          <w:szCs w:val="22"/>
        </w:rPr>
        <w:t>sendt et nyt budget for 2018, fremsende mailkorrespondance og nyt budget  til drøftelse</w:t>
      </w:r>
    </w:p>
    <w:p w:rsidR="004E33AF" w:rsidRPr="00B735B1" w:rsidRDefault="004E33AF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 xml:space="preserve">Bilag/. </w:t>
      </w:r>
      <w:r w:rsidRPr="00B735B1">
        <w:rPr>
          <w:rFonts w:ascii="Arial" w:hAnsi="Arial" w:cs="Arial"/>
          <w:sz w:val="22"/>
          <w:szCs w:val="22"/>
        </w:rPr>
        <w:t>Mail korrespondance m/DH og Nyt Budget 2018</w:t>
      </w:r>
    </w:p>
    <w:p w:rsidR="00A818DF" w:rsidRPr="00B735B1" w:rsidRDefault="00934E99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Drøftelse</w:t>
      </w:r>
      <w:r w:rsidR="001C38A9" w:rsidRPr="00B735B1">
        <w:rPr>
          <w:rFonts w:ascii="Arial" w:hAnsi="Arial" w:cs="Arial"/>
          <w:b/>
          <w:sz w:val="22"/>
          <w:szCs w:val="22"/>
        </w:rPr>
        <w:t xml:space="preserve">: </w:t>
      </w:r>
      <w:r w:rsidR="001C38A9" w:rsidRPr="00B735B1">
        <w:rPr>
          <w:rFonts w:ascii="Arial" w:hAnsi="Arial" w:cs="Arial"/>
          <w:sz w:val="22"/>
          <w:szCs w:val="22"/>
        </w:rPr>
        <w:t>Der var ansøgt om midler til de almindelige aktiviteter i DH-V og i fuld overen</w:t>
      </w:r>
      <w:r w:rsidR="001C38A9" w:rsidRPr="00B735B1">
        <w:rPr>
          <w:rFonts w:ascii="Arial" w:hAnsi="Arial" w:cs="Arial"/>
          <w:sz w:val="22"/>
          <w:szCs w:val="22"/>
        </w:rPr>
        <w:t>s</w:t>
      </w:r>
      <w:r w:rsidR="001C38A9" w:rsidRPr="00B735B1">
        <w:rPr>
          <w:rFonts w:ascii="Arial" w:hAnsi="Arial" w:cs="Arial"/>
          <w:sz w:val="22"/>
          <w:szCs w:val="22"/>
        </w:rPr>
        <w:t>stemmelse med gældende vedtægter.</w:t>
      </w:r>
    </w:p>
    <w:p w:rsidR="001C38A9" w:rsidRPr="00B735B1" w:rsidRDefault="001C38A9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1C38A9" w:rsidRPr="00B735B1" w:rsidRDefault="001C38A9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 xml:space="preserve">Stella og Winnie har brugt rigtig meget tid på </w:t>
      </w:r>
      <w:r w:rsidR="005D44B4" w:rsidRPr="00B735B1">
        <w:rPr>
          <w:rFonts w:ascii="Arial" w:hAnsi="Arial" w:cs="Arial"/>
          <w:sz w:val="22"/>
          <w:szCs w:val="22"/>
        </w:rPr>
        <w:t>at udarbejde ansøgning og forsvare ansøgni</w:t>
      </w:r>
      <w:r w:rsidR="005D44B4" w:rsidRPr="00B735B1">
        <w:rPr>
          <w:rFonts w:ascii="Arial" w:hAnsi="Arial" w:cs="Arial"/>
          <w:sz w:val="22"/>
          <w:szCs w:val="22"/>
        </w:rPr>
        <w:t>n</w:t>
      </w:r>
      <w:r w:rsidR="005D44B4" w:rsidRPr="00B735B1">
        <w:rPr>
          <w:rFonts w:ascii="Arial" w:hAnsi="Arial" w:cs="Arial"/>
          <w:sz w:val="22"/>
          <w:szCs w:val="22"/>
        </w:rPr>
        <w:t>gen overfor DH centralt i et forsøg på at få bevilget de ansøgte midler.</w:t>
      </w:r>
    </w:p>
    <w:p w:rsidR="001C38A9" w:rsidRPr="00B735B1" w:rsidRDefault="001C38A9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F84A57" w:rsidRPr="00B735B1" w:rsidRDefault="001C38A9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Det er bekymrende, at vores vedtagne handleplan og vedtægter ikke kan overholdes, på grund af en mindre bevilling</w:t>
      </w:r>
      <w:r w:rsidR="00F84A57" w:rsidRPr="00B735B1">
        <w:rPr>
          <w:rFonts w:ascii="Arial" w:hAnsi="Arial" w:cs="Arial"/>
          <w:sz w:val="22"/>
          <w:szCs w:val="22"/>
        </w:rPr>
        <w:t xml:space="preserve">, og det vil betyde, der afholdes færre møder. Det har i høj grad konsekvenser i forhold til arrangementernes karakter. </w:t>
      </w:r>
    </w:p>
    <w:p w:rsidR="00F84A57" w:rsidRPr="00B735B1" w:rsidRDefault="00F84A57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1C38A9" w:rsidRPr="00B735B1" w:rsidRDefault="00F84A57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Den økonomisk ansvarlige kunne samtidig meddele, at der allerede er meget få penge til r</w:t>
      </w:r>
      <w:r w:rsidRPr="00B735B1">
        <w:rPr>
          <w:rFonts w:ascii="Arial" w:hAnsi="Arial" w:cs="Arial"/>
          <w:sz w:val="22"/>
          <w:szCs w:val="22"/>
        </w:rPr>
        <w:t>å</w:t>
      </w:r>
      <w:r w:rsidRPr="00B735B1">
        <w:rPr>
          <w:rFonts w:ascii="Arial" w:hAnsi="Arial" w:cs="Arial"/>
          <w:sz w:val="22"/>
          <w:szCs w:val="22"/>
        </w:rPr>
        <w:t>dighed, idet der p.t. mangler afregning af kørsel til formand og næstformand samt til forple</w:t>
      </w:r>
      <w:r w:rsidRPr="00B735B1">
        <w:rPr>
          <w:rFonts w:ascii="Arial" w:hAnsi="Arial" w:cs="Arial"/>
          <w:sz w:val="22"/>
          <w:szCs w:val="22"/>
        </w:rPr>
        <w:t>j</w:t>
      </w:r>
      <w:r w:rsidRPr="00B735B1">
        <w:rPr>
          <w:rFonts w:ascii="Arial" w:hAnsi="Arial" w:cs="Arial"/>
          <w:sz w:val="22"/>
          <w:szCs w:val="22"/>
        </w:rPr>
        <w:t xml:space="preserve">ning og lokaleleje til allerede afholdte møder. </w:t>
      </w:r>
    </w:p>
    <w:p w:rsidR="009F71F4" w:rsidRPr="00B735B1" w:rsidRDefault="009F71F4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9F71F4" w:rsidRPr="00B735B1" w:rsidRDefault="009F71F4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Alternativt kan DH-V vælge, at vi kører på, indtil kassen er tom. Der vil blive ansøgt om midler igen så snart det bliver muligt at søge fra den nye pulje (penge fra spill</w:t>
      </w:r>
      <w:r w:rsidRPr="00B735B1">
        <w:rPr>
          <w:rFonts w:ascii="Arial" w:hAnsi="Arial" w:cs="Arial"/>
          <w:sz w:val="22"/>
          <w:szCs w:val="22"/>
        </w:rPr>
        <w:t>e</w:t>
      </w:r>
      <w:r w:rsidRPr="00B735B1">
        <w:rPr>
          <w:rFonts w:ascii="Arial" w:hAnsi="Arial" w:cs="Arial"/>
          <w:sz w:val="22"/>
          <w:szCs w:val="22"/>
        </w:rPr>
        <w:t xml:space="preserve">halsmidler), </w:t>
      </w:r>
      <w:r w:rsidR="00415D5E" w:rsidRPr="00B735B1">
        <w:rPr>
          <w:rFonts w:ascii="Arial" w:hAnsi="Arial" w:cs="Arial"/>
          <w:sz w:val="22"/>
          <w:szCs w:val="22"/>
        </w:rPr>
        <w:t>som vi er blevet orienteret om, at vi kan søge.</w:t>
      </w:r>
    </w:p>
    <w:p w:rsidR="005D44B4" w:rsidRPr="00B735B1" w:rsidRDefault="005D44B4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5D44B4" w:rsidRPr="00B735B1" w:rsidRDefault="005D44B4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Der udarbejdes nyt budget med 2 kolonner, en kolonne til det oprindelige budget og en kolo</w:t>
      </w:r>
      <w:r w:rsidRPr="00B735B1">
        <w:rPr>
          <w:rFonts w:ascii="Arial" w:hAnsi="Arial" w:cs="Arial"/>
          <w:sz w:val="22"/>
          <w:szCs w:val="22"/>
        </w:rPr>
        <w:t>n</w:t>
      </w:r>
      <w:r w:rsidRPr="00B735B1">
        <w:rPr>
          <w:rFonts w:ascii="Arial" w:hAnsi="Arial" w:cs="Arial"/>
          <w:sz w:val="22"/>
          <w:szCs w:val="22"/>
        </w:rPr>
        <w:t xml:space="preserve">ne med det tilrettede budget. </w:t>
      </w:r>
    </w:p>
    <w:p w:rsidR="009F71F4" w:rsidRPr="00B735B1" w:rsidRDefault="00934E99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Beslutning:</w:t>
      </w:r>
    </w:p>
    <w:p w:rsidR="009F71F4" w:rsidRPr="00B735B1" w:rsidRDefault="009F71F4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Det blev besluttet, at FU indstiller til bestyrelsen, at DH-V fortsætter efter den oprind</w:t>
      </w:r>
      <w:r w:rsidRPr="00B735B1">
        <w:rPr>
          <w:rFonts w:ascii="Arial" w:hAnsi="Arial" w:cs="Arial"/>
          <w:sz w:val="22"/>
          <w:szCs w:val="22"/>
        </w:rPr>
        <w:t>e</w:t>
      </w:r>
      <w:r w:rsidRPr="00B735B1">
        <w:rPr>
          <w:rFonts w:ascii="Arial" w:hAnsi="Arial" w:cs="Arial"/>
          <w:sz w:val="22"/>
          <w:szCs w:val="22"/>
        </w:rPr>
        <w:t xml:space="preserve">lige plan, indtil der ikke er flere penge, udover kr. 10.000 som er </w:t>
      </w:r>
      <w:r w:rsidR="002758C9" w:rsidRPr="00B735B1">
        <w:rPr>
          <w:rFonts w:ascii="Arial" w:hAnsi="Arial" w:cs="Arial"/>
          <w:sz w:val="22"/>
          <w:szCs w:val="22"/>
        </w:rPr>
        <w:t>øremærket jf. ansø</w:t>
      </w:r>
      <w:r w:rsidR="002758C9" w:rsidRPr="00B735B1">
        <w:rPr>
          <w:rFonts w:ascii="Arial" w:hAnsi="Arial" w:cs="Arial"/>
          <w:sz w:val="22"/>
          <w:szCs w:val="22"/>
        </w:rPr>
        <w:t>g</w:t>
      </w:r>
      <w:r w:rsidR="002758C9" w:rsidRPr="00B735B1">
        <w:rPr>
          <w:rFonts w:ascii="Arial" w:hAnsi="Arial" w:cs="Arial"/>
          <w:sz w:val="22"/>
          <w:szCs w:val="22"/>
        </w:rPr>
        <w:t>ning til § 18-midler. Der ansøges om midler fra den nye pulje, så snart det er muligt – forventeligt først i 2. halvår 2018.</w:t>
      </w:r>
    </w:p>
    <w:p w:rsidR="005D44B4" w:rsidRPr="00B735B1" w:rsidRDefault="005D44B4" w:rsidP="004E33AF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491D33" w:rsidRPr="00B735B1" w:rsidRDefault="00491D33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Indstilling af medl. til folkeoplysningsrådet</w:t>
      </w:r>
    </w:p>
    <w:p w:rsidR="00491D33" w:rsidRPr="00B735B1" w:rsidRDefault="00491D33" w:rsidP="00491D33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Vi har tidligere indstillet Jan Rasmussen fra VHI. Han er imidlertid stoppet som formand og handicaprådet har bedt DH-V om at indstille en anden repræsentant.</w:t>
      </w:r>
    </w:p>
    <w:p w:rsidR="00491D33" w:rsidRPr="00B735B1" w:rsidRDefault="00491D33" w:rsidP="00491D33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Bilag/.</w:t>
      </w:r>
      <w:r w:rsidRPr="00B735B1">
        <w:rPr>
          <w:rFonts w:ascii="Arial" w:hAnsi="Arial" w:cs="Arial"/>
          <w:sz w:val="22"/>
          <w:szCs w:val="22"/>
        </w:rPr>
        <w:t xml:space="preserve"> Mail til HR fra udvalget for kultur, fritid og Idræt </w:t>
      </w:r>
    </w:p>
    <w:p w:rsidR="00491D33" w:rsidRPr="00B735B1" w:rsidRDefault="00491D33" w:rsidP="00491D33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Beslutning:</w:t>
      </w:r>
      <w:r w:rsidR="002758C9" w:rsidRPr="00B735B1">
        <w:rPr>
          <w:rFonts w:ascii="Arial" w:hAnsi="Arial" w:cs="Arial"/>
          <w:b/>
          <w:sz w:val="22"/>
          <w:szCs w:val="22"/>
        </w:rPr>
        <w:t xml:space="preserve"> </w:t>
      </w:r>
    </w:p>
    <w:p w:rsidR="002758C9" w:rsidRPr="00B735B1" w:rsidRDefault="000D05B5" w:rsidP="00491D33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 xml:space="preserve">Der peges på formanden for Vordingborg Handicap Idræt. </w:t>
      </w:r>
      <w:r w:rsidR="00415D5E" w:rsidRPr="00B735B1">
        <w:rPr>
          <w:rFonts w:ascii="Arial" w:hAnsi="Arial" w:cs="Arial"/>
          <w:sz w:val="22"/>
          <w:szCs w:val="22"/>
        </w:rPr>
        <w:t>Stella kontakter</w:t>
      </w:r>
      <w:r w:rsidRPr="00B735B1">
        <w:rPr>
          <w:rFonts w:ascii="Arial" w:hAnsi="Arial" w:cs="Arial"/>
          <w:sz w:val="22"/>
          <w:szCs w:val="22"/>
        </w:rPr>
        <w:t xml:space="preserve"> formanden, inden indstillingen sendes. </w:t>
      </w:r>
      <w:r w:rsidR="002758C9" w:rsidRPr="00B735B1">
        <w:rPr>
          <w:rFonts w:ascii="Arial" w:hAnsi="Arial" w:cs="Arial"/>
          <w:sz w:val="22"/>
          <w:szCs w:val="22"/>
        </w:rPr>
        <w:t xml:space="preserve"> </w:t>
      </w:r>
    </w:p>
    <w:p w:rsidR="00A73DAC" w:rsidRPr="00B735B1" w:rsidRDefault="00A73DAC" w:rsidP="00491D33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2"/>
          <w:szCs w:val="22"/>
        </w:rPr>
      </w:pPr>
    </w:p>
    <w:p w:rsidR="00491D33" w:rsidRPr="00B735B1" w:rsidRDefault="00491D33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Forslag til ændring af forretningsorden bestyrelses- og formøder</w:t>
      </w:r>
    </w:p>
    <w:p w:rsidR="00A73DAC" w:rsidRPr="00B735B1" w:rsidRDefault="00A73DAC" w:rsidP="00A73DA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Stella har udarbejde</w:t>
      </w:r>
      <w:r w:rsidR="00F02CBE" w:rsidRPr="00B735B1">
        <w:rPr>
          <w:rFonts w:ascii="Arial" w:hAnsi="Arial" w:cs="Arial"/>
          <w:sz w:val="22"/>
          <w:szCs w:val="22"/>
        </w:rPr>
        <w:t>t</w:t>
      </w:r>
      <w:r w:rsidRPr="00B735B1">
        <w:rPr>
          <w:rFonts w:ascii="Arial" w:hAnsi="Arial" w:cs="Arial"/>
          <w:sz w:val="22"/>
          <w:szCs w:val="22"/>
        </w:rPr>
        <w:t xml:space="preserve"> ændringer til forretningsorden, som ved en fejl ikke blev behandlet på bestyrelses- og formødet 4. april</w:t>
      </w:r>
      <w:r w:rsidR="00F02CBE" w:rsidRPr="00B735B1">
        <w:rPr>
          <w:rFonts w:ascii="Arial" w:hAnsi="Arial" w:cs="Arial"/>
          <w:sz w:val="22"/>
          <w:szCs w:val="22"/>
        </w:rPr>
        <w:t xml:space="preserve"> – </w:t>
      </w:r>
      <w:r w:rsidR="00F02CBE" w:rsidRPr="00B735B1">
        <w:rPr>
          <w:rFonts w:ascii="Arial" w:hAnsi="Arial" w:cs="Arial"/>
          <w:b/>
          <w:color w:val="C0504D" w:themeColor="accent2"/>
          <w:sz w:val="22"/>
          <w:szCs w:val="22"/>
        </w:rPr>
        <w:t>markeret med rust i vedlagte bilag</w:t>
      </w:r>
      <w:r w:rsidRPr="00B735B1">
        <w:rPr>
          <w:rFonts w:ascii="Arial" w:hAnsi="Arial" w:cs="Arial"/>
          <w:b/>
          <w:color w:val="C0504D" w:themeColor="accent2"/>
          <w:sz w:val="22"/>
          <w:szCs w:val="22"/>
        </w:rPr>
        <w:t>.</w:t>
      </w:r>
    </w:p>
    <w:p w:rsidR="00A73DAC" w:rsidRPr="00B735B1" w:rsidRDefault="00A73DAC" w:rsidP="00A73DA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lastRenderedPageBreak/>
        <w:t>Bilag/</w:t>
      </w:r>
      <w:r w:rsidRPr="00B735B1">
        <w:rPr>
          <w:rFonts w:ascii="Arial" w:hAnsi="Arial" w:cs="Arial"/>
          <w:sz w:val="22"/>
          <w:szCs w:val="22"/>
        </w:rPr>
        <w:t>. Forretningsorden m/ ændringer</w:t>
      </w:r>
    </w:p>
    <w:p w:rsidR="00A73DAC" w:rsidRPr="00B735B1" w:rsidRDefault="00A73DAC" w:rsidP="00A73DA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Beslutning:</w:t>
      </w:r>
    </w:p>
    <w:p w:rsidR="009A54A9" w:rsidRPr="00B735B1" w:rsidRDefault="009A54A9" w:rsidP="00A73DA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Forretningsordenen var blevet rettet til jf. bilaget. Anders nævnes fremadrettet som ressou</w:t>
      </w:r>
      <w:r w:rsidRPr="00B735B1">
        <w:rPr>
          <w:rFonts w:ascii="Arial" w:hAnsi="Arial" w:cs="Arial"/>
          <w:sz w:val="22"/>
          <w:szCs w:val="22"/>
        </w:rPr>
        <w:t>r</w:t>
      </w:r>
      <w:r w:rsidRPr="00B735B1">
        <w:rPr>
          <w:rFonts w:ascii="Arial" w:hAnsi="Arial" w:cs="Arial"/>
          <w:sz w:val="22"/>
          <w:szCs w:val="22"/>
        </w:rPr>
        <w:t>ceperson i tilgængelighedsnetværket.</w:t>
      </w:r>
    </w:p>
    <w:p w:rsidR="009A54A9" w:rsidRPr="00B735B1" w:rsidRDefault="009A54A9" w:rsidP="00A73DA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Vi indstiller forretningsorden til beslutning på næste bestyrelses- og formøde.</w:t>
      </w:r>
    </w:p>
    <w:p w:rsidR="009A54A9" w:rsidRPr="00B735B1" w:rsidRDefault="009A54A9" w:rsidP="00A73DAC">
      <w:pPr>
        <w:overflowPunct/>
        <w:autoSpaceDE/>
        <w:autoSpaceDN/>
        <w:adjustRightInd/>
        <w:spacing w:line="0" w:lineRule="atLeast"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</w:p>
    <w:p w:rsidR="00A824F0" w:rsidRPr="00B735B1" w:rsidRDefault="00A824F0" w:rsidP="00A824F0">
      <w:pPr>
        <w:numPr>
          <w:ilvl w:val="0"/>
          <w:numId w:val="33"/>
        </w:numPr>
        <w:overflowPunct/>
        <w:autoSpaceDE/>
        <w:autoSpaceDN/>
        <w:adjustRightInd/>
        <w:spacing w:line="0" w:lineRule="atLeast"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Kommissorium Netværkene</w:t>
      </w:r>
    </w:p>
    <w:p w:rsidR="00A824F0" w:rsidRPr="00B735B1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Senest opdateret kommissorium for alle netværk indstilles til drøftelse og opda</w:t>
      </w:r>
      <w:r w:rsidR="002012C7" w:rsidRPr="00B735B1">
        <w:rPr>
          <w:rFonts w:ascii="Arial" w:hAnsi="Arial" w:cs="Arial"/>
          <w:sz w:val="22"/>
          <w:szCs w:val="22"/>
        </w:rPr>
        <w:t>tering</w:t>
      </w:r>
      <w:r w:rsidRPr="00B735B1">
        <w:rPr>
          <w:rFonts w:ascii="Arial" w:hAnsi="Arial" w:cs="Arial"/>
          <w:sz w:val="22"/>
          <w:szCs w:val="22"/>
        </w:rPr>
        <w:t xml:space="preserve">.  </w:t>
      </w:r>
    </w:p>
    <w:p w:rsidR="00A824F0" w:rsidRPr="00B735B1" w:rsidRDefault="00A824F0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Bilag:</w:t>
      </w:r>
      <w:r w:rsidR="002012C7" w:rsidRPr="00B735B1">
        <w:rPr>
          <w:rFonts w:ascii="Arial" w:hAnsi="Arial" w:cs="Arial"/>
          <w:b/>
          <w:sz w:val="22"/>
          <w:szCs w:val="22"/>
        </w:rPr>
        <w:t xml:space="preserve"> </w:t>
      </w:r>
      <w:r w:rsidR="004E33AF" w:rsidRPr="00B735B1">
        <w:rPr>
          <w:rFonts w:ascii="Arial" w:hAnsi="Arial" w:cs="Arial"/>
          <w:sz w:val="22"/>
          <w:szCs w:val="22"/>
        </w:rPr>
        <w:t>fremsendt til sidste møde – hvor punktet blev udsat</w:t>
      </w:r>
    </w:p>
    <w:p w:rsidR="00A824F0" w:rsidRPr="00B735B1" w:rsidRDefault="00A824F0" w:rsidP="00A824F0">
      <w:pPr>
        <w:ind w:left="360"/>
        <w:jc w:val="left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Beslutning:</w:t>
      </w:r>
    </w:p>
    <w:p w:rsidR="00A818DF" w:rsidRPr="00B735B1" w:rsidRDefault="009A54A9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Punktet flyttes til næste FU-møde.</w:t>
      </w:r>
    </w:p>
    <w:p w:rsidR="009A54A9" w:rsidRPr="00B735B1" w:rsidRDefault="009A54A9" w:rsidP="00A824F0">
      <w:pPr>
        <w:ind w:left="360"/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De enkelte netværk skal senest den 1. august 2018 sende deres forslag til netværkets ko</w:t>
      </w:r>
      <w:r w:rsidRPr="00B735B1">
        <w:rPr>
          <w:rFonts w:ascii="Arial" w:hAnsi="Arial" w:cs="Arial"/>
          <w:sz w:val="22"/>
          <w:szCs w:val="22"/>
        </w:rPr>
        <w:t>m</w:t>
      </w:r>
      <w:r w:rsidRPr="00B735B1">
        <w:rPr>
          <w:rFonts w:ascii="Arial" w:hAnsi="Arial" w:cs="Arial"/>
          <w:sz w:val="22"/>
          <w:szCs w:val="22"/>
        </w:rPr>
        <w:t>missorium til Winnie, så det kan sendes med ud sammen med dagsorden.</w:t>
      </w:r>
    </w:p>
    <w:p w:rsidR="009A54A9" w:rsidRPr="00B735B1" w:rsidRDefault="009A54A9" w:rsidP="00A824F0">
      <w:pPr>
        <w:ind w:left="360"/>
        <w:jc w:val="left"/>
        <w:rPr>
          <w:rFonts w:ascii="Arial" w:hAnsi="Arial" w:cs="Arial"/>
          <w:b/>
          <w:sz w:val="22"/>
          <w:szCs w:val="22"/>
        </w:rPr>
      </w:pPr>
    </w:p>
    <w:p w:rsidR="00A818DF" w:rsidRPr="00B735B1" w:rsidRDefault="00A818DF" w:rsidP="00A818DF">
      <w:pPr>
        <w:pStyle w:val="Listeafsnit"/>
        <w:numPr>
          <w:ilvl w:val="0"/>
          <w:numId w:val="33"/>
        </w:numPr>
        <w:jc w:val="left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Folkemødet Møn 2018</w:t>
      </w:r>
    </w:p>
    <w:p w:rsidR="00D4155F" w:rsidRPr="00B735B1" w:rsidRDefault="00D4155F" w:rsidP="00D4155F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Økonomi FMM18? hvor langt er vi i planlægningen? opgaver til fordeling?</w:t>
      </w:r>
    </w:p>
    <w:p w:rsidR="009A54A9" w:rsidRPr="00B735B1" w:rsidRDefault="00A818DF" w:rsidP="009A54A9">
      <w:pPr>
        <w:pStyle w:val="Listeafsnit"/>
        <w:ind w:left="360"/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 xml:space="preserve">Bilag: </w:t>
      </w:r>
      <w:r w:rsidR="004E33AF" w:rsidRPr="00B735B1">
        <w:rPr>
          <w:rFonts w:ascii="Arial" w:hAnsi="Arial" w:cs="Arial"/>
          <w:sz w:val="22"/>
          <w:szCs w:val="22"/>
        </w:rPr>
        <w:t>Budget FMM 2018</w:t>
      </w:r>
      <w:r w:rsidR="009A54A9" w:rsidRPr="00B735B1">
        <w:rPr>
          <w:rFonts w:ascii="Arial" w:hAnsi="Arial" w:cs="Arial"/>
          <w:sz w:val="22"/>
          <w:szCs w:val="22"/>
        </w:rPr>
        <w:t xml:space="preserve"> – eftersendes.</w:t>
      </w:r>
    </w:p>
    <w:p w:rsidR="00F75BD0" w:rsidRPr="00B735B1" w:rsidRDefault="00A818DF" w:rsidP="009A54A9">
      <w:pPr>
        <w:pStyle w:val="Listeafsnit"/>
        <w:ind w:left="360"/>
        <w:jc w:val="left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Beslutning</w:t>
      </w:r>
      <w:r w:rsidR="009A54A9" w:rsidRPr="00B735B1">
        <w:rPr>
          <w:rFonts w:ascii="Arial" w:hAnsi="Arial" w:cs="Arial"/>
          <w:b/>
          <w:sz w:val="22"/>
          <w:szCs w:val="22"/>
        </w:rPr>
        <w:t>:</w:t>
      </w:r>
    </w:p>
    <w:p w:rsidR="009A54A9" w:rsidRPr="00B735B1" w:rsidRDefault="009A54A9" w:rsidP="009A54A9">
      <w:pPr>
        <w:pStyle w:val="Listeafsnit"/>
        <w:ind w:left="360"/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Winnie havde udarbejdet budget for FMM 2018. Winnie sender ansøgning til aktivitetspuljen i DH-Centralt.</w:t>
      </w:r>
      <w:r w:rsidR="002C62BA" w:rsidRPr="00B735B1">
        <w:rPr>
          <w:rFonts w:ascii="Arial" w:hAnsi="Arial" w:cs="Arial"/>
          <w:sz w:val="22"/>
          <w:szCs w:val="22"/>
        </w:rPr>
        <w:t xml:space="preserve"> Der er bestilt stadeplads, telt, borde og stole samt køleskab. Alf sørger for dive</w:t>
      </w:r>
      <w:r w:rsidR="002C62BA" w:rsidRPr="00B735B1">
        <w:rPr>
          <w:rFonts w:ascii="Arial" w:hAnsi="Arial" w:cs="Arial"/>
          <w:sz w:val="22"/>
          <w:szCs w:val="22"/>
        </w:rPr>
        <w:t>r</w:t>
      </w:r>
      <w:r w:rsidR="002C62BA" w:rsidRPr="00B735B1">
        <w:rPr>
          <w:rFonts w:ascii="Arial" w:hAnsi="Arial" w:cs="Arial"/>
          <w:sz w:val="22"/>
          <w:szCs w:val="22"/>
        </w:rPr>
        <w:t>se indkøb efter indkøbsseddel. Stella sørger for at sende information om sidste års indkøb og returvarer til Winnie. Stella indgår foreløbig afta</w:t>
      </w:r>
      <w:r w:rsidR="00415D5E" w:rsidRPr="00B735B1">
        <w:rPr>
          <w:rFonts w:ascii="Arial" w:hAnsi="Arial" w:cs="Arial"/>
          <w:sz w:val="22"/>
          <w:szCs w:val="22"/>
        </w:rPr>
        <w:t>le med oplægsholdere til fredag. Program for fredag og lørdag skal foreligge færdigt senest til Sankt Hans. Råskitse er udarbejdet.</w:t>
      </w:r>
      <w:r w:rsidRPr="00B735B1">
        <w:rPr>
          <w:rFonts w:ascii="Arial" w:hAnsi="Arial" w:cs="Arial"/>
          <w:sz w:val="22"/>
          <w:szCs w:val="22"/>
        </w:rPr>
        <w:t xml:space="preserve"> </w:t>
      </w:r>
    </w:p>
    <w:p w:rsidR="00A818DF" w:rsidRPr="00B735B1" w:rsidRDefault="009A54A9" w:rsidP="00A818DF">
      <w:pPr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ab/>
      </w:r>
    </w:p>
    <w:p w:rsidR="00A818DF" w:rsidRPr="00B735B1" w:rsidRDefault="00D4155F" w:rsidP="00A818DF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Samarbejdsmøde DH Afd. Nordenstrøms</w:t>
      </w:r>
    </w:p>
    <w:p w:rsidR="00D4155F" w:rsidRPr="00B735B1" w:rsidRDefault="00D4155F" w:rsidP="00D4155F">
      <w:pPr>
        <w:pStyle w:val="Listeafsnit"/>
        <w:overflowPunct/>
        <w:autoSpaceDE/>
        <w:autoSpaceDN/>
        <w:adjustRightInd/>
        <w:ind w:left="360"/>
        <w:jc w:val="left"/>
        <w:textAlignment w:val="auto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Status i DH-Næstved: har fået ny formand Jytte Bo Nielsen, ADHD foreningen</w:t>
      </w:r>
    </w:p>
    <w:p w:rsidR="00A818DF" w:rsidRPr="00B735B1" w:rsidRDefault="00A818DF" w:rsidP="00A818DF">
      <w:pPr>
        <w:pStyle w:val="Listeafsnit"/>
        <w:ind w:left="360"/>
        <w:jc w:val="left"/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Beslutning</w:t>
      </w:r>
      <w:r w:rsidR="002C62BA" w:rsidRPr="00B735B1">
        <w:rPr>
          <w:rFonts w:ascii="Arial" w:hAnsi="Arial" w:cs="Arial"/>
          <w:b/>
          <w:sz w:val="22"/>
          <w:szCs w:val="22"/>
        </w:rPr>
        <w:t>:</w:t>
      </w:r>
    </w:p>
    <w:p w:rsidR="00415D5E" w:rsidRPr="00B735B1" w:rsidRDefault="00415D5E" w:rsidP="00A818DF">
      <w:pPr>
        <w:pStyle w:val="Listeafsnit"/>
        <w:ind w:left="360"/>
        <w:jc w:val="left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Referat fra mødet er lagt på hjemmesiden og vil blive udsendt.</w:t>
      </w:r>
    </w:p>
    <w:p w:rsidR="00A818DF" w:rsidRPr="00B735B1" w:rsidRDefault="00A818DF" w:rsidP="00A818DF">
      <w:pPr>
        <w:pStyle w:val="Listeafsnit"/>
        <w:ind w:left="360"/>
        <w:rPr>
          <w:rFonts w:ascii="Arial" w:hAnsi="Arial" w:cs="Arial"/>
          <w:b/>
          <w:sz w:val="22"/>
          <w:szCs w:val="22"/>
        </w:rPr>
      </w:pPr>
    </w:p>
    <w:p w:rsidR="00A818DF" w:rsidRPr="00B735B1" w:rsidRDefault="00A818DF" w:rsidP="00A818DF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Evt.</w:t>
      </w:r>
    </w:p>
    <w:p w:rsidR="00D4155F" w:rsidRPr="00B735B1" w:rsidRDefault="00D4155F" w:rsidP="00D4155F">
      <w:pPr>
        <w:pStyle w:val="Listeafsni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Hvordan håndterer vi den nye persondatalov der træder i kræft d. 25. maj</w:t>
      </w:r>
    </w:p>
    <w:p w:rsidR="00415D5E" w:rsidRPr="00B735B1" w:rsidRDefault="00415D5E" w:rsidP="00415D5E">
      <w:pPr>
        <w:ind w:left="360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Punktet om persondatalov vil blive drøftet på Bestyrelses- og formødet.</w:t>
      </w:r>
    </w:p>
    <w:p w:rsidR="00415D5E" w:rsidRPr="00B735B1" w:rsidRDefault="00415D5E" w:rsidP="00415D5E">
      <w:pPr>
        <w:ind w:left="360"/>
        <w:rPr>
          <w:rFonts w:ascii="Arial" w:hAnsi="Arial" w:cs="Arial"/>
          <w:sz w:val="22"/>
          <w:szCs w:val="22"/>
        </w:rPr>
      </w:pPr>
    </w:p>
    <w:p w:rsidR="00415D5E" w:rsidRPr="00B735B1" w:rsidRDefault="00415D5E" w:rsidP="00415D5E">
      <w:pPr>
        <w:ind w:left="360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Stella orienterede om, at hun havde valgt at</w:t>
      </w:r>
      <w:r w:rsidR="00934E99" w:rsidRPr="00B735B1">
        <w:rPr>
          <w:rFonts w:ascii="Arial" w:hAnsi="Arial" w:cs="Arial"/>
          <w:sz w:val="22"/>
          <w:szCs w:val="22"/>
        </w:rPr>
        <w:t xml:space="preserve"> tage på et 1-dages kursus i </w:t>
      </w:r>
      <w:r w:rsidRPr="00B735B1">
        <w:rPr>
          <w:rFonts w:ascii="Arial" w:hAnsi="Arial" w:cs="Arial"/>
          <w:sz w:val="22"/>
          <w:szCs w:val="22"/>
        </w:rPr>
        <w:t>oprettelse</w:t>
      </w:r>
      <w:r w:rsidR="00934E99" w:rsidRPr="00B735B1">
        <w:rPr>
          <w:rFonts w:ascii="Arial" w:hAnsi="Arial" w:cs="Arial"/>
          <w:sz w:val="22"/>
          <w:szCs w:val="22"/>
        </w:rPr>
        <w:t xml:space="preserve"> og</w:t>
      </w:r>
      <w:r w:rsidRPr="00B735B1">
        <w:rPr>
          <w:rFonts w:ascii="Arial" w:hAnsi="Arial" w:cs="Arial"/>
          <w:sz w:val="22"/>
          <w:szCs w:val="22"/>
        </w:rPr>
        <w:t xml:space="preserve"> brug af </w:t>
      </w:r>
      <w:proofErr w:type="spellStart"/>
      <w:r w:rsidRPr="00B735B1">
        <w:rPr>
          <w:rFonts w:ascii="Arial" w:hAnsi="Arial" w:cs="Arial"/>
          <w:sz w:val="22"/>
          <w:szCs w:val="22"/>
        </w:rPr>
        <w:t>Facebooksider</w:t>
      </w:r>
      <w:proofErr w:type="spellEnd"/>
      <w:r w:rsidRPr="00B735B1">
        <w:rPr>
          <w:rFonts w:ascii="Arial" w:hAnsi="Arial" w:cs="Arial"/>
          <w:sz w:val="22"/>
          <w:szCs w:val="22"/>
        </w:rPr>
        <w:t xml:space="preserve">. </w:t>
      </w:r>
    </w:p>
    <w:p w:rsidR="00C65DC0" w:rsidRPr="00B735B1" w:rsidRDefault="00C65DC0" w:rsidP="00C65DC0">
      <w:pPr>
        <w:pStyle w:val="Listeafsnit"/>
        <w:ind w:left="360"/>
        <w:rPr>
          <w:rFonts w:ascii="Arial" w:hAnsi="Arial" w:cs="Arial"/>
          <w:sz w:val="22"/>
          <w:szCs w:val="22"/>
        </w:rPr>
      </w:pPr>
    </w:p>
    <w:p w:rsidR="00C65DC0" w:rsidRPr="00B735B1" w:rsidRDefault="00C65DC0" w:rsidP="00C65DC0">
      <w:pPr>
        <w:pStyle w:val="Listeafsnit"/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B735B1">
        <w:rPr>
          <w:rFonts w:ascii="Arial" w:hAnsi="Arial" w:cs="Arial"/>
          <w:b/>
          <w:sz w:val="22"/>
          <w:szCs w:val="22"/>
        </w:rPr>
        <w:t>Godkendelse af referat for mødet</w:t>
      </w:r>
    </w:p>
    <w:p w:rsidR="005A32F8" w:rsidRPr="00B735B1" w:rsidRDefault="005A32F8" w:rsidP="005A32F8">
      <w:pPr>
        <w:ind w:left="360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>Referatet blev godkendt.</w:t>
      </w:r>
    </w:p>
    <w:p w:rsidR="00C91FB3" w:rsidRPr="00B735B1" w:rsidRDefault="00A73DAC" w:rsidP="005A32F8">
      <w:pPr>
        <w:ind w:left="1080" w:firstLine="360"/>
        <w:rPr>
          <w:rFonts w:ascii="Arial" w:hAnsi="Arial" w:cs="Arial"/>
          <w:sz w:val="22"/>
          <w:szCs w:val="22"/>
        </w:rPr>
      </w:pPr>
      <w:r w:rsidRPr="00B735B1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:rsidR="00C91FB3" w:rsidRPr="00B735B1" w:rsidRDefault="00C91FB3" w:rsidP="00C91FB3">
      <w:pPr>
        <w:rPr>
          <w:rFonts w:ascii="Arial" w:hAnsi="Arial" w:cs="Arial"/>
          <w:sz w:val="22"/>
          <w:szCs w:val="22"/>
        </w:rPr>
      </w:pPr>
    </w:p>
    <w:p w:rsidR="00C91FB3" w:rsidRPr="00B735B1" w:rsidRDefault="00C91FB3" w:rsidP="00C91FB3">
      <w:pPr>
        <w:rPr>
          <w:rFonts w:ascii="Arial" w:hAnsi="Arial" w:cs="Arial"/>
          <w:sz w:val="22"/>
          <w:szCs w:val="22"/>
        </w:rPr>
      </w:pPr>
    </w:p>
    <w:p w:rsidR="00C91FB3" w:rsidRPr="00B735B1" w:rsidRDefault="00C91FB3" w:rsidP="00C91FB3">
      <w:pPr>
        <w:rPr>
          <w:rFonts w:ascii="Arial" w:hAnsi="Arial" w:cs="Arial"/>
          <w:sz w:val="22"/>
          <w:szCs w:val="22"/>
        </w:rPr>
      </w:pPr>
    </w:p>
    <w:p w:rsidR="00C91FB3" w:rsidRPr="00B735B1" w:rsidRDefault="00C91FB3" w:rsidP="00C91FB3">
      <w:pPr>
        <w:rPr>
          <w:rFonts w:ascii="Arial" w:hAnsi="Arial" w:cs="Arial"/>
          <w:sz w:val="22"/>
          <w:szCs w:val="22"/>
        </w:rPr>
      </w:pPr>
    </w:p>
    <w:p w:rsidR="00C65DC0" w:rsidRPr="00B735B1" w:rsidRDefault="00934E99" w:rsidP="00C91FB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735B1">
        <w:rPr>
          <w:rFonts w:ascii="Arial" w:hAnsi="Arial" w:cs="Arial"/>
          <w:sz w:val="22"/>
          <w:szCs w:val="22"/>
        </w:rPr>
        <w:t>Referent/. Dorthe Nielsen</w:t>
      </w:r>
    </w:p>
    <w:sectPr w:rsidR="00C65DC0" w:rsidRPr="00B735B1" w:rsidSect="00B775B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C1" w:rsidRDefault="00036EC1">
      <w:r>
        <w:separator/>
      </w:r>
    </w:p>
  </w:endnote>
  <w:endnote w:type="continuationSeparator" w:id="0">
    <w:p w:rsidR="00036EC1" w:rsidRDefault="0003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06D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16E60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16E60" w:rsidRDefault="00316E60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B0" w:rsidRPr="00FC35B0" w:rsidRDefault="00306D4F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FC35B0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B735B1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316E60" w:rsidRDefault="00316E60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316E60" w:rsidRDefault="00316E60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316E60" w:rsidRDefault="00316E60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1B7D3D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medlemsorganisationer repræsenterer 3</w:t>
    </w:r>
    <w:r w:rsidR="001B7D3D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C1" w:rsidRDefault="00036EC1">
      <w:r>
        <w:separator/>
      </w:r>
    </w:p>
  </w:footnote>
  <w:footnote w:type="continuationSeparator" w:id="0">
    <w:p w:rsidR="00036EC1" w:rsidRDefault="00036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0" w:rsidRDefault="00A824F0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6E60"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FC35B0" w:rsidRPr="004E33AF" w:rsidRDefault="00FC35B0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4E33AF">
      <w:rPr>
        <w:rFonts w:ascii="Arial" w:hAnsi="Arial" w:cs="Arial"/>
        <w:color w:val="000000"/>
        <w:sz w:val="18"/>
        <w:szCs w:val="18"/>
      </w:rPr>
      <w:t xml:space="preserve">Formand </w:t>
    </w:r>
    <w:r w:rsidR="00623382" w:rsidRPr="004E33AF">
      <w:rPr>
        <w:rFonts w:ascii="Arial" w:hAnsi="Arial" w:cs="Arial"/>
        <w:color w:val="000000"/>
        <w:sz w:val="18"/>
        <w:szCs w:val="18"/>
      </w:rPr>
      <w:t>Stella Steengaard</w:t>
    </w:r>
  </w:p>
  <w:p w:rsidR="00FC35B0" w:rsidRPr="00FC35B0" w:rsidRDefault="00FC35B0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r w:rsidRPr="00FC35B0">
      <w:rPr>
        <w:rFonts w:ascii="Arial" w:hAnsi="Arial" w:cs="Arial"/>
        <w:color w:val="000000"/>
        <w:sz w:val="18"/>
        <w:szCs w:val="18"/>
        <w:lang w:val="en-US"/>
      </w:rPr>
      <w:t>Tlf: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 w:rsidR="00623382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 w:rsidR="00623382"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="00623382" w:rsidRPr="00E1096F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316E60" w:rsidRPr="00FC35B0" w:rsidRDefault="00316E60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="0028204F" w:rsidRPr="00C06028">
        <w:rPr>
          <w:rStyle w:val="Hyperlink"/>
          <w:rFonts w:ascii="Arial" w:hAnsi="Arial" w:cs="Arial"/>
          <w:sz w:val="18"/>
          <w:szCs w:val="18"/>
        </w:rPr>
        <w:t>www.handic</w:t>
      </w:r>
      <w:r w:rsidR="00C969B8" w:rsidRPr="00C06028">
        <w:rPr>
          <w:rStyle w:val="Hyperlink"/>
          <w:rFonts w:ascii="Arial" w:hAnsi="Arial" w:cs="Arial"/>
          <w:sz w:val="18"/>
          <w:szCs w:val="18"/>
        </w:rPr>
        <w:t>a</w:t>
      </w:r>
      <w:r w:rsidR="0028204F" w:rsidRPr="00C06028">
        <w:rPr>
          <w:rStyle w:val="Hyperlink"/>
          <w:rFonts w:ascii="Arial" w:hAnsi="Arial" w:cs="Arial"/>
          <w:sz w:val="18"/>
          <w:szCs w:val="18"/>
        </w:rPr>
        <w:t>p.dk/lokalt/vordingborg</w:t>
      </w:r>
    </w:hyperlink>
  </w:p>
  <w:p w:rsidR="00316E60" w:rsidRDefault="00316E6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EA7"/>
    <w:multiLevelType w:val="hybridMultilevel"/>
    <w:tmpl w:val="E8AA8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472"/>
    <w:multiLevelType w:val="multilevel"/>
    <w:tmpl w:val="31D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A2C12"/>
    <w:multiLevelType w:val="multilevel"/>
    <w:tmpl w:val="C71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E584E"/>
    <w:multiLevelType w:val="hybridMultilevel"/>
    <w:tmpl w:val="5A90E29A"/>
    <w:lvl w:ilvl="0" w:tplc="05A6E98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DA429D"/>
    <w:multiLevelType w:val="multilevel"/>
    <w:tmpl w:val="AB2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93ED9"/>
    <w:multiLevelType w:val="multilevel"/>
    <w:tmpl w:val="B7B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16802"/>
    <w:multiLevelType w:val="hybridMultilevel"/>
    <w:tmpl w:val="5D96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018E3"/>
    <w:multiLevelType w:val="hybridMultilevel"/>
    <w:tmpl w:val="FA067768"/>
    <w:lvl w:ilvl="0" w:tplc="3BE2C6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229" w:hanging="360"/>
      </w:pPr>
    </w:lvl>
    <w:lvl w:ilvl="2" w:tplc="0406001B" w:tentative="1">
      <w:start w:val="1"/>
      <w:numFmt w:val="lowerRoman"/>
      <w:lvlText w:val="%3."/>
      <w:lvlJc w:val="right"/>
      <w:pPr>
        <w:ind w:left="1949" w:hanging="180"/>
      </w:pPr>
    </w:lvl>
    <w:lvl w:ilvl="3" w:tplc="0406000F" w:tentative="1">
      <w:start w:val="1"/>
      <w:numFmt w:val="decimal"/>
      <w:lvlText w:val="%4."/>
      <w:lvlJc w:val="left"/>
      <w:pPr>
        <w:ind w:left="2669" w:hanging="360"/>
      </w:pPr>
    </w:lvl>
    <w:lvl w:ilvl="4" w:tplc="04060019" w:tentative="1">
      <w:start w:val="1"/>
      <w:numFmt w:val="lowerLetter"/>
      <w:lvlText w:val="%5."/>
      <w:lvlJc w:val="left"/>
      <w:pPr>
        <w:ind w:left="3389" w:hanging="360"/>
      </w:pPr>
    </w:lvl>
    <w:lvl w:ilvl="5" w:tplc="0406001B" w:tentative="1">
      <w:start w:val="1"/>
      <w:numFmt w:val="lowerRoman"/>
      <w:lvlText w:val="%6."/>
      <w:lvlJc w:val="right"/>
      <w:pPr>
        <w:ind w:left="4109" w:hanging="180"/>
      </w:pPr>
    </w:lvl>
    <w:lvl w:ilvl="6" w:tplc="0406000F" w:tentative="1">
      <w:start w:val="1"/>
      <w:numFmt w:val="decimal"/>
      <w:lvlText w:val="%7."/>
      <w:lvlJc w:val="left"/>
      <w:pPr>
        <w:ind w:left="4829" w:hanging="360"/>
      </w:pPr>
    </w:lvl>
    <w:lvl w:ilvl="7" w:tplc="04060019" w:tentative="1">
      <w:start w:val="1"/>
      <w:numFmt w:val="lowerLetter"/>
      <w:lvlText w:val="%8."/>
      <w:lvlJc w:val="left"/>
      <w:pPr>
        <w:ind w:left="5549" w:hanging="360"/>
      </w:pPr>
    </w:lvl>
    <w:lvl w:ilvl="8" w:tplc="0406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487F36"/>
    <w:multiLevelType w:val="multilevel"/>
    <w:tmpl w:val="58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C19A8"/>
    <w:multiLevelType w:val="multilevel"/>
    <w:tmpl w:val="08A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713050"/>
    <w:multiLevelType w:val="multilevel"/>
    <w:tmpl w:val="55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563C1B"/>
    <w:multiLevelType w:val="multilevel"/>
    <w:tmpl w:val="23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40890"/>
    <w:multiLevelType w:val="hybridMultilevel"/>
    <w:tmpl w:val="5E265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182E33"/>
    <w:multiLevelType w:val="multilevel"/>
    <w:tmpl w:val="3D7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9A3320"/>
    <w:multiLevelType w:val="multilevel"/>
    <w:tmpl w:val="3B6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E755C9"/>
    <w:multiLevelType w:val="multilevel"/>
    <w:tmpl w:val="AA0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53796B"/>
    <w:multiLevelType w:val="multilevel"/>
    <w:tmpl w:val="C41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B47C89"/>
    <w:multiLevelType w:val="multilevel"/>
    <w:tmpl w:val="C9E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9535AE"/>
    <w:multiLevelType w:val="multilevel"/>
    <w:tmpl w:val="23A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4"/>
  </w:num>
  <w:num w:numId="4">
    <w:abstractNumId w:val="6"/>
  </w:num>
  <w:num w:numId="5">
    <w:abstractNumId w:val="16"/>
  </w:num>
  <w:num w:numId="6">
    <w:abstractNumId w:val="22"/>
  </w:num>
  <w:num w:numId="7">
    <w:abstractNumId w:val="25"/>
  </w:num>
  <w:num w:numId="8">
    <w:abstractNumId w:val="14"/>
  </w:num>
  <w:num w:numId="9">
    <w:abstractNumId w:val="28"/>
  </w:num>
  <w:num w:numId="10">
    <w:abstractNumId w:val="24"/>
  </w:num>
  <w:num w:numId="11">
    <w:abstractNumId w:val="15"/>
  </w:num>
  <w:num w:numId="12">
    <w:abstractNumId w:val="2"/>
  </w:num>
  <w:num w:numId="13">
    <w:abstractNumId w:val="31"/>
  </w:num>
  <w:num w:numId="14">
    <w:abstractNumId w:val="7"/>
  </w:num>
  <w:num w:numId="15">
    <w:abstractNumId w:val="21"/>
  </w:num>
  <w:num w:numId="16">
    <w:abstractNumId w:val="29"/>
  </w:num>
  <w:num w:numId="17">
    <w:abstractNumId w:val="20"/>
  </w:num>
  <w:num w:numId="18">
    <w:abstractNumId w:val="10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21584"/>
    <w:rsid w:val="00036EC1"/>
    <w:rsid w:val="00036F8D"/>
    <w:rsid w:val="000A34C8"/>
    <w:rsid w:val="000C59E8"/>
    <w:rsid w:val="000D05B5"/>
    <w:rsid w:val="000D29F3"/>
    <w:rsid w:val="000E3951"/>
    <w:rsid w:val="000E4109"/>
    <w:rsid w:val="001828D6"/>
    <w:rsid w:val="001A2FFA"/>
    <w:rsid w:val="001B7D3D"/>
    <w:rsid w:val="001C38A9"/>
    <w:rsid w:val="002012C7"/>
    <w:rsid w:val="002758C9"/>
    <w:rsid w:val="0028204F"/>
    <w:rsid w:val="002C62BA"/>
    <w:rsid w:val="002D72A5"/>
    <w:rsid w:val="00306D4F"/>
    <w:rsid w:val="00316E60"/>
    <w:rsid w:val="00337261"/>
    <w:rsid w:val="00356E5F"/>
    <w:rsid w:val="003D2CDB"/>
    <w:rsid w:val="003D74CF"/>
    <w:rsid w:val="00413C9A"/>
    <w:rsid w:val="00415D5E"/>
    <w:rsid w:val="00424132"/>
    <w:rsid w:val="00441E20"/>
    <w:rsid w:val="00491D33"/>
    <w:rsid w:val="004E33AF"/>
    <w:rsid w:val="004E7B53"/>
    <w:rsid w:val="004F1900"/>
    <w:rsid w:val="00514CB0"/>
    <w:rsid w:val="00524B2D"/>
    <w:rsid w:val="00527A47"/>
    <w:rsid w:val="005331A5"/>
    <w:rsid w:val="00543DCA"/>
    <w:rsid w:val="00570118"/>
    <w:rsid w:val="00575CB4"/>
    <w:rsid w:val="00591317"/>
    <w:rsid w:val="00597EEE"/>
    <w:rsid w:val="005A32F8"/>
    <w:rsid w:val="005D44B4"/>
    <w:rsid w:val="005E4900"/>
    <w:rsid w:val="00623382"/>
    <w:rsid w:val="006B1F68"/>
    <w:rsid w:val="006F13B5"/>
    <w:rsid w:val="006F6F7B"/>
    <w:rsid w:val="00701A5F"/>
    <w:rsid w:val="007C05B6"/>
    <w:rsid w:val="007E1964"/>
    <w:rsid w:val="00811426"/>
    <w:rsid w:val="00893ED1"/>
    <w:rsid w:val="008B2198"/>
    <w:rsid w:val="00900CFD"/>
    <w:rsid w:val="00917CAF"/>
    <w:rsid w:val="00932E42"/>
    <w:rsid w:val="0093451F"/>
    <w:rsid w:val="00934E99"/>
    <w:rsid w:val="009A54A9"/>
    <w:rsid w:val="009C3D24"/>
    <w:rsid w:val="009F2F6B"/>
    <w:rsid w:val="009F71F4"/>
    <w:rsid w:val="00A258E6"/>
    <w:rsid w:val="00A3327F"/>
    <w:rsid w:val="00A41B1C"/>
    <w:rsid w:val="00A47F69"/>
    <w:rsid w:val="00A5797A"/>
    <w:rsid w:val="00A73DAC"/>
    <w:rsid w:val="00A818DF"/>
    <w:rsid w:val="00A824F0"/>
    <w:rsid w:val="00A835E5"/>
    <w:rsid w:val="00A872C8"/>
    <w:rsid w:val="00AC3B77"/>
    <w:rsid w:val="00B50C1E"/>
    <w:rsid w:val="00B67CAE"/>
    <w:rsid w:val="00B72284"/>
    <w:rsid w:val="00B735B1"/>
    <w:rsid w:val="00B775BD"/>
    <w:rsid w:val="00BC509B"/>
    <w:rsid w:val="00BD38E3"/>
    <w:rsid w:val="00BF4F48"/>
    <w:rsid w:val="00C06028"/>
    <w:rsid w:val="00C65DC0"/>
    <w:rsid w:val="00C65F78"/>
    <w:rsid w:val="00C91FB3"/>
    <w:rsid w:val="00C969B8"/>
    <w:rsid w:val="00CA0E43"/>
    <w:rsid w:val="00CA23C8"/>
    <w:rsid w:val="00CE71C6"/>
    <w:rsid w:val="00CF4D15"/>
    <w:rsid w:val="00D04F25"/>
    <w:rsid w:val="00D4155F"/>
    <w:rsid w:val="00D55170"/>
    <w:rsid w:val="00DB154E"/>
    <w:rsid w:val="00E32274"/>
    <w:rsid w:val="00E8682C"/>
    <w:rsid w:val="00E87AA9"/>
    <w:rsid w:val="00EA5A9C"/>
    <w:rsid w:val="00EC6888"/>
    <w:rsid w:val="00EE109F"/>
    <w:rsid w:val="00EF7547"/>
    <w:rsid w:val="00F02CBE"/>
    <w:rsid w:val="00F75A20"/>
    <w:rsid w:val="00F75BD0"/>
    <w:rsid w:val="00F84A57"/>
    <w:rsid w:val="00FC35B0"/>
    <w:rsid w:val="00FC7424"/>
    <w:rsid w:val="00FD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BD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B775BD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B775B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B775BD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B775BD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B775BD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B775BD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B775BD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B775B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775BD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B775BD"/>
    <w:rPr>
      <w:color w:val="0000FF"/>
      <w:u w:val="single"/>
    </w:rPr>
  </w:style>
  <w:style w:type="character" w:styleId="Sidetal">
    <w:name w:val="page number"/>
    <w:basedOn w:val="Standardskrifttypeiafsnit"/>
    <w:semiHidden/>
    <w:rsid w:val="00B775BD"/>
  </w:style>
  <w:style w:type="paragraph" w:customStyle="1" w:styleId="Ballontekst">
    <w:name w:val="Ballontekst"/>
    <w:basedOn w:val="Normal"/>
    <w:semiHidden/>
    <w:rsid w:val="00B775BD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B775BD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B775BD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B775BD"/>
    <w:rPr>
      <w:b/>
      <w:bCs/>
    </w:rPr>
  </w:style>
  <w:style w:type="paragraph" w:styleId="Undertitel">
    <w:name w:val="Subtitle"/>
    <w:basedOn w:val="Normal"/>
    <w:qFormat/>
    <w:rsid w:val="00B775BD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B775BD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EmailStyle28">
    <w:name w:val="EmailStyle28"/>
    <w:basedOn w:val="Standardskrifttypeiafsnit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9E61F-C4CA-4744-9A9F-8B1C36F7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 Company</Company>
  <LinksUpToDate>false</LinksUpToDate>
  <CharactersWithSpaces>4467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2018-06-25T06:45:00Z</dcterms:created>
  <dcterms:modified xsi:type="dcterms:W3CDTF">2018-06-25T06:45:00Z</dcterms:modified>
</cp:coreProperties>
</file>