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C1083E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dag, den </w:t>
      </w:r>
      <w:r w:rsidR="009A02EE">
        <w:rPr>
          <w:rFonts w:ascii="Times New Roman" w:hAnsi="Times New Roman" w:cs="Times New Roman"/>
          <w:b/>
          <w:sz w:val="24"/>
          <w:szCs w:val="24"/>
        </w:rPr>
        <w:t>25</w:t>
      </w:r>
      <w:r w:rsidR="00142D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2EE">
        <w:rPr>
          <w:rFonts w:ascii="Times New Roman" w:hAnsi="Times New Roman" w:cs="Times New Roman"/>
          <w:b/>
          <w:sz w:val="24"/>
          <w:szCs w:val="24"/>
        </w:rPr>
        <w:t>januar 2017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142D51">
        <w:rPr>
          <w:rFonts w:ascii="Times New Roman" w:hAnsi="Times New Roman" w:cs="Times New Roman"/>
          <w:b/>
          <w:sz w:val="24"/>
          <w:szCs w:val="24"/>
        </w:rPr>
        <w:t>19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6B20D9" w:rsidRP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="00156037">
        <w:rPr>
          <w:rFonts w:ascii="Times New Roman" w:hAnsi="Times New Roman" w:cs="Times New Roman"/>
          <w:sz w:val="24"/>
          <w:szCs w:val="24"/>
        </w:rPr>
        <w:t xml:space="preserve"> Keld Nielsen (Dansk</w:t>
      </w:r>
      <w:bookmarkStart w:id="0" w:name="_GoBack"/>
      <w:bookmarkEnd w:id="0"/>
      <w:r w:rsidR="00EA7BA3">
        <w:rPr>
          <w:rFonts w:ascii="Times New Roman" w:hAnsi="Times New Roman" w:cs="Times New Roman"/>
          <w:sz w:val="24"/>
          <w:szCs w:val="24"/>
        </w:rPr>
        <w:t xml:space="preserve"> Blindesamfund)</w:t>
      </w:r>
      <w:r w:rsidRPr="006B20D9">
        <w:rPr>
          <w:rFonts w:ascii="Times New Roman" w:hAnsi="Times New Roman" w:cs="Times New Roman"/>
          <w:sz w:val="24"/>
        </w:rPr>
        <w:t xml:space="preserve">, 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AA0A50">
        <w:rPr>
          <w:rFonts w:ascii="Times New Roman" w:hAnsi="Times New Roman" w:cs="Times New Roman"/>
          <w:sz w:val="24"/>
        </w:rPr>
        <w:t xml:space="preserve"> og Sven Uglebjerg (LEV)</w:t>
      </w:r>
      <w:r w:rsidRPr="006B20D9">
        <w:rPr>
          <w:rFonts w:ascii="Times New Roman" w:hAnsi="Times New Roman" w:cs="Times New Roman"/>
          <w:sz w:val="24"/>
        </w:rPr>
        <w:t>.</w:t>
      </w:r>
    </w:p>
    <w:p w:rsidR="006B20D9" w:rsidRP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652A7A" w:rsidRPr="00652A7A" w:rsidRDefault="006B20D9" w:rsidP="00142D5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</w:rPr>
        <w:t xml:space="preserve">Godkendelse af dagsordenen: </w:t>
      </w:r>
    </w:p>
    <w:p w:rsidR="001C03D8" w:rsidRPr="00142D51" w:rsidRDefault="006B20D9" w:rsidP="002A6510">
      <w:pPr>
        <w:tabs>
          <w:tab w:val="left" w:pos="567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sz w:val="24"/>
        </w:rPr>
        <w:t>Dagsordenen blev godkendt.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6B20D9" w:rsidRDefault="00AA0A50" w:rsidP="001C03D8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C03D8">
        <w:rPr>
          <w:rFonts w:ascii="Times New Roman" w:hAnsi="Times New Roman" w:cs="Times New Roman"/>
          <w:b/>
          <w:sz w:val="24"/>
        </w:rPr>
        <w:t>Orient</w:t>
      </w:r>
      <w:r w:rsidR="009451A4">
        <w:rPr>
          <w:rFonts w:ascii="Times New Roman" w:hAnsi="Times New Roman" w:cs="Times New Roman"/>
          <w:b/>
          <w:sz w:val="24"/>
        </w:rPr>
        <w:t>ering ved næstformand Keld Nielsen</w:t>
      </w:r>
      <w:r w:rsidR="006B20D9" w:rsidRPr="001C03D8">
        <w:rPr>
          <w:rFonts w:ascii="Times New Roman" w:hAnsi="Times New Roman" w:cs="Times New Roman"/>
          <w:b/>
          <w:sz w:val="24"/>
        </w:rPr>
        <w:t>.</w:t>
      </w:r>
    </w:p>
    <w:p w:rsidR="009451A4" w:rsidRDefault="009451A4" w:rsidP="009451A4">
      <w:pPr>
        <w:pStyle w:val="Listeafsnit"/>
        <w:rPr>
          <w:b/>
          <w:sz w:val="24"/>
        </w:rPr>
      </w:pPr>
    </w:p>
    <w:p w:rsidR="009451A4" w:rsidRDefault="009451A4" w:rsidP="00E21A75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 w:rsidRPr="009451A4">
        <w:rPr>
          <w:rFonts w:ascii="Times New Roman" w:hAnsi="Times New Roman" w:cs="Times New Roman"/>
          <w:sz w:val="24"/>
        </w:rPr>
        <w:t>Godt Nytår til alle</w:t>
      </w:r>
      <w:r>
        <w:rPr>
          <w:rFonts w:ascii="Times New Roman" w:hAnsi="Times New Roman" w:cs="Times New Roman"/>
          <w:sz w:val="24"/>
        </w:rPr>
        <w:t>.</w:t>
      </w:r>
    </w:p>
    <w:p w:rsidR="009451A4" w:rsidRDefault="00CF1C5A" w:rsidP="00E21A75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Birthe Malling har deltaget i afsted reception for Anker Boye og i den kommunale nytårskur.</w:t>
      </w:r>
    </w:p>
    <w:p w:rsidR="00EA7BA3" w:rsidRPr="00BC6980" w:rsidRDefault="00CF1C5A" w:rsidP="00E21A75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modtaget en invitation fra Autohuset Vestergård. Den 4. februar kl. 10 – 13 vil der være åbent hus, hvor</w:t>
      </w:r>
      <w:r w:rsidR="00E21A75">
        <w:rPr>
          <w:rFonts w:ascii="Times New Roman" w:hAnsi="Times New Roman" w:cs="Times New Roman"/>
          <w:sz w:val="24"/>
        </w:rPr>
        <w:t xml:space="preserve"> emnet er Rehabiler - Specialindretning</w:t>
      </w:r>
      <w:r>
        <w:rPr>
          <w:rFonts w:ascii="Times New Roman" w:hAnsi="Times New Roman" w:cs="Times New Roman"/>
          <w:sz w:val="24"/>
        </w:rPr>
        <w:t>.</w:t>
      </w:r>
    </w:p>
    <w:p w:rsidR="00D25F52" w:rsidRPr="00BC6980" w:rsidRDefault="00D25F52" w:rsidP="00D25F52">
      <w:pPr>
        <w:tabs>
          <w:tab w:val="left" w:pos="567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E21A75">
        <w:rPr>
          <w:b/>
          <w:sz w:val="24"/>
        </w:rPr>
        <w:t>Årsmøde/Handlingsplan</w:t>
      </w:r>
      <w:r w:rsidR="006B20D9" w:rsidRPr="00BD16B7">
        <w:rPr>
          <w:b/>
          <w:sz w:val="24"/>
        </w:rPr>
        <w:t>.</w:t>
      </w:r>
    </w:p>
    <w:p w:rsidR="00E21A75" w:rsidRDefault="00E21A75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 w:rsidRPr="00E21A75">
        <w:rPr>
          <w:sz w:val="24"/>
          <w:szCs w:val="24"/>
        </w:rPr>
        <w:t>Mange emner til handlingsplanen 2017</w:t>
      </w:r>
      <w:r>
        <w:rPr>
          <w:sz w:val="24"/>
          <w:szCs w:val="24"/>
        </w:rPr>
        <w:t xml:space="preserve"> blev diskuteret. Referenten skriver et udkast, der rundt sendes. Den endelige handlingsplan for 2017 forelægges</w:t>
      </w:r>
      <w:r w:rsidR="002A6510">
        <w:rPr>
          <w:sz w:val="24"/>
          <w:szCs w:val="24"/>
        </w:rPr>
        <w:t xml:space="preserve"> på</w:t>
      </w:r>
      <w:r>
        <w:rPr>
          <w:sz w:val="24"/>
          <w:szCs w:val="24"/>
        </w:rPr>
        <w:t xml:space="preserve"> næste FU møde og Årsmødet.</w:t>
      </w:r>
    </w:p>
    <w:p w:rsidR="00E21A75" w:rsidRDefault="00E21A75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Birthe Malling udsender indbydelse til årsmødet.</w:t>
      </w:r>
    </w:p>
    <w:p w:rsidR="00E21A75" w:rsidRDefault="00E21A75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Forplejning til årsmødet: </w:t>
      </w:r>
      <w:r w:rsidR="00652A7A">
        <w:rPr>
          <w:sz w:val="24"/>
          <w:szCs w:val="24"/>
        </w:rPr>
        <w:t>3 stk. smørrebrød og en ostemad, dertil øl, vand, kaffe og kage.</w:t>
      </w:r>
    </w:p>
    <w:p w:rsidR="00652A7A" w:rsidRPr="00E21A75" w:rsidRDefault="00652A7A" w:rsidP="00E21A75">
      <w:pPr>
        <w:pStyle w:val="Listeafsnit"/>
        <w:tabs>
          <w:tab w:val="left" w:pos="1418"/>
          <w:tab w:val="left" w:pos="7655"/>
        </w:tabs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Tilmeldings dato: 13. februar 2017.</w:t>
      </w:r>
    </w:p>
    <w:p w:rsidR="006B20D9" w:rsidRPr="00B646E7" w:rsidRDefault="00652A7A" w:rsidP="00652A7A">
      <w:pPr>
        <w:pStyle w:val="Listeafsnit"/>
        <w:numPr>
          <w:ilvl w:val="0"/>
          <w:numId w:val="1"/>
        </w:numPr>
        <w:tabs>
          <w:tab w:val="left" w:pos="1418"/>
          <w:tab w:val="left" w:pos="7655"/>
        </w:tabs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Reception</w:t>
      </w:r>
      <w:r w:rsidR="00966A79">
        <w:rPr>
          <w:b/>
          <w:sz w:val="24"/>
          <w:szCs w:val="24"/>
        </w:rPr>
        <w:t>.</w:t>
      </w:r>
    </w:p>
    <w:p w:rsidR="00652A7A" w:rsidRDefault="00652A7A" w:rsidP="00652A7A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Birthe Mallings 20 års jubilæums reception blev diskuteret og følgende blev besluttet:</w:t>
      </w:r>
    </w:p>
    <w:p w:rsidR="00652A7A" w:rsidRDefault="00652A7A" w:rsidP="00652A7A">
      <w:pPr>
        <w:tabs>
          <w:tab w:val="left" w:pos="567"/>
          <w:tab w:val="left" w:pos="1134"/>
          <w:tab w:val="left" w:pos="76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DH-Odense vil gerne stå bag receptionen, hvis der kan opnås ekstra økonomiske midler.</w:t>
      </w:r>
    </w:p>
    <w:p w:rsidR="001D5675" w:rsidRDefault="001D5675" w:rsidP="00652A7A">
      <w:pPr>
        <w:tabs>
          <w:tab w:val="left" w:pos="567"/>
          <w:tab w:val="left" w:pos="1134"/>
          <w:tab w:val="left" w:pos="76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D5675" w:rsidRDefault="001D5675" w:rsidP="00652A7A">
      <w:pPr>
        <w:tabs>
          <w:tab w:val="left" w:pos="567"/>
          <w:tab w:val="left" w:pos="1134"/>
          <w:tab w:val="left" w:pos="76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D5675" w:rsidRDefault="001D5675" w:rsidP="00652A7A">
      <w:pPr>
        <w:tabs>
          <w:tab w:val="left" w:pos="567"/>
          <w:tab w:val="left" w:pos="1134"/>
          <w:tab w:val="left" w:pos="76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D5675" w:rsidRDefault="001D5675" w:rsidP="00652A7A">
      <w:pPr>
        <w:tabs>
          <w:tab w:val="left" w:pos="567"/>
          <w:tab w:val="left" w:pos="1134"/>
          <w:tab w:val="left" w:pos="76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B20D9" w:rsidRDefault="00652A7A" w:rsidP="001D5675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Valgmøde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5305A0" w:rsidRDefault="00FC4354" w:rsidP="00FC4354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DH-Odense afholder valgmøde den 30. marts 2017 i anledning af det kommende kommunevalg.</w:t>
      </w:r>
    </w:p>
    <w:p w:rsidR="00FC4354" w:rsidRDefault="00FC4354" w:rsidP="00FC4354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Valgmødet er i Seniorhuset i Hal 2.</w:t>
      </w:r>
    </w:p>
    <w:p w:rsidR="00FC4354" w:rsidRDefault="00FC4354" w:rsidP="00FC4354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arrangeres døvetolke</w:t>
      </w:r>
      <w:r w:rsidR="001D5675">
        <w:rPr>
          <w:rFonts w:ascii="Times New Roman" w:hAnsi="Times New Roman" w:cs="Times New Roman"/>
          <w:sz w:val="24"/>
          <w:szCs w:val="24"/>
        </w:rPr>
        <w:t>.</w:t>
      </w:r>
    </w:p>
    <w:p w:rsidR="001D5675" w:rsidRDefault="001D5675" w:rsidP="00FC4354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Forplejning på valgmødet: øl og vand for egen regning.</w:t>
      </w:r>
    </w:p>
    <w:p w:rsidR="00FC4354" w:rsidRDefault="00FC4354" w:rsidP="00FC4354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Ordstyrer: Peter Julius</w:t>
      </w:r>
      <w:r w:rsidR="001D5675">
        <w:rPr>
          <w:rFonts w:ascii="Times New Roman" w:hAnsi="Times New Roman" w:cs="Times New Roman"/>
          <w:sz w:val="24"/>
          <w:szCs w:val="24"/>
        </w:rPr>
        <w:t>.</w:t>
      </w:r>
    </w:p>
    <w:p w:rsidR="001D5675" w:rsidRPr="00855E2D" w:rsidRDefault="001D5675" w:rsidP="00FC4354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politikere har tilmeldt sig.</w:t>
      </w:r>
    </w:p>
    <w:p w:rsidR="006B20D9" w:rsidRPr="006B20D9" w:rsidRDefault="001D5675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Tilgængeligheds opgaver i byen v/Nina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</w:p>
    <w:p w:rsidR="00653D4C" w:rsidRPr="00653D4C" w:rsidRDefault="001D5675" w:rsidP="001D5675">
      <w:pPr>
        <w:tabs>
          <w:tab w:val="left" w:pos="1134"/>
          <w:tab w:val="left" w:leader="dot" w:pos="4536"/>
          <w:tab w:val="right" w:pos="567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Emnet behandles under punkt 12 – bordet rundt</w:t>
      </w:r>
      <w:r w:rsidR="00AD02CC">
        <w:rPr>
          <w:rFonts w:ascii="Times New Roman" w:hAnsi="Times New Roman" w:cs="Times New Roman"/>
          <w:sz w:val="24"/>
          <w:szCs w:val="24"/>
        </w:rPr>
        <w:t>.</w:t>
      </w:r>
    </w:p>
    <w:p w:rsidR="006B20D9" w:rsidRDefault="001D5675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Datoer for 2017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1D5675" w:rsidRDefault="001D5675" w:rsidP="000A7F68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møde: onsdag, den 15. februar kl. 19</w:t>
      </w:r>
      <w:r w:rsidR="000A7F68">
        <w:rPr>
          <w:rFonts w:ascii="Times New Roman" w:hAnsi="Times New Roman" w:cs="Times New Roman"/>
          <w:sz w:val="24"/>
          <w:szCs w:val="24"/>
        </w:rPr>
        <w:t>.</w:t>
      </w:r>
    </w:p>
    <w:p w:rsidR="001D5675" w:rsidRDefault="001D5675" w:rsidP="000A7F68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Årsmøde: lørdag, den 25. februar kl. 11</w:t>
      </w:r>
      <w:r w:rsidR="000A7F68">
        <w:rPr>
          <w:rFonts w:ascii="Times New Roman" w:hAnsi="Times New Roman" w:cs="Times New Roman"/>
          <w:sz w:val="24"/>
          <w:szCs w:val="24"/>
        </w:rPr>
        <w:t>.30.</w:t>
      </w:r>
    </w:p>
    <w:p w:rsidR="001D5675" w:rsidRDefault="0095697F" w:rsidP="000A7F68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møde: onsdag, den 15. marts</w:t>
      </w:r>
      <w:r w:rsidR="000A7F68">
        <w:rPr>
          <w:rFonts w:ascii="Times New Roman" w:hAnsi="Times New Roman" w:cs="Times New Roman"/>
          <w:sz w:val="24"/>
          <w:szCs w:val="24"/>
        </w:rPr>
        <w:t xml:space="preserve"> kl. 19</w:t>
      </w:r>
    </w:p>
    <w:p w:rsidR="00653D4C" w:rsidRDefault="000A7F68" w:rsidP="000A7F68">
      <w:pPr>
        <w:tabs>
          <w:tab w:val="left" w:pos="567"/>
          <w:tab w:val="left" w:pos="2552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Valgmøde: torsdag, den 30. marts kl. 19</w:t>
      </w:r>
    </w:p>
    <w:p w:rsidR="0071553E" w:rsidRPr="005C714F" w:rsidRDefault="000A7F68" w:rsidP="00130DCE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before="240" w:after="240"/>
        <w:ind w:hanging="7590"/>
        <w:rPr>
          <w:b/>
          <w:sz w:val="24"/>
          <w:szCs w:val="24"/>
        </w:rPr>
      </w:pPr>
      <w:r>
        <w:rPr>
          <w:b/>
          <w:sz w:val="24"/>
          <w:szCs w:val="24"/>
        </w:rPr>
        <w:t>Folder.</w:t>
      </w:r>
    </w:p>
    <w:p w:rsidR="001824BE" w:rsidRDefault="000A7F68" w:rsidP="00130DCE">
      <w:pPr>
        <w:pStyle w:val="Listeafsnit"/>
        <w:tabs>
          <w:tab w:val="left" w:pos="567"/>
          <w:tab w:val="left" w:pos="2552"/>
          <w:tab w:val="left" w:pos="7655"/>
        </w:tabs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Der skal findes et billede og folderen skal trykkes.</w:t>
      </w:r>
    </w:p>
    <w:p w:rsidR="000A7F68" w:rsidRPr="00130DCE" w:rsidRDefault="000A7F68" w:rsidP="00130DCE">
      <w:pPr>
        <w:pStyle w:val="Listeafsnit"/>
        <w:tabs>
          <w:tab w:val="left" w:pos="567"/>
          <w:tab w:val="left" w:pos="2552"/>
          <w:tab w:val="left" w:pos="7655"/>
        </w:tabs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Folderen skal ligge på et USB nøgle, så folderen nemt kan opdateres.</w:t>
      </w:r>
    </w:p>
    <w:p w:rsidR="008F6D0F" w:rsidRPr="00130DCE" w:rsidRDefault="00130DCE" w:rsidP="00130DCE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Handicaprådsmøde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1B3478" w:rsidRDefault="00130DCE" w:rsidP="00020FCD">
      <w:pPr>
        <w:tabs>
          <w:tab w:val="left" w:pos="567"/>
          <w:tab w:val="left" w:pos="2552"/>
          <w:tab w:val="left" w:pos="7655"/>
        </w:tabs>
        <w:ind w:left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ikke noget nyt. Handicaprådets forretningsudvalg har endnu ikke haft møde.</w:t>
      </w:r>
    </w:p>
    <w:p w:rsidR="001B3478" w:rsidRPr="001B3478" w:rsidRDefault="00020FCD" w:rsidP="00020FC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after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Budget.</w:t>
      </w:r>
    </w:p>
    <w:p w:rsidR="00020FCD" w:rsidRDefault="00130DCE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 w:rsidRPr="00020FCD">
        <w:rPr>
          <w:color w:val="212121"/>
          <w:sz w:val="24"/>
          <w:szCs w:val="24"/>
          <w:shd w:val="clear" w:color="auto" w:fill="FDFDFD"/>
        </w:rPr>
        <w:t>Vi endnu ikke hørt</w:t>
      </w:r>
      <w:r w:rsidR="00020FCD" w:rsidRPr="00020FCD">
        <w:rPr>
          <w:color w:val="212121"/>
          <w:sz w:val="24"/>
          <w:szCs w:val="24"/>
          <w:shd w:val="clear" w:color="auto" w:fill="FDFDFD"/>
        </w:rPr>
        <w:t xml:space="preserve"> fra DH centralt vedrørende vores ansøgning om tilskud til dækn</w:t>
      </w:r>
      <w:r w:rsidR="00020FCD">
        <w:rPr>
          <w:color w:val="212121"/>
          <w:sz w:val="24"/>
          <w:szCs w:val="24"/>
          <w:shd w:val="clear" w:color="auto" w:fill="FDFDFD"/>
        </w:rPr>
        <w:t>ing af vores drift omkostninger.</w:t>
      </w:r>
    </w:p>
    <w:p w:rsidR="00020FCD" w:rsidRDefault="00020FCD" w:rsidP="00020FCD">
      <w:pPr>
        <w:pStyle w:val="Listeafsnit"/>
        <w:tabs>
          <w:tab w:val="left" w:pos="567"/>
          <w:tab w:val="left" w:pos="2552"/>
          <w:tab w:val="left" w:pos="765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020FCD" w:rsidRDefault="00020FCD" w:rsidP="00B8501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7230"/>
        </w:tabs>
        <w:spacing w:after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 w:rsidRPr="00020FCD">
        <w:rPr>
          <w:b/>
          <w:color w:val="212121"/>
          <w:sz w:val="24"/>
          <w:szCs w:val="24"/>
          <w:shd w:val="clear" w:color="auto" w:fill="FDFDFD"/>
        </w:rPr>
        <w:t>Seniorhuset</w:t>
      </w:r>
      <w:r>
        <w:rPr>
          <w:b/>
          <w:color w:val="212121"/>
          <w:sz w:val="24"/>
          <w:szCs w:val="24"/>
          <w:shd w:val="clear" w:color="auto" w:fill="FDFDFD"/>
        </w:rPr>
        <w:t>.</w:t>
      </w:r>
    </w:p>
    <w:p w:rsidR="00020FCD" w:rsidRDefault="0055293C" w:rsidP="00B8501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55293C">
        <w:rPr>
          <w:color w:val="212121"/>
          <w:sz w:val="24"/>
          <w:szCs w:val="24"/>
          <w:shd w:val="clear" w:color="auto" w:fill="FDFDFD"/>
        </w:rPr>
        <w:t>Der er Seniorhus dag</w:t>
      </w:r>
      <w:r w:rsidR="00B85018">
        <w:rPr>
          <w:color w:val="212121"/>
          <w:sz w:val="24"/>
          <w:szCs w:val="24"/>
          <w:shd w:val="clear" w:color="auto" w:fill="FDFDFD"/>
        </w:rPr>
        <w:t>,</w:t>
      </w:r>
      <w:r w:rsidRPr="0055293C">
        <w:rPr>
          <w:color w:val="212121"/>
          <w:sz w:val="24"/>
          <w:szCs w:val="24"/>
          <w:shd w:val="clear" w:color="auto" w:fill="FDFDFD"/>
        </w:rPr>
        <w:t xml:space="preserve"> den 23. </w:t>
      </w:r>
      <w:r>
        <w:rPr>
          <w:color w:val="212121"/>
          <w:sz w:val="24"/>
          <w:szCs w:val="24"/>
          <w:shd w:val="clear" w:color="auto" w:fill="FDFDFD"/>
        </w:rPr>
        <w:t>februar.</w:t>
      </w:r>
    </w:p>
    <w:p w:rsidR="0055293C" w:rsidRDefault="0055293C" w:rsidP="00B8501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afholdes en erfaring udvekslings møde med de bestyrelser for de foreninger der benytter Seniorhuset.</w:t>
      </w:r>
    </w:p>
    <w:p w:rsidR="0055293C" w:rsidRDefault="0055293C" w:rsidP="00B8501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Velfærdsteknologi – åbent hus den 22. februar kl. 10 – 15</w:t>
      </w:r>
    </w:p>
    <w:p w:rsidR="0055293C" w:rsidRDefault="0055293C" w:rsidP="00B8501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Trådløse projektor i flere lokaler i Seniorhuset.</w:t>
      </w:r>
    </w:p>
    <w:p w:rsidR="0055293C" w:rsidRDefault="0055293C" w:rsidP="00B8501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vil blive afholdt et møde hvor Seniorhusets AV udstyr demonstreres.</w:t>
      </w:r>
    </w:p>
    <w:p w:rsidR="0055293C" w:rsidRDefault="0055293C" w:rsidP="00B85018">
      <w:pPr>
        <w:pStyle w:val="Listeafsnit"/>
        <w:tabs>
          <w:tab w:val="left" w:pos="567"/>
          <w:tab w:val="left" w:pos="2552"/>
          <w:tab w:val="left" w:pos="7230"/>
        </w:tabs>
        <w:spacing w:before="240"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lastRenderedPageBreak/>
        <w:t>Der arbejdes på etablering af intranet i Seniorhuset.</w:t>
      </w:r>
    </w:p>
    <w:p w:rsidR="00F45BDF" w:rsidRDefault="00F45BDF" w:rsidP="00B8501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I fremtiden kommer der en informationsskærm ved indgangen, der viser hvilke arrangementer der i Seniorhuset og hvor de foregår.</w:t>
      </w:r>
    </w:p>
    <w:p w:rsidR="00F45BDF" w:rsidRDefault="00F45BDF" w:rsidP="00B85018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kommer nye pc’er i receptionen.</w:t>
      </w:r>
    </w:p>
    <w:p w:rsidR="00F45BDF" w:rsidRDefault="00F45BDF" w:rsidP="00241411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Det er planen at træværkstedet flytter.</w:t>
      </w:r>
    </w:p>
    <w:p w:rsidR="00B85018" w:rsidRDefault="00B85018" w:rsidP="00241411">
      <w:pPr>
        <w:pStyle w:val="Listeafsnit"/>
        <w:tabs>
          <w:tab w:val="left" w:pos="567"/>
          <w:tab w:val="left" w:pos="2552"/>
          <w:tab w:val="left" w:pos="7230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Transportguiden eksisterer endnu hver anden torsdag.</w:t>
      </w:r>
    </w:p>
    <w:p w:rsidR="00B85018" w:rsidRDefault="00B85018" w:rsidP="00020FCD">
      <w:pPr>
        <w:pStyle w:val="Listeafsnit"/>
        <w:tabs>
          <w:tab w:val="left" w:pos="567"/>
          <w:tab w:val="left" w:pos="2552"/>
          <w:tab w:val="left" w:pos="7230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Demente har problemer med at færdes i byen! </w:t>
      </w:r>
    </w:p>
    <w:p w:rsidR="00B85018" w:rsidRDefault="00241411" w:rsidP="00020FCD">
      <w:pPr>
        <w:pStyle w:val="Listeafsnit"/>
        <w:tabs>
          <w:tab w:val="left" w:pos="567"/>
          <w:tab w:val="left" w:pos="2552"/>
          <w:tab w:val="left" w:pos="7230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Vi foreslog</w:t>
      </w:r>
      <w:r w:rsidR="002A6510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at vi samarbejder om tilgængeligheden i byen!</w:t>
      </w:r>
    </w:p>
    <w:p w:rsidR="00241411" w:rsidRDefault="00241411" w:rsidP="00020FCD">
      <w:pPr>
        <w:pStyle w:val="Listeafsnit"/>
        <w:tabs>
          <w:tab w:val="left" w:pos="567"/>
          <w:tab w:val="left" w:pos="2552"/>
          <w:tab w:val="left" w:pos="7230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Odense skal være tilgængelig for demente og handicappede.</w:t>
      </w:r>
    </w:p>
    <w:p w:rsidR="00B85018" w:rsidRDefault="00B85018" w:rsidP="00B8501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B85018">
        <w:rPr>
          <w:b/>
          <w:color w:val="212121"/>
          <w:sz w:val="24"/>
          <w:szCs w:val="24"/>
          <w:shd w:val="clear" w:color="auto" w:fill="FDFDFD"/>
        </w:rPr>
        <w:t>Bordet Rundt</w:t>
      </w:r>
      <w:r>
        <w:rPr>
          <w:b/>
          <w:color w:val="212121"/>
          <w:sz w:val="24"/>
          <w:szCs w:val="24"/>
          <w:shd w:val="clear" w:color="auto" w:fill="FDFDFD"/>
        </w:rPr>
        <w:t>.</w:t>
      </w:r>
    </w:p>
    <w:p w:rsidR="005014C9" w:rsidRDefault="00241411" w:rsidP="0024141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 xml:space="preserve">Birthe Bjerre: </w:t>
      </w:r>
    </w:p>
    <w:p w:rsidR="00241411" w:rsidRDefault="000B2CEE" w:rsidP="0024141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5014C9">
        <w:rPr>
          <w:color w:val="212121"/>
          <w:sz w:val="24"/>
          <w:szCs w:val="24"/>
          <w:u w:val="single"/>
          <w:shd w:val="clear" w:color="auto" w:fill="FDFDFD"/>
        </w:rPr>
        <w:t>I CKV’s bestyrelse</w:t>
      </w:r>
      <w:r w:rsidRPr="000B2CEE">
        <w:rPr>
          <w:color w:val="212121"/>
          <w:sz w:val="24"/>
          <w:szCs w:val="24"/>
          <w:shd w:val="clear" w:color="auto" w:fill="FDFDFD"/>
        </w:rPr>
        <w:t xml:space="preserve"> mangler der en repræsentant fra </w:t>
      </w:r>
      <w:r>
        <w:rPr>
          <w:color w:val="212121"/>
          <w:sz w:val="24"/>
          <w:szCs w:val="24"/>
          <w:shd w:val="clear" w:color="auto" w:fill="FDFDFD"/>
        </w:rPr>
        <w:t>Musk</w:t>
      </w:r>
      <w:r w:rsidRPr="000B2CEE">
        <w:rPr>
          <w:color w:val="212121"/>
          <w:sz w:val="24"/>
          <w:szCs w:val="24"/>
          <w:shd w:val="clear" w:color="auto" w:fill="FDFDFD"/>
        </w:rPr>
        <w:t>e</w:t>
      </w:r>
      <w:r>
        <w:rPr>
          <w:color w:val="212121"/>
          <w:sz w:val="24"/>
          <w:szCs w:val="24"/>
          <w:shd w:val="clear" w:color="auto" w:fill="FDFDFD"/>
        </w:rPr>
        <w:t>l</w:t>
      </w:r>
      <w:r w:rsidRPr="000B2CEE">
        <w:rPr>
          <w:color w:val="212121"/>
          <w:sz w:val="24"/>
          <w:szCs w:val="24"/>
          <w:shd w:val="clear" w:color="auto" w:fill="FDFDFD"/>
        </w:rPr>
        <w:t>svind.</w:t>
      </w:r>
    </w:p>
    <w:p w:rsidR="000B2CEE" w:rsidRDefault="000B2CEE" w:rsidP="0024141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542422">
        <w:rPr>
          <w:color w:val="212121"/>
          <w:sz w:val="24"/>
          <w:szCs w:val="24"/>
          <w:shd w:val="clear" w:color="auto" w:fill="FDFDFD"/>
        </w:rPr>
        <w:t>På CKV var der arrangeret en temadag</w:t>
      </w:r>
      <w:r w:rsidR="00542422" w:rsidRPr="00542422">
        <w:rPr>
          <w:color w:val="212121"/>
          <w:sz w:val="24"/>
          <w:szCs w:val="24"/>
          <w:shd w:val="clear" w:color="auto" w:fill="FDFDFD"/>
        </w:rPr>
        <w:t xml:space="preserve"> om mobilitet, der desværre ikke blev gennemført på grund af for lille fremmøde. Dagen blev brugt som en præsentation dag.</w:t>
      </w:r>
    </w:p>
    <w:p w:rsidR="005014C9" w:rsidRDefault="00542422" w:rsidP="0024141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0C6CF2">
        <w:rPr>
          <w:b/>
          <w:color w:val="212121"/>
          <w:sz w:val="24"/>
          <w:szCs w:val="24"/>
          <w:shd w:val="clear" w:color="auto" w:fill="FDFDFD"/>
        </w:rPr>
        <w:t>Nina Breilich</w:t>
      </w:r>
      <w:r w:rsidRPr="000C6CF2">
        <w:rPr>
          <w:color w:val="212121"/>
          <w:sz w:val="24"/>
          <w:szCs w:val="24"/>
          <w:shd w:val="clear" w:color="auto" w:fill="FDFDFD"/>
        </w:rPr>
        <w:t xml:space="preserve">: </w:t>
      </w:r>
    </w:p>
    <w:p w:rsidR="00542422" w:rsidRDefault="00542422" w:rsidP="0024141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5014C9">
        <w:rPr>
          <w:color w:val="212121"/>
          <w:sz w:val="24"/>
          <w:szCs w:val="24"/>
          <w:u w:val="single"/>
          <w:shd w:val="clear" w:color="auto" w:fill="FDFDFD"/>
        </w:rPr>
        <w:t>Veganer restaurant i Lottrups</w:t>
      </w:r>
      <w:r w:rsidR="000C6CF2" w:rsidRPr="005014C9">
        <w:rPr>
          <w:color w:val="212121"/>
          <w:sz w:val="24"/>
          <w:szCs w:val="24"/>
          <w:u w:val="single"/>
          <w:shd w:val="clear" w:color="auto" w:fill="FDFDFD"/>
        </w:rPr>
        <w:t xml:space="preserve"> gård</w:t>
      </w:r>
      <w:r w:rsidR="000C6CF2" w:rsidRPr="000C6CF2">
        <w:rPr>
          <w:color w:val="212121"/>
          <w:sz w:val="24"/>
          <w:szCs w:val="24"/>
          <w:shd w:val="clear" w:color="auto" w:fill="FDFDFD"/>
        </w:rPr>
        <w:t xml:space="preserve"> åbner medio februar. </w:t>
      </w:r>
      <w:r w:rsidR="000C6CF2">
        <w:rPr>
          <w:color w:val="212121"/>
          <w:sz w:val="24"/>
          <w:szCs w:val="24"/>
          <w:shd w:val="clear" w:color="auto" w:fill="FDFDFD"/>
        </w:rPr>
        <w:t>Der er problemer med dørene på toiletterne – de kan ikke åbne så meget at toiletterne kan bruges af kørestolsbrugere.</w:t>
      </w:r>
    </w:p>
    <w:p w:rsidR="009A02EE" w:rsidRPr="009A02EE" w:rsidRDefault="009A02EE" w:rsidP="0024141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9A02EE">
        <w:rPr>
          <w:color w:val="212121"/>
          <w:sz w:val="24"/>
          <w:szCs w:val="24"/>
          <w:shd w:val="clear" w:color="auto" w:fill="FDFDFD"/>
        </w:rPr>
        <w:t>Personalet på restauranter må i begrænset omfang benytte handicaptoiletterne.</w:t>
      </w:r>
    </w:p>
    <w:p w:rsidR="009A02EE" w:rsidRDefault="009A02EE" w:rsidP="005014C9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5014C9">
        <w:rPr>
          <w:color w:val="212121"/>
          <w:sz w:val="24"/>
          <w:szCs w:val="24"/>
          <w:u w:val="single"/>
          <w:shd w:val="clear" w:color="auto" w:fill="FDFDFD"/>
        </w:rPr>
        <w:t>Automatiske vandhaner, sæbe dispensere og desinfektions dispensere</w:t>
      </w:r>
      <w:r>
        <w:rPr>
          <w:color w:val="212121"/>
          <w:sz w:val="24"/>
          <w:szCs w:val="24"/>
          <w:shd w:val="clear" w:color="auto" w:fill="FDFDFD"/>
        </w:rPr>
        <w:t xml:space="preserve"> er ofte anbragt så det er umuligt for kørestolsbrugere at nå dem. Svagtseende kan have problemer med at finde dem og bruge dem uden at </w:t>
      </w:r>
      <w:r w:rsidR="002A6510">
        <w:rPr>
          <w:color w:val="212121"/>
          <w:sz w:val="24"/>
          <w:szCs w:val="24"/>
          <w:shd w:val="clear" w:color="auto" w:fill="FDFDFD"/>
        </w:rPr>
        <w:t>blive oversprøjtet</w:t>
      </w:r>
      <w:r>
        <w:rPr>
          <w:color w:val="212121"/>
          <w:sz w:val="24"/>
          <w:szCs w:val="24"/>
          <w:shd w:val="clear" w:color="auto" w:fill="FDFDFD"/>
        </w:rPr>
        <w:t xml:space="preserve"> af de forskellige ingredienserne.</w:t>
      </w:r>
    </w:p>
    <w:p w:rsidR="009A02EE" w:rsidRDefault="009A02EE" w:rsidP="005014C9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bør udarbejdes retningslinier for placeringen de forskellige dispensere på toiletter der bruges af mange forskellige borgere.</w:t>
      </w:r>
    </w:p>
    <w:p w:rsidR="005014C9" w:rsidRPr="009A02EE" w:rsidRDefault="005014C9" w:rsidP="005014C9">
      <w:pPr>
        <w:pStyle w:val="Listeafsnit"/>
        <w:tabs>
          <w:tab w:val="left" w:pos="567"/>
          <w:tab w:val="left" w:pos="2552"/>
          <w:tab w:val="left" w:pos="439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 w:rsidRPr="005014C9">
        <w:rPr>
          <w:color w:val="212121"/>
          <w:sz w:val="24"/>
          <w:szCs w:val="24"/>
          <w:u w:val="single"/>
          <w:shd w:val="clear" w:color="auto" w:fill="FDFDFD"/>
        </w:rPr>
        <w:t>Odense teater:</w:t>
      </w:r>
      <w:r>
        <w:rPr>
          <w:color w:val="212121"/>
          <w:sz w:val="24"/>
          <w:szCs w:val="24"/>
          <w:shd w:val="clear" w:color="auto" w:fill="FDFDFD"/>
        </w:rPr>
        <w:t xml:space="preserve"> der er problemer med den nye restaurant, der er nogle få trappetrin op i restauranten hævder nogle kørestolsbrugere. De kunne derfor ikke besøge restauranten.</w:t>
      </w:r>
    </w:p>
    <w:p w:rsidR="00B85018" w:rsidRDefault="005014C9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Odeon: Der er generalprøve på premiere</w:t>
      </w:r>
      <w:r w:rsidR="002A6510">
        <w:rPr>
          <w:color w:val="212121"/>
          <w:sz w:val="24"/>
          <w:szCs w:val="24"/>
          <w:shd w:val="clear" w:color="auto" w:fill="FDFDFD"/>
        </w:rPr>
        <w:t>n</w:t>
      </w:r>
      <w:r>
        <w:rPr>
          <w:color w:val="212121"/>
          <w:sz w:val="24"/>
          <w:szCs w:val="24"/>
          <w:shd w:val="clear" w:color="auto" w:fill="FDFDFD"/>
        </w:rPr>
        <w:t xml:space="preserve"> i det nye kulturhus</w:t>
      </w:r>
      <w:r w:rsidR="002A6510">
        <w:rPr>
          <w:color w:val="212121"/>
          <w:sz w:val="24"/>
          <w:szCs w:val="24"/>
          <w:shd w:val="clear" w:color="auto" w:fill="FDFDFD"/>
        </w:rPr>
        <w:t>’s</w:t>
      </w:r>
      <w:r>
        <w:rPr>
          <w:color w:val="212121"/>
          <w:sz w:val="24"/>
          <w:szCs w:val="24"/>
          <w:shd w:val="clear" w:color="auto" w:fill="FDFDFD"/>
        </w:rPr>
        <w:t xml:space="preserve"> store scene</w:t>
      </w:r>
      <w:r w:rsidR="00466F33">
        <w:rPr>
          <w:color w:val="212121"/>
          <w:sz w:val="24"/>
          <w:szCs w:val="24"/>
          <w:shd w:val="clear" w:color="auto" w:fill="FDFDFD"/>
        </w:rPr>
        <w:t xml:space="preserve"> medio februar. Nina Breilich er blevet inviteret til generalprøven for at opleve forestillingen og undersøge tilgængeligheden i Odeon for handicappede.</w:t>
      </w:r>
    </w:p>
    <w:p w:rsidR="00466F33" w:rsidRDefault="00D56187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D56187">
        <w:rPr>
          <w:color w:val="212121"/>
          <w:sz w:val="24"/>
          <w:szCs w:val="24"/>
          <w:u w:val="single"/>
          <w:shd w:val="clear" w:color="auto" w:fill="FDFDFD"/>
        </w:rPr>
        <w:t>Thomas B. Thrige G</w:t>
      </w:r>
      <w:r w:rsidR="00466F33" w:rsidRPr="00D56187">
        <w:rPr>
          <w:color w:val="212121"/>
          <w:sz w:val="24"/>
          <w:szCs w:val="24"/>
          <w:u w:val="single"/>
          <w:shd w:val="clear" w:color="auto" w:fill="FDFDFD"/>
        </w:rPr>
        <w:t>ade</w:t>
      </w:r>
      <w:r w:rsidR="00466F33">
        <w:rPr>
          <w:color w:val="212121"/>
          <w:sz w:val="24"/>
          <w:szCs w:val="24"/>
          <w:shd w:val="clear" w:color="auto" w:fill="FDFDFD"/>
        </w:rPr>
        <w:t>: Arkitekten er orienteret om problemerne med affaldscontainere. Kørestolsbrugere kan ikke åbne containerne og ikke aflevere affald i containerne.</w:t>
      </w:r>
    </w:p>
    <w:p w:rsidR="00D56187" w:rsidRDefault="00D56187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u w:val="single"/>
          <w:shd w:val="clear" w:color="auto" w:fill="FDFDFD"/>
        </w:rPr>
        <w:t>Prioteringslister</w:t>
      </w:r>
      <w:r w:rsidRPr="00D56187">
        <w:rPr>
          <w:color w:val="212121"/>
          <w:sz w:val="24"/>
          <w:szCs w:val="24"/>
          <w:shd w:val="clear" w:color="auto" w:fill="FDFDFD"/>
        </w:rPr>
        <w:t>:</w:t>
      </w:r>
      <w:r>
        <w:rPr>
          <w:color w:val="212121"/>
          <w:sz w:val="24"/>
          <w:szCs w:val="24"/>
          <w:shd w:val="clear" w:color="auto" w:fill="FDFDFD"/>
        </w:rPr>
        <w:t xml:space="preserve"> Odense Kommunes brug af prioteringslister over anlægsopgaver</w:t>
      </w:r>
      <w:r w:rsidR="002A6510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der skal gøre tilgængeligheden bedre.</w:t>
      </w:r>
    </w:p>
    <w:p w:rsidR="00353400" w:rsidRDefault="00353400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u w:val="single"/>
          <w:shd w:val="clear" w:color="auto" w:fill="FDFDFD"/>
        </w:rPr>
        <w:t>Borgerhus</w:t>
      </w:r>
      <w:r w:rsidRPr="00353400">
        <w:rPr>
          <w:color w:val="212121"/>
          <w:sz w:val="24"/>
          <w:szCs w:val="24"/>
          <w:shd w:val="clear" w:color="auto" w:fill="FDFDFD"/>
        </w:rPr>
        <w:t>:</w:t>
      </w:r>
      <w:r>
        <w:rPr>
          <w:color w:val="212121"/>
          <w:sz w:val="24"/>
          <w:szCs w:val="24"/>
          <w:shd w:val="clear" w:color="auto" w:fill="FDFDFD"/>
        </w:rPr>
        <w:t xml:space="preserve"> Vi er ikke endnu inviteret til møde om tilgængeligheden i det nye borgerhus i banegårdscenteret.</w:t>
      </w:r>
    </w:p>
    <w:p w:rsidR="00353400" w:rsidRDefault="00353400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u w:val="single"/>
          <w:shd w:val="clear" w:color="auto" w:fill="FDFDFD"/>
        </w:rPr>
        <w:t>Sundhedshus</w:t>
      </w:r>
      <w:r w:rsidRPr="00353400">
        <w:rPr>
          <w:color w:val="212121"/>
          <w:sz w:val="24"/>
          <w:szCs w:val="24"/>
          <w:shd w:val="clear" w:color="auto" w:fill="FDFDFD"/>
        </w:rPr>
        <w:t>:</w:t>
      </w:r>
      <w:r>
        <w:rPr>
          <w:color w:val="212121"/>
          <w:sz w:val="24"/>
          <w:szCs w:val="24"/>
          <w:shd w:val="clear" w:color="auto" w:fill="FDFDFD"/>
        </w:rPr>
        <w:t xml:space="preserve"> Vi har påpeget problemer med elevatoren i sundhedshuset i Vollsmose, vi har ikke modtaget information om at elevatoren er blevet forbedret.</w:t>
      </w:r>
    </w:p>
    <w:p w:rsidR="00353400" w:rsidRPr="00353400" w:rsidRDefault="00353400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b/>
          <w:color w:val="212121"/>
          <w:sz w:val="24"/>
          <w:szCs w:val="24"/>
          <w:shd w:val="clear" w:color="auto" w:fill="FDFDFD"/>
        </w:rPr>
      </w:pPr>
      <w:r w:rsidRPr="00353400">
        <w:rPr>
          <w:b/>
          <w:color w:val="212121"/>
          <w:sz w:val="24"/>
          <w:szCs w:val="24"/>
          <w:shd w:val="clear" w:color="auto" w:fill="FDFDFD"/>
        </w:rPr>
        <w:lastRenderedPageBreak/>
        <w:t>Sven Uglebjerg:</w:t>
      </w:r>
    </w:p>
    <w:p w:rsidR="00353400" w:rsidRDefault="00353400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4077C0">
        <w:rPr>
          <w:color w:val="212121"/>
          <w:sz w:val="24"/>
          <w:szCs w:val="24"/>
          <w:u w:val="single"/>
          <w:shd w:val="clear" w:color="auto" w:fill="FDFDFD"/>
        </w:rPr>
        <w:t>Sproghuset</w:t>
      </w:r>
      <w:r w:rsidRPr="00353400">
        <w:rPr>
          <w:color w:val="212121"/>
          <w:sz w:val="24"/>
          <w:szCs w:val="24"/>
          <w:shd w:val="clear" w:color="auto" w:fill="FDFDFD"/>
        </w:rPr>
        <w:t xml:space="preserve"> har skiftet navn</w:t>
      </w:r>
      <w:r>
        <w:rPr>
          <w:color w:val="212121"/>
          <w:sz w:val="24"/>
          <w:szCs w:val="24"/>
          <w:shd w:val="clear" w:color="auto" w:fill="FDFDFD"/>
        </w:rPr>
        <w:t>, det hedder ny Kommunikationscenter Odense.</w:t>
      </w:r>
    </w:p>
    <w:p w:rsidR="00353400" w:rsidRDefault="00353400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4077C0">
        <w:rPr>
          <w:color w:val="212121"/>
          <w:sz w:val="24"/>
          <w:szCs w:val="24"/>
          <w:u w:val="single"/>
          <w:shd w:val="clear" w:color="auto" w:fill="FDFDFD"/>
        </w:rPr>
        <w:t>Adresseliste:</w:t>
      </w:r>
      <w:r>
        <w:rPr>
          <w:color w:val="212121"/>
          <w:sz w:val="24"/>
          <w:szCs w:val="24"/>
          <w:shd w:val="clear" w:color="auto" w:fill="FDFDFD"/>
        </w:rPr>
        <w:t xml:space="preserve"> Adresselisten over </w:t>
      </w:r>
      <w:r w:rsidR="004077C0">
        <w:rPr>
          <w:color w:val="212121"/>
          <w:sz w:val="24"/>
          <w:szCs w:val="24"/>
          <w:shd w:val="clear" w:color="auto" w:fill="FDFDFD"/>
        </w:rPr>
        <w:t>bestyrelsen i DH-Odense er ikke opdateret, hvorfor det er svært at kontakte de enkelte handicapforeninger for at orienterer om mulighederne i DH-Odense.</w:t>
      </w:r>
    </w:p>
    <w:p w:rsidR="004077C0" w:rsidRPr="00D43DC0" w:rsidRDefault="004077C0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b/>
          <w:color w:val="212121"/>
          <w:sz w:val="24"/>
          <w:szCs w:val="24"/>
          <w:shd w:val="clear" w:color="auto" w:fill="FDFDFD"/>
        </w:rPr>
      </w:pPr>
      <w:r w:rsidRPr="00D43DC0">
        <w:rPr>
          <w:b/>
          <w:color w:val="212121"/>
          <w:sz w:val="24"/>
          <w:szCs w:val="24"/>
          <w:shd w:val="clear" w:color="auto" w:fill="FDFDFD"/>
        </w:rPr>
        <w:t>Keld Nielsen:</w:t>
      </w:r>
    </w:p>
    <w:p w:rsidR="004077C0" w:rsidRDefault="004077C0" w:rsidP="00D43DC0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 w:rsidRPr="00833174">
        <w:rPr>
          <w:color w:val="212121"/>
          <w:sz w:val="24"/>
          <w:szCs w:val="24"/>
          <w:u w:val="single"/>
          <w:shd w:val="clear" w:color="auto" w:fill="FDFDFD"/>
        </w:rPr>
        <w:t>Letbanen</w:t>
      </w:r>
      <w:r>
        <w:rPr>
          <w:color w:val="212121"/>
          <w:sz w:val="24"/>
          <w:szCs w:val="24"/>
          <w:shd w:val="clear" w:color="auto" w:fill="FDFDFD"/>
        </w:rPr>
        <w:t xml:space="preserve">: </w:t>
      </w:r>
      <w:r w:rsidR="00833174">
        <w:rPr>
          <w:color w:val="212121"/>
          <w:sz w:val="24"/>
          <w:szCs w:val="24"/>
          <w:shd w:val="clear" w:color="auto" w:fill="FDFDFD"/>
        </w:rPr>
        <w:t xml:space="preserve">Har været på studietur til Bergen i Norge for studerer letbanen. Først var der et langt foredrag om det fantastiske ved letbanen, specielt af- og påstigning. Dernæst var der arrangeret flere prøveturer med letbanen. </w:t>
      </w:r>
    </w:p>
    <w:p w:rsidR="00833174" w:rsidRDefault="00833174" w:rsidP="00D43DC0">
      <w:pPr>
        <w:pStyle w:val="Listeafsnit"/>
        <w:tabs>
          <w:tab w:val="left" w:pos="567"/>
          <w:tab w:val="left" w:pos="2552"/>
          <w:tab w:val="left" w:pos="439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 w:rsidRPr="00D43DC0">
        <w:rPr>
          <w:color w:val="212121"/>
          <w:sz w:val="24"/>
          <w:szCs w:val="24"/>
          <w:shd w:val="clear" w:color="auto" w:fill="FDFDFD"/>
        </w:rPr>
        <w:t>Lede linierne</w:t>
      </w:r>
      <w:r w:rsidR="00D43DC0">
        <w:rPr>
          <w:color w:val="212121"/>
          <w:sz w:val="24"/>
          <w:szCs w:val="24"/>
          <w:shd w:val="clear" w:color="auto" w:fill="FDFDFD"/>
        </w:rPr>
        <w:t xml:space="preserve"> er meget tæt på perronkanten og dermed ikke særlig sikkert for svagtseende; men det kunne ikke være anderledes, sagde de ansvarlige.</w:t>
      </w:r>
    </w:p>
    <w:p w:rsidR="00D43DC0" w:rsidRDefault="00D43DC0" w:rsidP="00D43DC0">
      <w:pPr>
        <w:pStyle w:val="Listeafsnit"/>
        <w:tabs>
          <w:tab w:val="left" w:pos="567"/>
          <w:tab w:val="left" w:pos="2552"/>
          <w:tab w:val="left" w:pos="439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Af- og påstigning er let for handicappede da letbanevognens gulv er i samme niveau som </w:t>
      </w:r>
      <w:r w:rsidR="001D10FA">
        <w:rPr>
          <w:color w:val="212121"/>
          <w:sz w:val="24"/>
          <w:szCs w:val="24"/>
          <w:shd w:val="clear" w:color="auto" w:fill="FDFDFD"/>
        </w:rPr>
        <w:t>perronen</w:t>
      </w:r>
      <w:r>
        <w:rPr>
          <w:color w:val="212121"/>
          <w:sz w:val="24"/>
          <w:szCs w:val="24"/>
          <w:shd w:val="clear" w:color="auto" w:fill="FDFDFD"/>
        </w:rPr>
        <w:t>.</w:t>
      </w:r>
    </w:p>
    <w:p w:rsidR="00D43DC0" w:rsidRPr="00006376" w:rsidRDefault="00D43DC0" w:rsidP="00006376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006376">
        <w:rPr>
          <w:b/>
          <w:color w:val="212121"/>
          <w:sz w:val="24"/>
          <w:szCs w:val="24"/>
          <w:shd w:val="clear" w:color="auto" w:fill="FDFDFD"/>
        </w:rPr>
        <w:t>Eventuelt.</w:t>
      </w:r>
    </w:p>
    <w:p w:rsidR="00D43DC0" w:rsidRDefault="00006376" w:rsidP="00D43DC0">
      <w:pPr>
        <w:pStyle w:val="Listeafsnit"/>
        <w:tabs>
          <w:tab w:val="left" w:pos="567"/>
          <w:tab w:val="left" w:pos="2552"/>
          <w:tab w:val="left" w:pos="4395"/>
        </w:tabs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Orientering om et web-kursuset ”natur &amp; sundhed” – naturoplevelse er godt for borger med handicap.</w:t>
      </w:r>
    </w:p>
    <w:p w:rsidR="00D43DC0" w:rsidRDefault="00D43DC0" w:rsidP="00D43DC0">
      <w:pPr>
        <w:pStyle w:val="Listeafsnit"/>
        <w:tabs>
          <w:tab w:val="left" w:pos="567"/>
          <w:tab w:val="left" w:pos="2552"/>
          <w:tab w:val="left" w:pos="439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D43DC0" w:rsidRDefault="00D43DC0" w:rsidP="00D43DC0">
      <w:pPr>
        <w:pStyle w:val="Listeafsnit"/>
        <w:tabs>
          <w:tab w:val="left" w:pos="567"/>
          <w:tab w:val="left" w:pos="2552"/>
          <w:tab w:val="left" w:pos="4395"/>
        </w:tabs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D43DC0" w:rsidRPr="00D43DC0" w:rsidRDefault="00D43DC0" w:rsidP="00B85018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</w:p>
    <w:p w:rsidR="00020FCD" w:rsidRPr="000C6CF2" w:rsidRDefault="00020FCD" w:rsidP="00020FCD">
      <w:pPr>
        <w:pStyle w:val="Listeafsnit"/>
        <w:tabs>
          <w:tab w:val="left" w:pos="567"/>
          <w:tab w:val="left" w:pos="2552"/>
          <w:tab w:val="left" w:pos="7230"/>
        </w:tabs>
        <w:ind w:left="7590" w:right="424"/>
        <w:rPr>
          <w:b/>
          <w:color w:val="212121"/>
          <w:sz w:val="24"/>
          <w:szCs w:val="24"/>
          <w:shd w:val="clear" w:color="auto" w:fill="FDFDFD"/>
        </w:rPr>
      </w:pPr>
    </w:p>
    <w:p w:rsidR="008D0220" w:rsidRPr="000C6CF2" w:rsidRDefault="008D0220" w:rsidP="00043B3E">
      <w:pPr>
        <w:pStyle w:val="Listeafsnit"/>
        <w:tabs>
          <w:tab w:val="left" w:pos="1134"/>
          <w:tab w:val="left" w:pos="2552"/>
          <w:tab w:val="left" w:pos="765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</w:p>
    <w:p w:rsidR="001B3478" w:rsidRPr="000C6CF2" w:rsidRDefault="001B3478" w:rsidP="001B3478">
      <w:pPr>
        <w:pStyle w:val="Listeafsnit"/>
        <w:tabs>
          <w:tab w:val="left" w:pos="567"/>
          <w:tab w:val="left" w:pos="1134"/>
          <w:tab w:val="left" w:pos="2552"/>
          <w:tab w:val="left" w:pos="7655"/>
        </w:tabs>
        <w:ind w:left="0" w:right="424" w:firstLine="567"/>
        <w:rPr>
          <w:color w:val="212121"/>
          <w:sz w:val="24"/>
          <w:szCs w:val="24"/>
          <w:shd w:val="clear" w:color="auto" w:fill="FDFDFD"/>
        </w:rPr>
      </w:pPr>
      <w:r w:rsidRPr="000C6CF2">
        <w:rPr>
          <w:color w:val="212121"/>
          <w:sz w:val="24"/>
          <w:szCs w:val="24"/>
          <w:shd w:val="clear" w:color="auto" w:fill="FDFDFD"/>
        </w:rPr>
        <w:tab/>
      </w:r>
    </w:p>
    <w:p w:rsidR="00723128" w:rsidRPr="000C6CF2" w:rsidRDefault="00723128" w:rsidP="00723128">
      <w:pPr>
        <w:pStyle w:val="Listeafsnit"/>
        <w:tabs>
          <w:tab w:val="left" w:pos="567"/>
          <w:tab w:val="left" w:pos="2552"/>
          <w:tab w:val="left" w:pos="7655"/>
        </w:tabs>
        <w:spacing w:before="240"/>
        <w:ind w:left="7590"/>
        <w:rPr>
          <w:rFonts w:ascii="Open Sans" w:hAnsi="Open Sans"/>
          <w:color w:val="212121"/>
          <w:sz w:val="23"/>
          <w:szCs w:val="23"/>
          <w:shd w:val="clear" w:color="auto" w:fill="FDFDFD"/>
        </w:rPr>
      </w:pPr>
    </w:p>
    <w:p w:rsidR="002C16DC" w:rsidRPr="000C6CF2" w:rsidRDefault="002C16DC" w:rsidP="005C714F">
      <w:pPr>
        <w:pStyle w:val="Listeafsnit"/>
        <w:tabs>
          <w:tab w:val="left" w:pos="567"/>
          <w:tab w:val="left" w:pos="2552"/>
          <w:tab w:val="left" w:pos="7655"/>
        </w:tabs>
        <w:spacing w:before="240"/>
        <w:ind w:left="567"/>
        <w:rPr>
          <w:sz w:val="24"/>
          <w:szCs w:val="24"/>
        </w:rPr>
      </w:pPr>
    </w:p>
    <w:p w:rsidR="004F2454" w:rsidRPr="000C6CF2" w:rsidRDefault="004F2454" w:rsidP="006B20D9">
      <w:pPr>
        <w:tabs>
          <w:tab w:val="left" w:pos="567"/>
          <w:tab w:val="left" w:pos="2552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8605FB" w:rsidRPr="000C6CF2" w:rsidRDefault="008605FB" w:rsidP="006B20D9">
      <w:pPr>
        <w:tabs>
          <w:tab w:val="left" w:pos="567"/>
          <w:tab w:val="left" w:pos="1134"/>
          <w:tab w:val="left" w:pos="2552"/>
          <w:tab w:val="left" w:pos="7655"/>
        </w:tabs>
        <w:ind w:left="1985" w:hanging="1418"/>
        <w:rPr>
          <w:rFonts w:ascii="Times New Roman" w:hAnsi="Times New Roman" w:cs="Times New Roman"/>
          <w:sz w:val="24"/>
          <w:szCs w:val="24"/>
        </w:rPr>
      </w:pPr>
    </w:p>
    <w:p w:rsidR="006B20D9" w:rsidRPr="000C6CF2" w:rsidRDefault="006B20D9" w:rsidP="00630F41">
      <w:pPr>
        <w:rPr>
          <w:rFonts w:ascii="Times New Roman" w:hAnsi="Times New Roman" w:cs="Times New Roman"/>
          <w:sz w:val="24"/>
          <w:szCs w:val="24"/>
        </w:rPr>
      </w:pPr>
    </w:p>
    <w:sectPr w:rsidR="006B20D9" w:rsidRPr="000C6CF2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70" w:rsidRDefault="00797270" w:rsidP="00630F41">
      <w:pPr>
        <w:spacing w:after="0" w:line="240" w:lineRule="auto"/>
      </w:pPr>
      <w:r>
        <w:separator/>
      </w:r>
    </w:p>
  </w:endnote>
  <w:endnote w:type="continuationSeparator" w:id="0">
    <w:p w:rsidR="00797270" w:rsidRDefault="00797270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E755EB" w:rsidRDefault="00DF036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5EB" w:rsidRDefault="00E755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70" w:rsidRDefault="00797270" w:rsidP="00630F41">
      <w:pPr>
        <w:spacing w:after="0" w:line="240" w:lineRule="auto"/>
      </w:pPr>
      <w:r>
        <w:separator/>
      </w:r>
    </w:p>
  </w:footnote>
  <w:footnote w:type="continuationSeparator" w:id="0">
    <w:p w:rsidR="00797270" w:rsidRDefault="00797270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3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6376"/>
    <w:rsid w:val="00020FCD"/>
    <w:rsid w:val="000340FD"/>
    <w:rsid w:val="00040E86"/>
    <w:rsid w:val="00043B3E"/>
    <w:rsid w:val="00050636"/>
    <w:rsid w:val="00057004"/>
    <w:rsid w:val="00083E66"/>
    <w:rsid w:val="00090B6E"/>
    <w:rsid w:val="000A7F68"/>
    <w:rsid w:val="000B2CEE"/>
    <w:rsid w:val="000C0E96"/>
    <w:rsid w:val="000C6CF2"/>
    <w:rsid w:val="000D1EA5"/>
    <w:rsid w:val="000D2F75"/>
    <w:rsid w:val="000D4DA9"/>
    <w:rsid w:val="000F55CA"/>
    <w:rsid w:val="000F6129"/>
    <w:rsid w:val="001272AB"/>
    <w:rsid w:val="00130DCE"/>
    <w:rsid w:val="00133712"/>
    <w:rsid w:val="00135826"/>
    <w:rsid w:val="00140C6D"/>
    <w:rsid w:val="00141D0E"/>
    <w:rsid w:val="00142D51"/>
    <w:rsid w:val="00156037"/>
    <w:rsid w:val="00163F5C"/>
    <w:rsid w:val="00170809"/>
    <w:rsid w:val="001772E6"/>
    <w:rsid w:val="001824BE"/>
    <w:rsid w:val="00197D32"/>
    <w:rsid w:val="001B12AC"/>
    <w:rsid w:val="001B3478"/>
    <w:rsid w:val="001C03D8"/>
    <w:rsid w:val="001C6C44"/>
    <w:rsid w:val="001D10FA"/>
    <w:rsid w:val="001D5675"/>
    <w:rsid w:val="001E2594"/>
    <w:rsid w:val="00201FF7"/>
    <w:rsid w:val="00202228"/>
    <w:rsid w:val="002041CF"/>
    <w:rsid w:val="00221B3C"/>
    <w:rsid w:val="00223BDB"/>
    <w:rsid w:val="00234950"/>
    <w:rsid w:val="002359AC"/>
    <w:rsid w:val="00236B09"/>
    <w:rsid w:val="00241411"/>
    <w:rsid w:val="00275303"/>
    <w:rsid w:val="00276027"/>
    <w:rsid w:val="002A1178"/>
    <w:rsid w:val="002A6510"/>
    <w:rsid w:val="002B7CF8"/>
    <w:rsid w:val="002C1102"/>
    <w:rsid w:val="002C16DC"/>
    <w:rsid w:val="002E3667"/>
    <w:rsid w:val="002F5EDF"/>
    <w:rsid w:val="00301EB8"/>
    <w:rsid w:val="003232D1"/>
    <w:rsid w:val="00353155"/>
    <w:rsid w:val="00353400"/>
    <w:rsid w:val="00354FA5"/>
    <w:rsid w:val="00362108"/>
    <w:rsid w:val="00362985"/>
    <w:rsid w:val="003646C2"/>
    <w:rsid w:val="00371EA6"/>
    <w:rsid w:val="0037796E"/>
    <w:rsid w:val="00386481"/>
    <w:rsid w:val="003873DA"/>
    <w:rsid w:val="003875D3"/>
    <w:rsid w:val="00396B28"/>
    <w:rsid w:val="003A69B7"/>
    <w:rsid w:val="003C140F"/>
    <w:rsid w:val="003C4B2A"/>
    <w:rsid w:val="003D3220"/>
    <w:rsid w:val="003D39A9"/>
    <w:rsid w:val="003D5A58"/>
    <w:rsid w:val="003E7A42"/>
    <w:rsid w:val="003F6CF6"/>
    <w:rsid w:val="004077C0"/>
    <w:rsid w:val="00411893"/>
    <w:rsid w:val="00440150"/>
    <w:rsid w:val="00464D62"/>
    <w:rsid w:val="00466F33"/>
    <w:rsid w:val="004702CF"/>
    <w:rsid w:val="004B48C7"/>
    <w:rsid w:val="004B7D24"/>
    <w:rsid w:val="004E6980"/>
    <w:rsid w:val="004F2454"/>
    <w:rsid w:val="004F5C35"/>
    <w:rsid w:val="005014C9"/>
    <w:rsid w:val="00504822"/>
    <w:rsid w:val="005305A0"/>
    <w:rsid w:val="00542422"/>
    <w:rsid w:val="0055293C"/>
    <w:rsid w:val="00557DDF"/>
    <w:rsid w:val="00564BD5"/>
    <w:rsid w:val="0056537F"/>
    <w:rsid w:val="00581A2A"/>
    <w:rsid w:val="005868A2"/>
    <w:rsid w:val="00594DB0"/>
    <w:rsid w:val="005C6014"/>
    <w:rsid w:val="005C714F"/>
    <w:rsid w:val="005F3A7F"/>
    <w:rsid w:val="005F5BD6"/>
    <w:rsid w:val="00620A00"/>
    <w:rsid w:val="00630F41"/>
    <w:rsid w:val="00652A7A"/>
    <w:rsid w:val="00653D4C"/>
    <w:rsid w:val="006637D5"/>
    <w:rsid w:val="00694E0E"/>
    <w:rsid w:val="006A76F4"/>
    <w:rsid w:val="006B20D9"/>
    <w:rsid w:val="006C3A94"/>
    <w:rsid w:val="006C3C1A"/>
    <w:rsid w:val="006D7372"/>
    <w:rsid w:val="006E3681"/>
    <w:rsid w:val="006F1461"/>
    <w:rsid w:val="006F7EB6"/>
    <w:rsid w:val="00707C06"/>
    <w:rsid w:val="0071553E"/>
    <w:rsid w:val="00722975"/>
    <w:rsid w:val="00723128"/>
    <w:rsid w:val="007309D4"/>
    <w:rsid w:val="00746FA2"/>
    <w:rsid w:val="007703DA"/>
    <w:rsid w:val="00775B32"/>
    <w:rsid w:val="007858BC"/>
    <w:rsid w:val="00786560"/>
    <w:rsid w:val="00797270"/>
    <w:rsid w:val="007D2841"/>
    <w:rsid w:val="007D45CE"/>
    <w:rsid w:val="007F6765"/>
    <w:rsid w:val="008230CA"/>
    <w:rsid w:val="00833174"/>
    <w:rsid w:val="00855E2D"/>
    <w:rsid w:val="008605FB"/>
    <w:rsid w:val="00870079"/>
    <w:rsid w:val="008B639F"/>
    <w:rsid w:val="008C7D33"/>
    <w:rsid w:val="008D0220"/>
    <w:rsid w:val="008E2410"/>
    <w:rsid w:val="008F2C2B"/>
    <w:rsid w:val="008F6185"/>
    <w:rsid w:val="008F6D0F"/>
    <w:rsid w:val="0091044D"/>
    <w:rsid w:val="00914865"/>
    <w:rsid w:val="00931F15"/>
    <w:rsid w:val="009451A4"/>
    <w:rsid w:val="0095697F"/>
    <w:rsid w:val="00963458"/>
    <w:rsid w:val="00966A79"/>
    <w:rsid w:val="009A02EE"/>
    <w:rsid w:val="009B52AC"/>
    <w:rsid w:val="009B64E2"/>
    <w:rsid w:val="009D4F52"/>
    <w:rsid w:val="009F7EB9"/>
    <w:rsid w:val="00A444B4"/>
    <w:rsid w:val="00A726D7"/>
    <w:rsid w:val="00AA0A50"/>
    <w:rsid w:val="00AA75B6"/>
    <w:rsid w:val="00AB1C78"/>
    <w:rsid w:val="00AD02CC"/>
    <w:rsid w:val="00AF0ACC"/>
    <w:rsid w:val="00B04E00"/>
    <w:rsid w:val="00B22690"/>
    <w:rsid w:val="00B35596"/>
    <w:rsid w:val="00B646E7"/>
    <w:rsid w:val="00B85018"/>
    <w:rsid w:val="00BC6980"/>
    <w:rsid w:val="00BD16B7"/>
    <w:rsid w:val="00BD3AD8"/>
    <w:rsid w:val="00BE6B3C"/>
    <w:rsid w:val="00C01CB3"/>
    <w:rsid w:val="00C07153"/>
    <w:rsid w:val="00C1083E"/>
    <w:rsid w:val="00C169B2"/>
    <w:rsid w:val="00C30EED"/>
    <w:rsid w:val="00C34C6C"/>
    <w:rsid w:val="00C36491"/>
    <w:rsid w:val="00C4787A"/>
    <w:rsid w:val="00C56711"/>
    <w:rsid w:val="00C65EEB"/>
    <w:rsid w:val="00C67275"/>
    <w:rsid w:val="00C71EE0"/>
    <w:rsid w:val="00C740D4"/>
    <w:rsid w:val="00C82B34"/>
    <w:rsid w:val="00C8460A"/>
    <w:rsid w:val="00C8525F"/>
    <w:rsid w:val="00CA41AE"/>
    <w:rsid w:val="00CE01E1"/>
    <w:rsid w:val="00CE6A26"/>
    <w:rsid w:val="00CF1C5A"/>
    <w:rsid w:val="00CF6A4F"/>
    <w:rsid w:val="00CF6B63"/>
    <w:rsid w:val="00CF78D6"/>
    <w:rsid w:val="00D02CB1"/>
    <w:rsid w:val="00D10FFA"/>
    <w:rsid w:val="00D14C7D"/>
    <w:rsid w:val="00D160B9"/>
    <w:rsid w:val="00D17973"/>
    <w:rsid w:val="00D22D6C"/>
    <w:rsid w:val="00D25F52"/>
    <w:rsid w:val="00D303D8"/>
    <w:rsid w:val="00D33FE2"/>
    <w:rsid w:val="00D34895"/>
    <w:rsid w:val="00D42B14"/>
    <w:rsid w:val="00D43DC0"/>
    <w:rsid w:val="00D53F45"/>
    <w:rsid w:val="00D56187"/>
    <w:rsid w:val="00D75A6A"/>
    <w:rsid w:val="00D9246B"/>
    <w:rsid w:val="00D970E3"/>
    <w:rsid w:val="00DA0203"/>
    <w:rsid w:val="00DA706A"/>
    <w:rsid w:val="00DB4498"/>
    <w:rsid w:val="00DD4099"/>
    <w:rsid w:val="00DE4B7A"/>
    <w:rsid w:val="00DE52FB"/>
    <w:rsid w:val="00DF036B"/>
    <w:rsid w:val="00E0250B"/>
    <w:rsid w:val="00E21A75"/>
    <w:rsid w:val="00E22168"/>
    <w:rsid w:val="00E318F5"/>
    <w:rsid w:val="00E35B2A"/>
    <w:rsid w:val="00E35EDB"/>
    <w:rsid w:val="00E4028E"/>
    <w:rsid w:val="00E60490"/>
    <w:rsid w:val="00E62FB4"/>
    <w:rsid w:val="00E755EB"/>
    <w:rsid w:val="00EA3A2F"/>
    <w:rsid w:val="00EA4C8D"/>
    <w:rsid w:val="00EA7BA3"/>
    <w:rsid w:val="00EF3AA1"/>
    <w:rsid w:val="00F15C37"/>
    <w:rsid w:val="00F266D3"/>
    <w:rsid w:val="00F30095"/>
    <w:rsid w:val="00F45BDF"/>
    <w:rsid w:val="00F612F2"/>
    <w:rsid w:val="00FB1DE4"/>
    <w:rsid w:val="00FC4354"/>
    <w:rsid w:val="00FD1F8B"/>
    <w:rsid w:val="00FD7200"/>
    <w:rsid w:val="00FE1E3C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86BFD4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932E-E3BB-42C9-8D67-A3215B68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832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11</cp:revision>
  <cp:lastPrinted>2016-10-10T16:05:00Z</cp:lastPrinted>
  <dcterms:created xsi:type="dcterms:W3CDTF">2017-02-07T16:52:00Z</dcterms:created>
  <dcterms:modified xsi:type="dcterms:W3CDTF">2017-02-09T17:41:00Z</dcterms:modified>
</cp:coreProperties>
</file>