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DF" w:rsidRDefault="00216AC0" w:rsidP="00216AC0">
      <w:pPr>
        <w:pStyle w:val="Overskrift1"/>
      </w:pPr>
      <w:bookmarkStart w:id="0" w:name="_GoBack"/>
      <w:r w:rsidRPr="00216AC0">
        <w:t>Referat DH Aalborg Forretningsudvalgsmøde den 13. februar 2014</w:t>
      </w:r>
    </w:p>
    <w:bookmarkEnd w:id="0"/>
    <w:p w:rsidR="00216AC0" w:rsidRDefault="00216AC0" w:rsidP="00216AC0"/>
    <w:p w:rsidR="00216AC0" w:rsidRDefault="00216AC0" w:rsidP="00216AC0">
      <w:r>
        <w:t>Referat DH Aalborg Forretningsudvalgsmøde den 13. februar 2014.</w:t>
      </w:r>
    </w:p>
    <w:p w:rsidR="00216AC0" w:rsidRDefault="00216AC0" w:rsidP="00216AC0">
      <w:r>
        <w:t>klokken 15.00  til cirka 18.00</w:t>
      </w:r>
    </w:p>
    <w:p w:rsidR="00216AC0" w:rsidRDefault="00216AC0" w:rsidP="00216AC0">
      <w:r>
        <w:t>Trekanten, Sebbersundvej 2 a, 9220 Aalborg Øst.</w:t>
      </w:r>
    </w:p>
    <w:p w:rsidR="00216AC0" w:rsidRDefault="00216AC0" w:rsidP="00216AC0">
      <w:r>
        <w:t>Udsendt den 18. februar 2014</w:t>
      </w:r>
    </w:p>
    <w:p w:rsidR="00216AC0" w:rsidRDefault="00216AC0" w:rsidP="00216AC0"/>
    <w:p w:rsidR="00216AC0" w:rsidRDefault="00216AC0" w:rsidP="00216AC0">
      <w:r>
        <w:t>Afbud: fra Palle</w:t>
      </w:r>
    </w:p>
    <w:p w:rsidR="00216AC0" w:rsidRDefault="00216AC0" w:rsidP="00216AC0">
      <w:r>
        <w:t>Uden afbud: Lotte</w:t>
      </w:r>
    </w:p>
    <w:p w:rsidR="00216AC0" w:rsidRDefault="00216AC0" w:rsidP="00216AC0"/>
    <w:p w:rsidR="00216AC0" w:rsidRDefault="00216AC0" w:rsidP="00216AC0">
      <w:r>
        <w:t>Ad punkt 1.</w:t>
      </w:r>
      <w:r>
        <w:tab/>
        <w:t>Valg af ordstyrer.</w:t>
      </w:r>
    </w:p>
    <w:p w:rsidR="00216AC0" w:rsidRDefault="00216AC0" w:rsidP="00216AC0">
      <w:r>
        <w:t xml:space="preserve"> Ulla</w:t>
      </w:r>
    </w:p>
    <w:p w:rsidR="00216AC0" w:rsidRDefault="00216AC0" w:rsidP="00216AC0"/>
    <w:p w:rsidR="00216AC0" w:rsidRDefault="00216AC0" w:rsidP="00216AC0">
      <w:r>
        <w:t>Ad punkt 2.</w:t>
      </w:r>
      <w:r>
        <w:tab/>
        <w:t xml:space="preserve">Valg af referent. </w:t>
      </w:r>
    </w:p>
    <w:p w:rsidR="00216AC0" w:rsidRDefault="00216AC0" w:rsidP="00216AC0">
      <w:r>
        <w:t>Birthe</w:t>
      </w:r>
    </w:p>
    <w:p w:rsidR="00216AC0" w:rsidRDefault="00216AC0" w:rsidP="00216AC0"/>
    <w:p w:rsidR="00216AC0" w:rsidRDefault="00216AC0" w:rsidP="00216AC0">
      <w:r>
        <w:t>Ad punkt 3.</w:t>
      </w:r>
      <w:r>
        <w:tab/>
        <w:t xml:space="preserve">Godkendelse af dagsorden. </w:t>
      </w:r>
    </w:p>
    <w:p w:rsidR="00216AC0" w:rsidRDefault="00216AC0" w:rsidP="00216AC0">
      <w:r>
        <w:t>Under punkt 6 tilføjes yderligere 2 punkter: c, samt d.</w:t>
      </w:r>
    </w:p>
    <w:p w:rsidR="00216AC0" w:rsidRDefault="00216AC0" w:rsidP="00216AC0"/>
    <w:p w:rsidR="00216AC0" w:rsidRDefault="00216AC0" w:rsidP="00216AC0">
      <w:r>
        <w:t>Ad punkt 4.</w:t>
      </w:r>
      <w:r>
        <w:tab/>
        <w:t xml:space="preserve">Godkendelse af referat. </w:t>
      </w:r>
    </w:p>
    <w:p w:rsidR="00216AC0" w:rsidRDefault="00216AC0" w:rsidP="00216AC0">
      <w:r>
        <w:t>Godkendt.</w:t>
      </w:r>
    </w:p>
    <w:p w:rsidR="00216AC0" w:rsidRDefault="00216AC0" w:rsidP="00216AC0"/>
    <w:p w:rsidR="00216AC0" w:rsidRDefault="00216AC0" w:rsidP="00216AC0">
      <w:r>
        <w:t>Ad punkt 5.</w:t>
      </w:r>
      <w:r>
        <w:tab/>
        <w:t xml:space="preserve">Opfølgning fra sidste møde. </w:t>
      </w:r>
    </w:p>
    <w:p w:rsidR="00216AC0" w:rsidRDefault="00216AC0" w:rsidP="00216AC0">
      <w:r>
        <w:t>a.</w:t>
      </w:r>
      <w:r>
        <w:tab/>
        <w:t>Etiske spilleregler: Ulla orienterede kort om Bodils udtrædelse af samtlige poster.  Forretningsudvalg, Handicapråd, og DH Bestyrelsen.</w:t>
      </w:r>
    </w:p>
    <w:p w:rsidR="00216AC0" w:rsidRDefault="00216AC0" w:rsidP="00216AC0">
      <w:r>
        <w:t>b.</w:t>
      </w:r>
      <w:r>
        <w:tab/>
        <w:t>Mødedatoer: Ulla har booket lokaler</w:t>
      </w:r>
    </w:p>
    <w:p w:rsidR="00216AC0" w:rsidRDefault="00216AC0" w:rsidP="00216AC0">
      <w:r>
        <w:lastRenderedPageBreak/>
        <w:t>c.</w:t>
      </w:r>
      <w:r>
        <w:tab/>
        <w:t>Visitkort: Ulla uddelte de nye DH visitkort, alle var enige om at de var funktionelle, god ide at der på kortet er en D2 kode som ved scanning fører direkte ind på DH s hjemmeside.</w:t>
      </w:r>
    </w:p>
    <w:p w:rsidR="00216AC0" w:rsidRDefault="00216AC0" w:rsidP="00216AC0"/>
    <w:p w:rsidR="00216AC0" w:rsidRDefault="00216AC0" w:rsidP="00216AC0">
      <w:r>
        <w:t>Ad punkt 6.</w:t>
      </w:r>
      <w:r>
        <w:tab/>
        <w:t xml:space="preserve">Økonomi. </w:t>
      </w:r>
    </w:p>
    <w:p w:rsidR="00216AC0" w:rsidRDefault="00216AC0" w:rsidP="00216AC0">
      <w:r>
        <w:t>a.</w:t>
      </w:r>
      <w:r>
        <w:tab/>
        <w:t>Budgetopfølgning pr dags dato. Asghar orienterede om, at der er 19.175,42 kroner. Vi har modtaget 5000,- kr. fra § 18 midler.</w:t>
      </w:r>
    </w:p>
    <w:p w:rsidR="00216AC0" w:rsidRDefault="00216AC0" w:rsidP="00216AC0">
      <w:r>
        <w:t>b.</w:t>
      </w:r>
      <w:r>
        <w:tab/>
        <w:t>Indkøb af PC, Udsættes til næste møde. Steffen og Asghar går sammen om at afdække, hvad der er brug for.</w:t>
      </w:r>
    </w:p>
    <w:p w:rsidR="00216AC0" w:rsidRDefault="00216AC0" w:rsidP="00216AC0">
      <w:r>
        <w:t>c.</w:t>
      </w:r>
      <w:r>
        <w:tab/>
        <w:t>Digital postkasse: Vi afventer DH s næste udmelding på området.</w:t>
      </w:r>
    </w:p>
    <w:p w:rsidR="00216AC0" w:rsidRDefault="00216AC0" w:rsidP="00216AC0">
      <w:r>
        <w:t>d.</w:t>
      </w:r>
      <w:r>
        <w:tab/>
        <w:t>Antal DH betalte medlemmer på årsmødet: Reglen er, at DH Aalborg dækker for 2 bestyrelsesmedlemmer fra hver organisation, samt hjælper, hvis der er flere, må den enkelte organisation selv betale. På grund af den aflyste julefrokost, kan vi i år undtagelsesvis betale for flere, afhængig af hvor mange der kommer.</w:t>
      </w:r>
    </w:p>
    <w:p w:rsidR="00216AC0" w:rsidRDefault="00216AC0" w:rsidP="00216AC0"/>
    <w:p w:rsidR="00216AC0" w:rsidRDefault="00216AC0" w:rsidP="00216AC0"/>
    <w:p w:rsidR="00216AC0" w:rsidRDefault="00216AC0" w:rsidP="00216AC0">
      <w:r>
        <w:t>Ad punkt 7.</w:t>
      </w:r>
      <w:r>
        <w:tab/>
        <w:t>Valg til Handicaprådet og LBR.</w:t>
      </w:r>
    </w:p>
    <w:p w:rsidR="00216AC0" w:rsidRDefault="00216AC0" w:rsidP="00216AC0">
      <w:r>
        <w:t>a.</w:t>
      </w:r>
      <w:r>
        <w:tab/>
        <w:t xml:space="preserve">Personlige stedfortrædere Handicaprådet: </w:t>
      </w:r>
    </w:p>
    <w:p w:rsidR="00216AC0" w:rsidRDefault="00216AC0" w:rsidP="00216AC0">
      <w:r>
        <w:t xml:space="preserve">Anette Andreasen </w:t>
      </w:r>
      <w:proofErr w:type="spellStart"/>
      <w:r>
        <w:t>LEV,blev</w:t>
      </w:r>
      <w:proofErr w:type="spellEnd"/>
      <w:r>
        <w:t xml:space="preserve"> valgt for Anders Hind, samme organisation.</w:t>
      </w:r>
    </w:p>
    <w:p w:rsidR="00216AC0" w:rsidRDefault="00216AC0" w:rsidP="00216AC0">
      <w:r>
        <w:t>Susanne Truesen Dansk Blindesamfund, blev valgt for Steffen, samme organisation.</w:t>
      </w:r>
    </w:p>
    <w:p w:rsidR="00216AC0" w:rsidRDefault="00216AC0" w:rsidP="00216AC0">
      <w:r>
        <w:t xml:space="preserve">Thorkild Bach </w:t>
      </w:r>
      <w:proofErr w:type="spellStart"/>
      <w:r>
        <w:t>Osteoporose</w:t>
      </w:r>
      <w:proofErr w:type="spellEnd"/>
      <w:r>
        <w:t xml:space="preserve"> foreningen, blev valgt for Birthe Diabetesforeningen.</w:t>
      </w:r>
    </w:p>
    <w:p w:rsidR="00216AC0" w:rsidRDefault="00216AC0" w:rsidP="00216AC0">
      <w:r>
        <w:t>Louise S. Vistisen Muskelsvindsfonden, blev valgt for Henrik Stammeforeningen.</w:t>
      </w:r>
    </w:p>
    <w:p w:rsidR="00216AC0" w:rsidRDefault="00216AC0" w:rsidP="00216AC0">
      <w:r>
        <w:t xml:space="preserve">John Andersen Hjerneskadeforeningen, blev valgt for Ulla </w:t>
      </w:r>
      <w:proofErr w:type="spellStart"/>
      <w:r>
        <w:t>Scleroseforeningen</w:t>
      </w:r>
      <w:proofErr w:type="spellEnd"/>
      <w:r>
        <w:t>.</w:t>
      </w:r>
    </w:p>
    <w:p w:rsidR="00216AC0" w:rsidRDefault="00216AC0" w:rsidP="00216AC0">
      <w:r>
        <w:t xml:space="preserve">Danny Marinus Dalgaard Hjernesagen, blev valgt for Asghar Azizi, </w:t>
      </w:r>
      <w:proofErr w:type="spellStart"/>
      <w:r>
        <w:t>Scleroseforeningen</w:t>
      </w:r>
      <w:proofErr w:type="spellEnd"/>
      <w:r>
        <w:t>.</w:t>
      </w:r>
    </w:p>
    <w:p w:rsidR="00216AC0" w:rsidRDefault="00216AC0" w:rsidP="00216AC0">
      <w:r>
        <w:t>Agnete Møller Eriksen, Hjernesagen, er tidligere blevet valgt for Bruno Christiansen, samme organisation.</w:t>
      </w:r>
    </w:p>
    <w:p w:rsidR="00216AC0" w:rsidRDefault="00216AC0" w:rsidP="00216AC0">
      <w:r>
        <w:t>b.</w:t>
      </w:r>
      <w:r>
        <w:tab/>
        <w:t xml:space="preserve">Suppleanter LBR: Der var ingen indstillinger. </w:t>
      </w:r>
    </w:p>
    <w:p w:rsidR="00216AC0" w:rsidRDefault="00216AC0" w:rsidP="00216AC0"/>
    <w:p w:rsidR="00216AC0" w:rsidRDefault="00216AC0" w:rsidP="00216AC0">
      <w:r>
        <w:t>Ad punkt 8.</w:t>
      </w:r>
      <w:r>
        <w:tab/>
        <w:t xml:space="preserve">Valg til kommunale repræsentationer.  </w:t>
      </w:r>
    </w:p>
    <w:p w:rsidR="00216AC0" w:rsidRDefault="00216AC0" w:rsidP="00216AC0">
      <w:r>
        <w:t>a.</w:t>
      </w:r>
      <w:r>
        <w:tab/>
        <w:t xml:space="preserve">VUK: Anders Hind </w:t>
      </w:r>
      <w:proofErr w:type="spellStart"/>
      <w:r>
        <w:t>LEV,samt</w:t>
      </w:r>
      <w:proofErr w:type="spellEnd"/>
      <w:r>
        <w:t xml:space="preserve"> Birthe H Diabetesforeningen. Steffen Winther Dansk Blindesamfund valgt som </w:t>
      </w:r>
      <w:proofErr w:type="gramStart"/>
      <w:r>
        <w:t>suppleant, ( sender</w:t>
      </w:r>
      <w:proofErr w:type="gramEnd"/>
      <w:r>
        <w:t xml:space="preserve"> indstilling til Ulla). Birthe informerer VUK.</w:t>
      </w:r>
    </w:p>
    <w:p w:rsidR="00216AC0" w:rsidRDefault="00216AC0" w:rsidP="00216AC0"/>
    <w:p w:rsidR="00216AC0" w:rsidRDefault="00216AC0" w:rsidP="00216AC0"/>
    <w:p w:rsidR="00216AC0" w:rsidRDefault="00216AC0" w:rsidP="00216AC0">
      <w:r>
        <w:t>Ad punkt 9.</w:t>
      </w:r>
      <w:r>
        <w:tab/>
        <w:t xml:space="preserve">Årsmøde 2014. </w:t>
      </w:r>
    </w:p>
    <w:p w:rsidR="00216AC0" w:rsidRDefault="00216AC0" w:rsidP="00216AC0">
      <w:r>
        <w:t>Der er indtil nu kommet 3 indstillinger, samt 1 til suppleant, til forretningsudvalget.</w:t>
      </w:r>
    </w:p>
    <w:p w:rsidR="00216AC0" w:rsidRDefault="00216AC0" w:rsidP="00216AC0">
      <w:r>
        <w:t>Ulla orienterede om at hun er bestyrelsesmedlem og Asghar suppleant for Skleroseforeningen.</w:t>
      </w:r>
    </w:p>
    <w:p w:rsidR="00216AC0" w:rsidRDefault="00216AC0" w:rsidP="00216AC0">
      <w:r>
        <w:t>Ulla sender dagsorden, med mere, ud. Poul Erik H. Petersen, DH centralt, er dirigent, og giver en evaluering af DH s arbejde i 2013 med de 3 fokuspunkter. Inklusion i grundskolen, retssikkerhed og kommunalvalg for alle, samt fortæller om de nye fokuspunkter for 2014.</w:t>
      </w:r>
    </w:p>
    <w:p w:rsidR="00216AC0" w:rsidRDefault="00216AC0" w:rsidP="00216AC0">
      <w:r>
        <w:t>Vi skal have styr på, hvem der er stemme berettigede, Steffen påtager sig opgaven med e- mail adresser og hvem der har stemmeretten, herunder ringer rundt for at være sikker på, at vores hjemmeside er opdateret, med hensyn til bestyrelsesmedlemmerne. Ulla medbringer stemmesedler.</w:t>
      </w:r>
    </w:p>
    <w:p w:rsidR="00216AC0" w:rsidRDefault="00216AC0" w:rsidP="00216AC0">
      <w:r>
        <w:t xml:space="preserve">Asghar tager imod tilmeldinger og finder ud af hvem der har stemmeretten ud fra de tilmeldte, samt køber et par flasker vin til dirigenten. Asghar </w:t>
      </w:r>
      <w:proofErr w:type="spellStart"/>
      <w:r>
        <w:t>checker</w:t>
      </w:r>
      <w:proofErr w:type="spellEnd"/>
      <w:r>
        <w:t xml:space="preserve"> navneopråb og optælling.</w:t>
      </w:r>
    </w:p>
    <w:p w:rsidR="00216AC0" w:rsidRDefault="00216AC0" w:rsidP="00216AC0">
      <w:r>
        <w:t xml:space="preserve"> Efter denne snak om uddeling af praktiske opgaver, drøftede vi </w:t>
      </w:r>
      <w:proofErr w:type="spellStart"/>
      <w:r>
        <w:t>Ulla´s</w:t>
      </w:r>
      <w:proofErr w:type="spellEnd"/>
      <w:r>
        <w:t xml:space="preserve"> udkast til næste års handleplan.</w:t>
      </w:r>
    </w:p>
    <w:p w:rsidR="00216AC0" w:rsidRDefault="00216AC0" w:rsidP="00216AC0">
      <w:r>
        <w:t xml:space="preserve">Asger B, og Anders H, blev foreslået som </w:t>
      </w:r>
      <w:proofErr w:type="spellStart"/>
      <w:r>
        <w:t>stemmeoptællere</w:t>
      </w:r>
      <w:proofErr w:type="spellEnd"/>
      <w:r>
        <w:t>.</w:t>
      </w:r>
    </w:p>
    <w:p w:rsidR="00216AC0" w:rsidRDefault="00216AC0" w:rsidP="00216AC0">
      <w:r>
        <w:t>Birthe tager referat. Ulla sender udkast til beretning og Handleplan ud til os i FU.</w:t>
      </w:r>
    </w:p>
    <w:p w:rsidR="00216AC0" w:rsidRDefault="00216AC0" w:rsidP="00216AC0"/>
    <w:p w:rsidR="00216AC0" w:rsidRDefault="00216AC0" w:rsidP="00216AC0">
      <w:r>
        <w:t>Ad punkt 10. Politiske sager til drøftelse.</w:t>
      </w:r>
    </w:p>
    <w:p w:rsidR="00216AC0" w:rsidRDefault="00216AC0" w:rsidP="00216AC0">
      <w:r>
        <w:t xml:space="preserve"> Der er for tiden, meget i medierne om inklusion af børn med handicap i folkeskolen. En sag vi må være opmærksomme på. Vi kan tage det med i vores foreslåede handleplan, gennem projektgruppen ”Aktion”.</w:t>
      </w:r>
    </w:p>
    <w:p w:rsidR="00216AC0" w:rsidRDefault="00216AC0" w:rsidP="00216AC0"/>
    <w:p w:rsidR="00216AC0" w:rsidRDefault="00216AC0" w:rsidP="00216AC0">
      <w:r>
        <w:t xml:space="preserve">Ad punkt 11. Handicaprådet. </w:t>
      </w:r>
    </w:p>
    <w:p w:rsidR="00216AC0" w:rsidRDefault="00216AC0" w:rsidP="00216AC0">
      <w:r>
        <w:t>Vores høringssvar vedrørende ” Vejledning for plejeboliger” har fået positiv tilbagemelding fra Kirsten Algren DF.</w:t>
      </w:r>
    </w:p>
    <w:p w:rsidR="00216AC0" w:rsidRDefault="00216AC0" w:rsidP="00216AC0">
      <w:r>
        <w:t xml:space="preserve">Ulla orienterede om, at hun er indbudt til at holde åbningstalen til et seminar for nystartede Handicapråd, den 28. april 2014 på hotel </w:t>
      </w:r>
      <w:proofErr w:type="spellStart"/>
      <w:r>
        <w:t>Skantic</w:t>
      </w:r>
      <w:proofErr w:type="spellEnd"/>
      <w:r>
        <w:t xml:space="preserve"> i Aalborg.</w:t>
      </w:r>
    </w:p>
    <w:p w:rsidR="00216AC0" w:rsidRDefault="00216AC0" w:rsidP="00216AC0"/>
    <w:p w:rsidR="00216AC0" w:rsidRDefault="00216AC0" w:rsidP="00216AC0">
      <w:r>
        <w:t>Ad punkt 12. Tilbagemeldinger projektgrupperne siden sidste FU møde</w:t>
      </w:r>
    </w:p>
    <w:p w:rsidR="00216AC0" w:rsidRDefault="00216AC0" w:rsidP="00216AC0">
      <w:r>
        <w:t>a.</w:t>
      </w:r>
      <w:r>
        <w:tab/>
        <w:t xml:space="preserve">Dobbeltminoriteter. Steffen orienterede om sidste Projekt-team møde, der er mange tiltag og nye samarbejdsflader. </w:t>
      </w:r>
    </w:p>
    <w:p w:rsidR="00216AC0" w:rsidRDefault="00216AC0" w:rsidP="00216AC0">
      <w:r>
        <w:lastRenderedPageBreak/>
        <w:t>Birthe orienterede om mødet med Amnesty, samt mødet med Kvindeforeningen og ”Teen Spot”, som udmundede i et arrangement den 8. maj.2014 på Globen, hvor foreløbig 5 foreninger har sagt ja, til at medvirke. Formålet er, en snak med mennesker med anden etnisk baggrund, om hvad foreningerne kan tilbyde.</w:t>
      </w:r>
    </w:p>
    <w:p w:rsidR="00216AC0" w:rsidRDefault="00216AC0" w:rsidP="00216AC0">
      <w:r>
        <w:t>b.</w:t>
      </w:r>
      <w:r>
        <w:tab/>
        <w:t>Facebook: Vi fortsætter med at lægge relevant materiale op på siden.</w:t>
      </w:r>
    </w:p>
    <w:p w:rsidR="00216AC0" w:rsidRDefault="00216AC0" w:rsidP="00216AC0"/>
    <w:p w:rsidR="00216AC0" w:rsidRDefault="00216AC0" w:rsidP="00216AC0">
      <w:r>
        <w:t>Ad punkt 13. Gensidig orientering samt tilbagemeldinger.</w:t>
      </w:r>
    </w:p>
    <w:p w:rsidR="00216AC0" w:rsidRDefault="00216AC0" w:rsidP="00216AC0">
      <w:r>
        <w:t xml:space="preserve"> Ulla orienterede fra formandsmødet i Brovst. Formandsnetværket er startet op igen, med undtagelse af Hjørring, Brønderslev var fraværende. Der var positiv stemning og vilje til samarbejde. Ulla blev valgt med stemmeret til repræsentantskabsmødet, Birthe som observatør.</w:t>
      </w:r>
    </w:p>
    <w:p w:rsidR="00216AC0" w:rsidRDefault="00216AC0" w:rsidP="00216AC0">
      <w:r>
        <w:t xml:space="preserve">         </w:t>
      </w:r>
    </w:p>
    <w:p w:rsidR="00216AC0" w:rsidRDefault="00216AC0" w:rsidP="00216AC0">
      <w:r>
        <w:t xml:space="preserve">Ad punkt 14. Etiske spilleregler. </w:t>
      </w:r>
    </w:p>
    <w:p w:rsidR="00216AC0" w:rsidRDefault="00216AC0" w:rsidP="00216AC0">
      <w:r>
        <w:t>Vi var enige om at det havde været et godt og konstruktivt møde, med positiv stemning.</w:t>
      </w:r>
    </w:p>
    <w:p w:rsidR="00216AC0" w:rsidRDefault="00216AC0" w:rsidP="00216AC0"/>
    <w:p w:rsidR="00216AC0" w:rsidRDefault="00216AC0" w:rsidP="00216AC0">
      <w:r>
        <w:t xml:space="preserve">Ad punkt 15. Eventuelt. </w:t>
      </w:r>
    </w:p>
    <w:p w:rsidR="00216AC0" w:rsidRDefault="00216AC0" w:rsidP="00216AC0">
      <w:r>
        <w:t>Steffen rejste sagen om digitalisering, han vil kontakte Poul Erik H. Pedersen, DH centralt</w:t>
      </w:r>
    </w:p>
    <w:p w:rsidR="00216AC0" w:rsidRDefault="00216AC0" w:rsidP="00216AC0"/>
    <w:p w:rsidR="00216AC0" w:rsidRDefault="00216AC0" w:rsidP="00216AC0"/>
    <w:p w:rsidR="00216AC0" w:rsidRDefault="00216AC0" w:rsidP="00216AC0">
      <w:r>
        <w:t>Referent, Birthe Hvolbæk.</w:t>
      </w:r>
    </w:p>
    <w:p w:rsidR="00216AC0" w:rsidRDefault="00216AC0" w:rsidP="00216AC0">
      <w:r>
        <w:t>Vodskov den 18. februar 2014.</w:t>
      </w:r>
    </w:p>
    <w:p w:rsidR="00216AC0" w:rsidRDefault="00216AC0" w:rsidP="00216AC0"/>
    <w:p w:rsidR="00216AC0" w:rsidRDefault="00216AC0" w:rsidP="00216AC0"/>
    <w:p w:rsidR="00216AC0" w:rsidRPr="00216AC0" w:rsidRDefault="00216AC0" w:rsidP="00216AC0"/>
    <w:sectPr w:rsidR="00216AC0" w:rsidRPr="00216A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16AC0"/>
    <w:rsid w:val="002650C2"/>
    <w:rsid w:val="00353C79"/>
    <w:rsid w:val="008B5FAC"/>
    <w:rsid w:val="00B31F36"/>
    <w:rsid w:val="00CB58B7"/>
    <w:rsid w:val="00F905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2015-01-16T09:07:00Z</dcterms:created>
  <dcterms:modified xsi:type="dcterms:W3CDTF">2015-01-16T09:07:00Z</dcterms:modified>
</cp:coreProperties>
</file>