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AD" w:rsidRDefault="00557E80" w:rsidP="000C47A7">
      <w:pPr>
        <w:rPr>
          <w:rFonts w:ascii="Arial" w:hAnsi="Arial" w:cs="Arial"/>
          <w:sz w:val="18"/>
          <w:szCs w:val="18"/>
        </w:rPr>
      </w:pPr>
      <w:r w:rsidRPr="00E8569A">
        <w:rPr>
          <w:rStyle w:val="Overskrift1Tegn"/>
          <w:rFonts w:ascii="Arial" w:hAnsi="Arial" w:cs="Arial"/>
          <w:noProof/>
          <w:color w:val="auto"/>
          <w:sz w:val="18"/>
          <w:szCs w:val="18"/>
          <w:lang w:eastAsia="da-DK"/>
        </w:rPr>
        <w:drawing>
          <wp:anchor distT="0" distB="0" distL="114300" distR="114300" simplePos="0" relativeHeight="251658240" behindDoc="0" locked="0" layoutInCell="1" allowOverlap="1" wp14:anchorId="01422A97" wp14:editId="6268A46A">
            <wp:simplePos x="0" y="0"/>
            <wp:positionH relativeFrom="margin">
              <wp:posOffset>4690110</wp:posOffset>
            </wp:positionH>
            <wp:positionV relativeFrom="margin">
              <wp:posOffset>126365</wp:posOffset>
            </wp:positionV>
            <wp:extent cx="1557655" cy="584200"/>
            <wp:effectExtent l="0" t="0" r="4445" b="635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ernational.handicap.dk/media/214880/dh-logo-cmyk-2711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569A">
        <w:rPr>
          <w:rStyle w:val="Overskrift1Tegn"/>
          <w:rFonts w:ascii="Arial" w:hAnsi="Arial" w:cs="Arial"/>
          <w:color w:val="auto"/>
          <w:sz w:val="18"/>
          <w:szCs w:val="18"/>
        </w:rPr>
        <w:t xml:space="preserve">Danske Handicaporganisationer </w:t>
      </w:r>
      <w:r w:rsidR="00F12983" w:rsidRPr="00E8569A">
        <w:rPr>
          <w:rStyle w:val="Overskrift1Tegn"/>
          <w:rFonts w:ascii="Arial" w:hAnsi="Arial" w:cs="Arial"/>
          <w:color w:val="auto"/>
          <w:sz w:val="18"/>
          <w:szCs w:val="18"/>
        </w:rPr>
        <w:t>–</w:t>
      </w:r>
      <w:r w:rsidR="007B56AD">
        <w:rPr>
          <w:rStyle w:val="Overskrift1Tegn"/>
          <w:rFonts w:ascii="Arial" w:hAnsi="Arial" w:cs="Arial"/>
          <w:color w:val="auto"/>
          <w:sz w:val="18"/>
          <w:szCs w:val="18"/>
        </w:rPr>
        <w:t xml:space="preserve"> Odense</w:t>
      </w:r>
      <w:r w:rsidR="00F12983" w:rsidRPr="00E8569A">
        <w:rPr>
          <w:rFonts w:ascii="Arial" w:hAnsi="Arial" w:cs="Arial"/>
          <w:sz w:val="18"/>
          <w:szCs w:val="18"/>
        </w:rPr>
        <w:br/>
        <w:t>v. forma</w:t>
      </w:r>
      <w:r w:rsidR="005E5D12" w:rsidRPr="00E8569A">
        <w:rPr>
          <w:rFonts w:ascii="Arial" w:hAnsi="Arial" w:cs="Arial"/>
          <w:sz w:val="18"/>
          <w:szCs w:val="18"/>
        </w:rPr>
        <w:t>nd</w:t>
      </w:r>
      <w:r w:rsidR="002D5EB4" w:rsidRPr="00E8569A">
        <w:rPr>
          <w:rFonts w:ascii="Arial" w:hAnsi="Arial" w:cs="Arial"/>
          <w:sz w:val="18"/>
          <w:szCs w:val="18"/>
        </w:rPr>
        <w:t xml:space="preserve"> </w:t>
      </w:r>
      <w:r w:rsidR="007B56AD">
        <w:rPr>
          <w:rFonts w:ascii="Arial" w:hAnsi="Arial" w:cs="Arial"/>
          <w:sz w:val="18"/>
          <w:szCs w:val="18"/>
        </w:rPr>
        <w:t>Birthe Malling</w:t>
      </w:r>
      <w:r w:rsidR="007A5069" w:rsidRPr="00E8569A">
        <w:rPr>
          <w:rFonts w:ascii="Arial" w:hAnsi="Arial" w:cs="Arial"/>
          <w:sz w:val="18"/>
          <w:szCs w:val="18"/>
        </w:rPr>
        <w:t xml:space="preserve"> </w:t>
      </w:r>
      <w:r w:rsidR="00F517DF" w:rsidRPr="00E8569A">
        <w:rPr>
          <w:rFonts w:ascii="Arial" w:hAnsi="Arial" w:cs="Arial"/>
          <w:sz w:val="18"/>
          <w:szCs w:val="18"/>
        </w:rPr>
        <w:t xml:space="preserve"> </w:t>
      </w:r>
      <w:r w:rsidR="000F3CA0" w:rsidRPr="00E8569A">
        <w:rPr>
          <w:rFonts w:ascii="Arial" w:hAnsi="Arial" w:cs="Arial"/>
          <w:sz w:val="18"/>
          <w:szCs w:val="18"/>
        </w:rPr>
        <w:t xml:space="preserve"> </w:t>
      </w:r>
      <w:r w:rsidR="000347B0" w:rsidRPr="00E8569A">
        <w:rPr>
          <w:rFonts w:ascii="Arial" w:hAnsi="Arial" w:cs="Arial"/>
          <w:sz w:val="18"/>
          <w:szCs w:val="18"/>
        </w:rPr>
        <w:t xml:space="preserve"> </w:t>
      </w:r>
      <w:r w:rsidR="00C77277" w:rsidRPr="00E8569A">
        <w:rPr>
          <w:rFonts w:ascii="Arial" w:hAnsi="Arial" w:cs="Arial"/>
          <w:sz w:val="18"/>
          <w:szCs w:val="18"/>
        </w:rPr>
        <w:t xml:space="preserve"> </w:t>
      </w:r>
      <w:r w:rsidR="002D5EB4" w:rsidRPr="00E8569A">
        <w:rPr>
          <w:rFonts w:ascii="Arial" w:hAnsi="Arial" w:cs="Arial"/>
          <w:sz w:val="18"/>
          <w:szCs w:val="18"/>
        </w:rPr>
        <w:t xml:space="preserve"> </w:t>
      </w:r>
      <w:r w:rsidR="005E5D12" w:rsidRPr="00E8569A">
        <w:rPr>
          <w:rFonts w:ascii="Arial" w:hAnsi="Arial" w:cs="Arial"/>
          <w:sz w:val="18"/>
          <w:szCs w:val="18"/>
        </w:rPr>
        <w:t xml:space="preserve"> </w:t>
      </w:r>
      <w:r w:rsidR="00F30D1C" w:rsidRPr="00E8569A">
        <w:rPr>
          <w:rFonts w:ascii="Arial" w:hAnsi="Arial" w:cs="Arial"/>
          <w:sz w:val="18"/>
          <w:szCs w:val="18"/>
        </w:rPr>
        <w:t xml:space="preserve"> </w:t>
      </w:r>
      <w:r w:rsidR="00161CDC" w:rsidRPr="00E8569A">
        <w:rPr>
          <w:rFonts w:ascii="Arial" w:hAnsi="Arial" w:cs="Arial"/>
          <w:sz w:val="18"/>
          <w:szCs w:val="18"/>
        </w:rPr>
        <w:t xml:space="preserve"> </w:t>
      </w:r>
      <w:r w:rsidR="00D00CA2" w:rsidRPr="00E8569A">
        <w:rPr>
          <w:rFonts w:ascii="Arial" w:hAnsi="Arial" w:cs="Arial"/>
          <w:sz w:val="18"/>
          <w:szCs w:val="18"/>
        </w:rPr>
        <w:t xml:space="preserve"> </w:t>
      </w:r>
      <w:r w:rsidR="00CB134C" w:rsidRPr="00E8569A">
        <w:rPr>
          <w:rFonts w:ascii="Arial" w:hAnsi="Arial" w:cs="Arial"/>
          <w:sz w:val="18"/>
          <w:szCs w:val="18"/>
        </w:rPr>
        <w:t xml:space="preserve"> </w:t>
      </w:r>
      <w:r w:rsidR="00DB4D68" w:rsidRPr="00E8569A">
        <w:rPr>
          <w:rFonts w:ascii="Arial" w:hAnsi="Arial" w:cs="Arial"/>
          <w:sz w:val="18"/>
          <w:szCs w:val="18"/>
        </w:rPr>
        <w:br/>
      </w:r>
      <w:r w:rsidR="00516E5C" w:rsidRPr="000812D5">
        <w:rPr>
          <w:rFonts w:ascii="Arial" w:hAnsi="Arial" w:cs="Arial"/>
          <w:sz w:val="18"/>
          <w:szCs w:val="18"/>
        </w:rPr>
        <w:t>Te</w:t>
      </w:r>
      <w:r w:rsidR="00F517DF" w:rsidRPr="000812D5">
        <w:rPr>
          <w:rFonts w:ascii="Arial" w:hAnsi="Arial" w:cs="Arial"/>
          <w:sz w:val="18"/>
          <w:szCs w:val="18"/>
        </w:rPr>
        <w:t>lefon:</w:t>
      </w:r>
      <w:r w:rsidR="00E8569A" w:rsidRPr="000812D5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40</w:t>
      </w:r>
      <w:r w:rsidR="007B56AD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34 35</w:t>
      </w:r>
      <w:r w:rsidR="007B56AD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27</w:t>
      </w:r>
      <w:r w:rsidR="00E8569A" w:rsidRPr="000812D5">
        <w:rPr>
          <w:rFonts w:ascii="Arial" w:hAnsi="Arial" w:cs="Arial"/>
          <w:sz w:val="18"/>
          <w:szCs w:val="18"/>
        </w:rPr>
        <w:t>,</w:t>
      </w:r>
      <w:r w:rsidR="001B170E" w:rsidRPr="000812D5">
        <w:rPr>
          <w:rFonts w:ascii="Arial" w:hAnsi="Arial" w:cs="Arial"/>
          <w:sz w:val="18"/>
          <w:szCs w:val="18"/>
        </w:rPr>
        <w:t xml:space="preserve"> </w:t>
      </w:r>
      <w:r w:rsidR="00DB4D68" w:rsidRPr="000812D5">
        <w:rPr>
          <w:rFonts w:ascii="Arial" w:hAnsi="Arial" w:cs="Arial"/>
          <w:sz w:val="18"/>
          <w:szCs w:val="18"/>
        </w:rPr>
        <w:t>E-ma</w:t>
      </w:r>
      <w:r w:rsidR="00CB134C" w:rsidRPr="000812D5">
        <w:rPr>
          <w:rFonts w:ascii="Arial" w:hAnsi="Arial" w:cs="Arial"/>
          <w:sz w:val="18"/>
          <w:szCs w:val="18"/>
        </w:rPr>
        <w:t>il</w:t>
      </w:r>
      <w:r w:rsidR="00E54DC1" w:rsidRPr="00E54DC1">
        <w:rPr>
          <w:rFonts w:ascii="Arial" w:hAnsi="Arial" w:cs="Arial"/>
          <w:sz w:val="18"/>
          <w:szCs w:val="18"/>
        </w:rPr>
        <w:t>:</w:t>
      </w:r>
      <w:r w:rsidR="00E54DC1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malling@post.tdcadsl.dk</w:t>
      </w:r>
      <w:r w:rsidR="00E8569A" w:rsidRPr="000812D5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7B56AD" w:rsidRPr="006421A1">
          <w:rPr>
            <w:rStyle w:val="Hyperlink"/>
            <w:rFonts w:ascii="Arial" w:hAnsi="Arial" w:cs="Arial"/>
            <w:sz w:val="18"/>
            <w:szCs w:val="18"/>
          </w:rPr>
          <w:t>https://handicap.dk/lokalafdelinger/syddanmark/dh-odense</w:t>
        </w:r>
      </w:hyperlink>
    </w:p>
    <w:p w:rsidR="000812D5" w:rsidRDefault="007B56AD" w:rsidP="000C47A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323A8A" w:rsidRPr="00630F41" w:rsidRDefault="000812D5" w:rsidP="00323A8A">
      <w:pPr>
        <w:jc w:val="center"/>
        <w:rPr>
          <w:rFonts w:ascii="Copperplate Gothic Bold" w:hAnsi="Copperplate Gothic Bold" w:cs="Times New Roman"/>
          <w:b/>
          <w:sz w:val="36"/>
          <w:szCs w:val="36"/>
        </w:rPr>
      </w:pPr>
      <w:r w:rsidRPr="00E8569A">
        <w:rPr>
          <w:rFonts w:ascii="Arial" w:hAnsi="Arial" w:cs="Arial"/>
          <w:sz w:val="18"/>
          <w:szCs w:val="18"/>
        </w:rPr>
        <w:t xml:space="preserve"> </w:t>
      </w:r>
      <w:r w:rsidR="00323A8A" w:rsidRPr="00630F41">
        <w:rPr>
          <w:rFonts w:ascii="Copperplate Gothic Bold" w:hAnsi="Copperplate Gothic Bold" w:cs="Times New Roman"/>
          <w:b/>
          <w:sz w:val="36"/>
          <w:szCs w:val="36"/>
        </w:rPr>
        <w:t>Referat</w:t>
      </w:r>
    </w:p>
    <w:p w:rsidR="00323A8A" w:rsidRPr="00630F41" w:rsidRDefault="00323A8A" w:rsidP="00323A8A">
      <w:pPr>
        <w:jc w:val="center"/>
        <w:rPr>
          <w:rFonts w:ascii="Goudy Stout" w:hAnsi="Goudy Stout" w:cs="Times New Roman"/>
          <w:b/>
          <w:sz w:val="24"/>
          <w:szCs w:val="24"/>
        </w:rPr>
      </w:pPr>
      <w:r>
        <w:rPr>
          <w:rFonts w:ascii="Goudy Stout" w:hAnsi="Goudy Stout" w:cs="Times New Roman"/>
          <w:b/>
          <w:sz w:val="24"/>
          <w:szCs w:val="24"/>
        </w:rPr>
        <w:t>FU - møde</w:t>
      </w:r>
    </w:p>
    <w:p w:rsidR="00323A8A" w:rsidRDefault="00F84FE4" w:rsidP="001B5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Mandag, den </w:t>
      </w:r>
      <w:r w:rsidR="00FD63B1">
        <w:rPr>
          <w:rFonts w:ascii="Times New Roman" w:hAnsi="Times New Roman" w:cs="Times New Roman"/>
          <w:b/>
          <w:sz w:val="24"/>
          <w:szCs w:val="24"/>
        </w:rPr>
        <w:t>23. januar 2023</w:t>
      </w:r>
      <w:r w:rsidR="000F5B38">
        <w:rPr>
          <w:rFonts w:ascii="Times New Roman" w:hAnsi="Times New Roman" w:cs="Times New Roman"/>
          <w:b/>
          <w:sz w:val="24"/>
          <w:szCs w:val="24"/>
        </w:rPr>
        <w:t xml:space="preserve"> kl. 18</w:t>
      </w:r>
      <w:r w:rsidR="00945BFC">
        <w:rPr>
          <w:rFonts w:ascii="Times New Roman" w:hAnsi="Times New Roman" w:cs="Times New Roman"/>
          <w:b/>
          <w:sz w:val="24"/>
          <w:szCs w:val="24"/>
        </w:rPr>
        <w:t>.15</w:t>
      </w:r>
    </w:p>
    <w:p w:rsidR="000F5B38" w:rsidRDefault="009F3A94" w:rsidP="000F5B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DH Odenses lokale</w:t>
      </w:r>
      <w:r w:rsidR="000F5B38">
        <w:rPr>
          <w:rFonts w:ascii="Times New Roman" w:hAnsi="Times New Roman" w:cs="Times New Roman"/>
          <w:b/>
          <w:sz w:val="24"/>
          <w:szCs w:val="24"/>
        </w:rPr>
        <w:t xml:space="preserve"> i Seniorhuset i Odense. </w:t>
      </w:r>
    </w:p>
    <w:p w:rsidR="00A26459" w:rsidRPr="00630F41" w:rsidRDefault="00A26459" w:rsidP="001A1969">
      <w:pPr>
        <w:rPr>
          <w:rFonts w:ascii="Times New Roman" w:hAnsi="Times New Roman" w:cs="Times New Roman"/>
          <w:b/>
          <w:sz w:val="24"/>
          <w:szCs w:val="24"/>
        </w:rPr>
      </w:pPr>
    </w:p>
    <w:p w:rsidR="00FD63B1" w:rsidRDefault="00323A8A" w:rsidP="00F40724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 w:rsidRPr="008A61F2">
        <w:rPr>
          <w:rFonts w:ascii="Times New Roman" w:hAnsi="Times New Roman" w:cs="Times New Roman"/>
          <w:b/>
          <w:sz w:val="24"/>
          <w:szCs w:val="24"/>
        </w:rPr>
        <w:t>Mødedeltagere:</w:t>
      </w:r>
      <w:r w:rsidR="00FD6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3B1">
        <w:rPr>
          <w:rFonts w:ascii="Times New Roman" w:hAnsi="Times New Roman" w:cs="Times New Roman"/>
          <w:sz w:val="24"/>
        </w:rPr>
        <w:t>Keld Nielsen (Dansk Blindesamfund),</w:t>
      </w:r>
      <w:r w:rsidR="00864F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Nina Breilich (</w:t>
      </w:r>
      <w:r w:rsidR="00631ED0"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UlykkesPatient-</w:t>
      </w:r>
      <w:r>
        <w:rPr>
          <w:rFonts w:ascii="Open Sans" w:hAnsi="Open Sans"/>
          <w:color w:val="212121"/>
          <w:sz w:val="23"/>
          <w:szCs w:val="23"/>
          <w:shd w:val="clear" w:color="auto" w:fill="FDFDFD"/>
        </w:rPr>
        <w:t xml:space="preserve"> og PolioForeningen</w:t>
      </w:r>
      <w:r w:rsidRPr="006B20D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, </w:t>
      </w:r>
      <w:r w:rsidRPr="006B20D9">
        <w:rPr>
          <w:rFonts w:ascii="Times New Roman" w:hAnsi="Times New Roman" w:cs="Times New Roman"/>
          <w:sz w:val="24"/>
        </w:rPr>
        <w:t xml:space="preserve">Birthe </w:t>
      </w:r>
      <w:r>
        <w:rPr>
          <w:rFonts w:ascii="Times New Roman" w:hAnsi="Times New Roman" w:cs="Times New Roman"/>
          <w:sz w:val="24"/>
        </w:rPr>
        <w:t>Bjerre (</w:t>
      </w:r>
      <w:r w:rsidR="00631ED0"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UlykkesPatient-</w:t>
      </w:r>
      <w:r>
        <w:rPr>
          <w:rFonts w:ascii="Open Sans" w:hAnsi="Open Sans"/>
          <w:color w:val="212121"/>
          <w:sz w:val="23"/>
          <w:szCs w:val="23"/>
          <w:shd w:val="clear" w:color="auto" w:fill="FDFDFD"/>
        </w:rPr>
        <w:t xml:space="preserve"> og PolioForeningen</w:t>
      </w:r>
      <w:r>
        <w:rPr>
          <w:rFonts w:ascii="Times New Roman" w:hAnsi="Times New Roman" w:cs="Times New Roman"/>
          <w:sz w:val="24"/>
        </w:rPr>
        <w:t>)</w:t>
      </w:r>
      <w:r w:rsidR="00E72191">
        <w:rPr>
          <w:rFonts w:ascii="Times New Roman" w:hAnsi="Times New Roman" w:cs="Times New Roman"/>
          <w:sz w:val="24"/>
        </w:rPr>
        <w:t>,</w:t>
      </w:r>
      <w:r w:rsidR="007717B9">
        <w:rPr>
          <w:rFonts w:ascii="Times New Roman" w:hAnsi="Times New Roman" w:cs="Times New Roman"/>
          <w:sz w:val="24"/>
        </w:rPr>
        <w:t xml:space="preserve"> </w:t>
      </w:r>
      <w:r w:rsidR="009F3A94">
        <w:rPr>
          <w:rFonts w:ascii="Times New Roman" w:hAnsi="Times New Roman" w:cs="Times New Roman"/>
          <w:sz w:val="24"/>
        </w:rPr>
        <w:t xml:space="preserve">Annelis Juhl </w:t>
      </w:r>
      <w:r w:rsidR="00FD63B1">
        <w:rPr>
          <w:rFonts w:ascii="Times New Roman" w:hAnsi="Times New Roman" w:cs="Times New Roman"/>
          <w:sz w:val="24"/>
        </w:rPr>
        <w:t>Iskov (Landsforeningen Autisme) og</w:t>
      </w:r>
      <w:r w:rsidR="00E72191">
        <w:rPr>
          <w:rFonts w:ascii="Times New Roman" w:hAnsi="Times New Roman" w:cs="Times New Roman"/>
          <w:sz w:val="24"/>
        </w:rPr>
        <w:t xml:space="preserve"> </w:t>
      </w:r>
      <w:r w:rsidR="00864F2C">
        <w:rPr>
          <w:rFonts w:ascii="Times New Roman" w:hAnsi="Times New Roman" w:cs="Times New Roman"/>
          <w:sz w:val="24"/>
        </w:rPr>
        <w:t>Lene Borgaard Kruse-Nielsen (CP-Danmark)</w:t>
      </w:r>
      <w:r w:rsidR="00FD63B1">
        <w:rPr>
          <w:rFonts w:ascii="Times New Roman" w:hAnsi="Times New Roman" w:cs="Times New Roman"/>
          <w:sz w:val="24"/>
        </w:rPr>
        <w:t>.</w:t>
      </w:r>
      <w:r w:rsidR="00945BFC">
        <w:rPr>
          <w:rFonts w:ascii="Times New Roman" w:hAnsi="Times New Roman" w:cs="Times New Roman"/>
          <w:sz w:val="24"/>
        </w:rPr>
        <w:t xml:space="preserve"> </w:t>
      </w:r>
    </w:p>
    <w:p w:rsidR="00FD63B1" w:rsidRDefault="00A00D08" w:rsidP="00FD63B1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 w:rsidRPr="00A00D08">
        <w:rPr>
          <w:rFonts w:ascii="Times New Roman" w:hAnsi="Times New Roman" w:cs="Times New Roman"/>
          <w:b/>
          <w:sz w:val="24"/>
        </w:rPr>
        <w:t>Afbud</w:t>
      </w:r>
      <w:r w:rsidR="007717B9">
        <w:rPr>
          <w:rFonts w:ascii="Times New Roman" w:hAnsi="Times New Roman" w:cs="Times New Roman"/>
          <w:sz w:val="24"/>
        </w:rPr>
        <w:t xml:space="preserve">: </w:t>
      </w:r>
      <w:r w:rsidR="00FD63B1">
        <w:rPr>
          <w:rFonts w:ascii="Times New Roman" w:hAnsi="Times New Roman" w:cs="Times New Roman"/>
          <w:sz w:val="24"/>
        </w:rPr>
        <w:t>Birthe Malling (Muskelsvindfonden) og Rene Hass Henriksen (Scleroseforeningen).</w:t>
      </w:r>
    </w:p>
    <w:p w:rsidR="00CA45E3" w:rsidRDefault="00CA45E3" w:rsidP="00F40724">
      <w:pPr>
        <w:tabs>
          <w:tab w:val="left" w:pos="7655"/>
        </w:tabs>
        <w:rPr>
          <w:rFonts w:ascii="Times New Roman" w:hAnsi="Times New Roman" w:cs="Times New Roman"/>
          <w:sz w:val="24"/>
        </w:rPr>
      </w:pPr>
    </w:p>
    <w:p w:rsidR="00734438" w:rsidRPr="00E42E49" w:rsidRDefault="00E42E49" w:rsidP="00E42E49">
      <w:pPr>
        <w:pStyle w:val="Listeafsnit"/>
        <w:numPr>
          <w:ilvl w:val="0"/>
          <w:numId w:val="2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</w:t>
      </w:r>
      <w:r w:rsidR="00734438">
        <w:rPr>
          <w:rFonts w:ascii="Times New Roman" w:hAnsi="Times New Roman" w:cs="Times New Roman"/>
          <w:b/>
          <w:sz w:val="24"/>
        </w:rPr>
        <w:t>agsorden</w:t>
      </w:r>
      <w:r>
        <w:rPr>
          <w:rFonts w:ascii="Times New Roman" w:hAnsi="Times New Roman" w:cs="Times New Roman"/>
          <w:b/>
          <w:sz w:val="24"/>
        </w:rPr>
        <w:t>en blev godkendt.</w:t>
      </w:r>
    </w:p>
    <w:p w:rsidR="003D0BD1" w:rsidRDefault="00B276BC" w:rsidP="00E72191">
      <w:pPr>
        <w:numPr>
          <w:ilvl w:val="0"/>
          <w:numId w:val="2"/>
        </w:numPr>
        <w:tabs>
          <w:tab w:val="left" w:pos="567"/>
          <w:tab w:val="left" w:pos="7655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Godkendelse af referater</w:t>
      </w:r>
      <w:r w:rsidR="00A00D08">
        <w:rPr>
          <w:rFonts w:ascii="Times New Roman" w:hAnsi="Times New Roman" w:cs="Times New Roman"/>
          <w:b/>
          <w:sz w:val="24"/>
        </w:rPr>
        <w:t>:</w:t>
      </w:r>
    </w:p>
    <w:p w:rsidR="00A16889" w:rsidRPr="00A16889" w:rsidRDefault="00FD63B1" w:rsidP="00FD63B1">
      <w:pPr>
        <w:tabs>
          <w:tab w:val="left" w:pos="567"/>
          <w:tab w:val="left" w:pos="1134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 fremgår af referatet fra FU mødet i november</w:t>
      </w:r>
      <w:r w:rsidR="004B5C8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at der er et medlem af FU, der har deltaget i et facebook kursus. Det er ikke rigtigt, vi blev oplyst</w:t>
      </w:r>
      <w:r w:rsidR="003B4C36">
        <w:rPr>
          <w:rFonts w:ascii="Times New Roman" w:hAnsi="Times New Roman" w:cs="Times New Roman"/>
          <w:sz w:val="24"/>
        </w:rPr>
        <w:t xml:space="preserve"> om</w:t>
      </w:r>
      <w:r w:rsidR="004B5C8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at der ikke har været deltage</w:t>
      </w:r>
      <w:r w:rsidR="004B5C81">
        <w:rPr>
          <w:rFonts w:ascii="Times New Roman" w:hAnsi="Times New Roman" w:cs="Times New Roman"/>
          <w:sz w:val="24"/>
        </w:rPr>
        <w:t xml:space="preserve">lse af </w:t>
      </w:r>
      <w:r w:rsidR="003B4C36">
        <w:rPr>
          <w:rFonts w:ascii="Times New Roman" w:hAnsi="Times New Roman" w:cs="Times New Roman"/>
          <w:sz w:val="24"/>
        </w:rPr>
        <w:t xml:space="preserve">et </w:t>
      </w:r>
      <w:r w:rsidR="004B5C81">
        <w:rPr>
          <w:rFonts w:ascii="Times New Roman" w:hAnsi="Times New Roman" w:cs="Times New Roman"/>
          <w:sz w:val="24"/>
        </w:rPr>
        <w:t>FU medlem i</w:t>
      </w:r>
      <w:r w:rsidR="003B4C36">
        <w:rPr>
          <w:rFonts w:ascii="Times New Roman" w:hAnsi="Times New Roman" w:cs="Times New Roman"/>
          <w:sz w:val="24"/>
        </w:rPr>
        <w:t xml:space="preserve"> DH</w:t>
      </w:r>
      <w:r w:rsidR="004B5C81">
        <w:rPr>
          <w:rFonts w:ascii="Times New Roman" w:hAnsi="Times New Roman" w:cs="Times New Roman"/>
          <w:sz w:val="24"/>
        </w:rPr>
        <w:t xml:space="preserve"> facebook kursus.</w:t>
      </w:r>
    </w:p>
    <w:p w:rsidR="003D0BD1" w:rsidRPr="00627425" w:rsidRDefault="003D0BD1" w:rsidP="003D0BD1">
      <w:pPr>
        <w:pStyle w:val="Listeafsnit"/>
        <w:tabs>
          <w:tab w:val="left" w:pos="567"/>
          <w:tab w:val="left" w:pos="1134"/>
          <w:tab w:val="left" w:pos="7655"/>
        </w:tabs>
        <w:spacing w:line="240" w:lineRule="auto"/>
        <w:ind w:left="1855"/>
        <w:rPr>
          <w:rFonts w:ascii="Times New Roman" w:hAnsi="Times New Roman" w:cs="Times New Roman"/>
          <w:sz w:val="24"/>
        </w:rPr>
      </w:pPr>
    </w:p>
    <w:p w:rsidR="00006D76" w:rsidRPr="008435D9" w:rsidRDefault="00323A8A" w:rsidP="008435D9">
      <w:pPr>
        <w:pStyle w:val="Listeafsnit"/>
        <w:numPr>
          <w:ilvl w:val="0"/>
          <w:numId w:val="2"/>
        </w:numPr>
        <w:tabs>
          <w:tab w:val="left" w:pos="567"/>
          <w:tab w:val="left" w:pos="1418"/>
          <w:tab w:val="left" w:pos="7655"/>
        </w:tabs>
        <w:spacing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</w:rPr>
      </w:pPr>
      <w:r w:rsidRPr="00323A8A">
        <w:rPr>
          <w:rFonts w:ascii="Times New Roman" w:hAnsi="Times New Roman" w:cs="Times New Roman"/>
          <w:b/>
          <w:sz w:val="24"/>
        </w:rPr>
        <w:t xml:space="preserve">  </w:t>
      </w:r>
      <w:r w:rsidRPr="00323A8A">
        <w:rPr>
          <w:rFonts w:ascii="Times New Roman" w:hAnsi="Times New Roman" w:cs="Times New Roman"/>
          <w:b/>
          <w:sz w:val="24"/>
        </w:rPr>
        <w:tab/>
      </w:r>
      <w:r w:rsidR="00E72191">
        <w:rPr>
          <w:rFonts w:ascii="Times New Roman" w:hAnsi="Times New Roman" w:cs="Times New Roman"/>
          <w:b/>
          <w:sz w:val="24"/>
        </w:rPr>
        <w:t>Orientering fra Formanden.</w:t>
      </w:r>
    </w:p>
    <w:p w:rsidR="0021370C" w:rsidRPr="00083B2B" w:rsidRDefault="004B5C81" w:rsidP="004B5C81">
      <w:pPr>
        <w:tabs>
          <w:tab w:val="left" w:pos="567"/>
          <w:tab w:val="left" w:pos="1134"/>
          <w:tab w:val="left" w:pos="1701"/>
          <w:tab w:val="left" w:pos="7655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Formanden var fraværende og næstformanden har ikke haft tid til at undersøge emnet.</w:t>
      </w:r>
    </w:p>
    <w:p w:rsidR="00576529" w:rsidRPr="00E66466" w:rsidRDefault="003D0BD1" w:rsidP="003D0BD1">
      <w:pPr>
        <w:tabs>
          <w:tab w:val="left" w:pos="567"/>
          <w:tab w:val="left" w:pos="1134"/>
          <w:tab w:val="left" w:pos="1701"/>
          <w:tab w:val="left" w:pos="7655"/>
        </w:tabs>
        <w:spacing w:line="240" w:lineRule="auto"/>
        <w:rPr>
          <w:rFonts w:ascii="Times New Roman" w:hAnsi="Times New Roman" w:cs="Times New Roman"/>
          <w:sz w:val="24"/>
        </w:rPr>
      </w:pPr>
      <w:r w:rsidRPr="009553C2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4"/>
        </w:rPr>
        <w:tab/>
      </w:r>
      <w:r w:rsidR="00BE522A">
        <w:rPr>
          <w:rFonts w:ascii="Times New Roman" w:hAnsi="Times New Roman" w:cs="Times New Roman"/>
          <w:b/>
          <w:sz w:val="24"/>
        </w:rPr>
        <w:t>Regnskab og budget</w:t>
      </w:r>
      <w:r w:rsidR="00576529">
        <w:rPr>
          <w:rFonts w:ascii="Times New Roman" w:hAnsi="Times New Roman" w:cs="Times New Roman"/>
          <w:sz w:val="24"/>
        </w:rPr>
        <w:t>:</w:t>
      </w:r>
    </w:p>
    <w:p w:rsidR="0083627F" w:rsidRDefault="004B5C81" w:rsidP="004B5C81">
      <w:pPr>
        <w:pStyle w:val="Listeafsnit"/>
        <w:tabs>
          <w:tab w:val="left" w:pos="567"/>
          <w:tab w:val="left" w:pos="1701"/>
          <w:tab w:val="left" w:pos="7655"/>
        </w:tabs>
        <w:spacing w:before="240"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Budgettet for DH Odense 2023 ble</w:t>
      </w:r>
      <w:r w:rsidR="003B4C36">
        <w:rPr>
          <w:rFonts w:ascii="Times New Roman" w:hAnsi="Times New Roman" w:cs="Times New Roman"/>
          <w:sz w:val="24"/>
        </w:rPr>
        <w:t>v gennemgået</w:t>
      </w:r>
      <w:r>
        <w:rPr>
          <w:rFonts w:ascii="Times New Roman" w:hAnsi="Times New Roman" w:cs="Times New Roman"/>
          <w:sz w:val="24"/>
        </w:rPr>
        <w:t>.</w:t>
      </w:r>
    </w:p>
    <w:p w:rsidR="004B5C81" w:rsidRDefault="004B5C81" w:rsidP="004B5C81">
      <w:pPr>
        <w:pStyle w:val="Listeafsnit"/>
        <w:tabs>
          <w:tab w:val="left" w:pos="567"/>
          <w:tab w:val="left" w:pos="1701"/>
          <w:tab w:val="left" w:pos="7655"/>
        </w:tabs>
        <w:spacing w:before="240"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Budgettet er godkendt af bestyrelsesrepræsentanter.</w:t>
      </w:r>
    </w:p>
    <w:p w:rsidR="004B5C81" w:rsidRDefault="004B5C81" w:rsidP="004B5C81">
      <w:pPr>
        <w:pStyle w:val="Listeafsnit"/>
        <w:tabs>
          <w:tab w:val="left" w:pos="567"/>
          <w:tab w:val="left" w:pos="1701"/>
          <w:tab w:val="left" w:pos="7655"/>
        </w:tabs>
        <w:spacing w:before="240"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Budgettet sendes til DH centralt</w:t>
      </w:r>
    </w:p>
    <w:p w:rsidR="008E2FCB" w:rsidRPr="001A1969" w:rsidRDefault="000F4662" w:rsidP="001A1969">
      <w:pPr>
        <w:pStyle w:val="Listeafsnit"/>
        <w:tabs>
          <w:tab w:val="left" w:pos="567"/>
          <w:tab w:val="left" w:pos="1701"/>
          <w:tab w:val="left" w:pos="7655"/>
        </w:tabs>
        <w:spacing w:before="240"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9B5BC4" w:rsidRPr="005F2827" w:rsidRDefault="005F2827" w:rsidP="005F2827">
      <w:pPr>
        <w:tabs>
          <w:tab w:val="left" w:pos="567"/>
          <w:tab w:val="left" w:pos="1701"/>
          <w:tab w:val="left" w:pos="7655"/>
        </w:tabs>
        <w:spacing w:line="240" w:lineRule="auto"/>
        <w:rPr>
          <w:rFonts w:ascii="Times New Roman" w:hAnsi="Times New Roman" w:cs="Times New Roman"/>
          <w:sz w:val="24"/>
        </w:rPr>
      </w:pPr>
      <w:r w:rsidRPr="005F2827">
        <w:rPr>
          <w:rFonts w:ascii="Times New Roman" w:hAnsi="Times New Roman" w:cs="Times New Roman"/>
          <w:b/>
          <w:sz w:val="28"/>
          <w:szCs w:val="28"/>
        </w:rPr>
        <w:t>5.</w:t>
      </w:r>
      <w:r w:rsidR="008E2FCB">
        <w:rPr>
          <w:rFonts w:ascii="Times New Roman" w:hAnsi="Times New Roman" w:cs="Times New Roman"/>
          <w:b/>
          <w:sz w:val="24"/>
        </w:rPr>
        <w:tab/>
        <w:t xml:space="preserve">Årshjul </w:t>
      </w:r>
      <w:r w:rsidR="00155DB6">
        <w:rPr>
          <w:rFonts w:ascii="Times New Roman" w:hAnsi="Times New Roman" w:cs="Times New Roman"/>
          <w:b/>
          <w:sz w:val="24"/>
        </w:rPr>
        <w:t>2023</w:t>
      </w:r>
      <w:r w:rsidR="008B52FE">
        <w:rPr>
          <w:rFonts w:ascii="Times New Roman" w:hAnsi="Times New Roman" w:cs="Times New Roman"/>
          <w:b/>
          <w:sz w:val="24"/>
        </w:rPr>
        <w:t>:</w:t>
      </w:r>
    </w:p>
    <w:p w:rsidR="00155DB6" w:rsidRDefault="008E2FCB" w:rsidP="008E2FCB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701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 udarbejdede årshjul blev gennemgået!</w:t>
      </w:r>
    </w:p>
    <w:p w:rsidR="008E2FCB" w:rsidRDefault="008E2FCB" w:rsidP="008E2FCB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701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 er mulighed for ekstra møder, måske som Zoom møder.</w:t>
      </w:r>
    </w:p>
    <w:p w:rsidR="008E2FCB" w:rsidRPr="008E2FCB" w:rsidRDefault="008E2FCB" w:rsidP="008E2FCB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701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Mødet den 21. august er flyttet til den 28. august</w:t>
      </w:r>
    </w:p>
    <w:p w:rsidR="00D27207" w:rsidRDefault="008E2FCB" w:rsidP="0083627F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Møderne den 5. juni er</w:t>
      </w:r>
      <w:r w:rsidR="003B4C36">
        <w:rPr>
          <w:rFonts w:ascii="Times New Roman" w:hAnsi="Times New Roman" w:cs="Times New Roman"/>
          <w:sz w:val="24"/>
        </w:rPr>
        <w:t xml:space="preserve"> flyttet</w:t>
      </w:r>
      <w:r>
        <w:rPr>
          <w:rFonts w:ascii="Times New Roman" w:hAnsi="Times New Roman" w:cs="Times New Roman"/>
          <w:sz w:val="24"/>
        </w:rPr>
        <w:t xml:space="preserve"> til den 12. juni.</w:t>
      </w:r>
    </w:p>
    <w:p w:rsidR="008E2FCB" w:rsidRDefault="008E2FCB" w:rsidP="0083627F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b/>
          <w:sz w:val="24"/>
        </w:rPr>
      </w:pPr>
      <w:r w:rsidRPr="008E2FCB">
        <w:rPr>
          <w:rFonts w:ascii="Times New Roman" w:hAnsi="Times New Roman" w:cs="Times New Roman"/>
          <w:b/>
          <w:sz w:val="24"/>
        </w:rPr>
        <w:t>Navnet fællesmøder er ændret til samarbejdsmøder.</w:t>
      </w:r>
    </w:p>
    <w:p w:rsidR="001A1969" w:rsidRPr="008E2FCB" w:rsidRDefault="001A1969" w:rsidP="0083627F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b/>
          <w:sz w:val="24"/>
        </w:rPr>
      </w:pPr>
    </w:p>
    <w:p w:rsidR="0083627F" w:rsidRPr="0083627F" w:rsidRDefault="0083627F" w:rsidP="0083627F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p w:rsidR="009B5BC4" w:rsidRPr="00D25A8D" w:rsidRDefault="00363562" w:rsidP="00D25A8D">
      <w:pPr>
        <w:pStyle w:val="Listeafsnit"/>
        <w:numPr>
          <w:ilvl w:val="0"/>
          <w:numId w:val="30"/>
        </w:numPr>
        <w:tabs>
          <w:tab w:val="left" w:pos="567"/>
          <w:tab w:val="left" w:pos="1701"/>
          <w:tab w:val="left" w:pos="7655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Årsmøde 2023:</w:t>
      </w:r>
    </w:p>
    <w:p w:rsidR="0084765D" w:rsidRDefault="00363562" w:rsidP="001A1969">
      <w:pPr>
        <w:pStyle w:val="Listeafsnit"/>
        <w:numPr>
          <w:ilvl w:val="0"/>
          <w:numId w:val="39"/>
        </w:numPr>
        <w:tabs>
          <w:tab w:val="left" w:pos="567"/>
          <w:tab w:val="left" w:pos="1701"/>
        </w:tabs>
        <w:spacing w:before="240" w:line="240" w:lineRule="auto"/>
        <w:ind w:left="1701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Invitation til årsmødet blev gennemgået og ændret.</w:t>
      </w:r>
    </w:p>
    <w:p w:rsidR="00363562" w:rsidRDefault="00363562" w:rsidP="00363562">
      <w:pPr>
        <w:pStyle w:val="Listeafsnit"/>
        <w:numPr>
          <w:ilvl w:val="0"/>
          <w:numId w:val="39"/>
        </w:numPr>
        <w:tabs>
          <w:tab w:val="left" w:pos="567"/>
          <w:tab w:val="left" w:pos="1701"/>
        </w:tabs>
        <w:spacing w:line="240" w:lineRule="auto"/>
        <w:ind w:left="1701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 udarbejdede</w:t>
      </w:r>
      <w:r w:rsidR="0020301A">
        <w:rPr>
          <w:rFonts w:ascii="Times New Roman" w:hAnsi="Times New Roman" w:cs="Times New Roman"/>
          <w:sz w:val="24"/>
        </w:rPr>
        <w:t xml:space="preserve"> udkast til beretning</w:t>
      </w:r>
      <w:r w:rsidR="003B4C36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bliver gennemskrevet af Keld Nielsen!</w:t>
      </w:r>
    </w:p>
    <w:p w:rsidR="00363562" w:rsidRDefault="00363562" w:rsidP="00363562">
      <w:pPr>
        <w:pStyle w:val="Listeafsnit"/>
        <w:tabs>
          <w:tab w:val="left" w:pos="567"/>
          <w:tab w:val="left" w:pos="1701"/>
        </w:tabs>
        <w:spacing w:line="240" w:lineRule="auto"/>
        <w:ind w:left="1701"/>
        <w:rPr>
          <w:rFonts w:ascii="Times New Roman" w:hAnsi="Times New Roman" w:cs="Times New Roman"/>
          <w:sz w:val="24"/>
        </w:rPr>
      </w:pPr>
    </w:p>
    <w:p w:rsidR="00363562" w:rsidRDefault="00363562" w:rsidP="00363562">
      <w:pPr>
        <w:pStyle w:val="Listeafsnit"/>
        <w:tabs>
          <w:tab w:val="left" w:pos="567"/>
          <w:tab w:val="left" w:pos="1134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Adresselister og maillister skal snarest opdateres.</w:t>
      </w:r>
    </w:p>
    <w:p w:rsidR="00363562" w:rsidRDefault="00363562" w:rsidP="00363562">
      <w:pPr>
        <w:pStyle w:val="Listeafsnit"/>
        <w:tabs>
          <w:tab w:val="left" w:pos="567"/>
          <w:tab w:val="left" w:pos="1134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 skal gøre en indsats for at synliggøre DH Odense til en bredere kreds, der må være nogen derude, der er interesseret i handicappolitik og som kunne være </w:t>
      </w:r>
      <w:r w:rsidR="0020301A">
        <w:rPr>
          <w:rFonts w:ascii="Times New Roman" w:hAnsi="Times New Roman" w:cs="Times New Roman"/>
          <w:sz w:val="24"/>
        </w:rPr>
        <w:t>int</w:t>
      </w:r>
      <w:r>
        <w:rPr>
          <w:rFonts w:ascii="Times New Roman" w:hAnsi="Times New Roman" w:cs="Times New Roman"/>
          <w:sz w:val="24"/>
        </w:rPr>
        <w:t>er</w:t>
      </w:r>
      <w:r w:rsidR="0020301A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sseret i </w:t>
      </w:r>
      <w:r w:rsidR="0020301A">
        <w:rPr>
          <w:rFonts w:ascii="Times New Roman" w:hAnsi="Times New Roman" w:cs="Times New Roman"/>
          <w:sz w:val="24"/>
        </w:rPr>
        <w:t>opgaverne i DH.</w:t>
      </w:r>
    </w:p>
    <w:p w:rsidR="00D54CFA" w:rsidRDefault="0020301A" w:rsidP="001A1969">
      <w:pPr>
        <w:pStyle w:val="Listeafsnit"/>
        <w:tabs>
          <w:tab w:val="left" w:pos="567"/>
          <w:tab w:val="left" w:pos="1134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Til årsmødet bør der </w:t>
      </w:r>
      <w:r w:rsidR="003B4C36">
        <w:rPr>
          <w:rFonts w:ascii="Times New Roman" w:hAnsi="Times New Roman" w:cs="Times New Roman"/>
          <w:sz w:val="24"/>
        </w:rPr>
        <w:t>være en ping, et trækplaster</w:t>
      </w:r>
      <w:r>
        <w:rPr>
          <w:rFonts w:ascii="Times New Roman" w:hAnsi="Times New Roman" w:cs="Times New Roman"/>
          <w:sz w:val="24"/>
        </w:rPr>
        <w:t>, som kan holdet et interessant oplæg om forhold for mennesker med handicap – Rådmand Brian Nybro er foreslået.</w:t>
      </w:r>
    </w:p>
    <w:p w:rsidR="001A1969" w:rsidRPr="001A1969" w:rsidRDefault="001A1969" w:rsidP="001A1969">
      <w:pPr>
        <w:pStyle w:val="Listeafsnit"/>
        <w:tabs>
          <w:tab w:val="left" w:pos="567"/>
          <w:tab w:val="left" w:pos="1134"/>
        </w:tabs>
        <w:spacing w:before="240" w:line="240" w:lineRule="auto"/>
        <w:ind w:left="1134"/>
        <w:rPr>
          <w:rFonts w:ascii="Times New Roman" w:hAnsi="Times New Roman" w:cs="Times New Roman"/>
          <w:sz w:val="24"/>
        </w:rPr>
      </w:pPr>
    </w:p>
    <w:p w:rsidR="009017FF" w:rsidRPr="00134C52" w:rsidRDefault="0020301A" w:rsidP="001A1969">
      <w:pPr>
        <w:pStyle w:val="Listeafsnit"/>
        <w:numPr>
          <w:ilvl w:val="0"/>
          <w:numId w:val="30"/>
        </w:numPr>
        <w:tabs>
          <w:tab w:val="left" w:pos="567"/>
          <w:tab w:val="left" w:pos="1701"/>
        </w:tabs>
        <w:spacing w:before="240" w:line="240" w:lineRule="auto"/>
        <w:ind w:left="0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Afskedsreception for formand og goddag til ny formand</w:t>
      </w:r>
      <w:r w:rsidR="001F55E6">
        <w:rPr>
          <w:rFonts w:ascii="Times New Roman" w:hAnsi="Times New Roman" w:cs="Times New Roman"/>
          <w:b/>
          <w:sz w:val="24"/>
        </w:rPr>
        <w:t>.</w:t>
      </w:r>
    </w:p>
    <w:p w:rsidR="00C83308" w:rsidRDefault="0020301A" w:rsidP="00056714">
      <w:pPr>
        <w:pStyle w:val="Listeafsnit"/>
        <w:numPr>
          <w:ilvl w:val="0"/>
          <w:numId w:val="41"/>
        </w:numPr>
        <w:tabs>
          <w:tab w:val="left" w:pos="567"/>
          <w:tab w:val="left" w:pos="1701"/>
        </w:tabs>
        <w:spacing w:before="240" w:line="240" w:lineRule="auto"/>
        <w:ind w:left="1701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Lene Brogaard Kruse-Nielsen udarbejder en god invitation, som udsendes i marts efter årsmødet.</w:t>
      </w:r>
    </w:p>
    <w:p w:rsidR="00307EB0" w:rsidRDefault="0020301A" w:rsidP="00C90987">
      <w:pPr>
        <w:pStyle w:val="Listeafsnit"/>
        <w:numPr>
          <w:ilvl w:val="0"/>
          <w:numId w:val="41"/>
        </w:numPr>
        <w:tabs>
          <w:tab w:val="left" w:pos="567"/>
          <w:tab w:val="left" w:pos="1701"/>
        </w:tabs>
        <w:spacing w:before="240" w:line="240" w:lineRule="auto"/>
        <w:ind w:left="1701" w:hanging="567"/>
        <w:rPr>
          <w:rFonts w:ascii="Times New Roman" w:hAnsi="Times New Roman" w:cs="Times New Roman"/>
          <w:sz w:val="24"/>
        </w:rPr>
      </w:pPr>
      <w:r w:rsidRPr="00307EB0">
        <w:rPr>
          <w:rFonts w:ascii="Times New Roman" w:hAnsi="Times New Roman" w:cs="Times New Roman"/>
          <w:sz w:val="24"/>
        </w:rPr>
        <w:t xml:space="preserve">Birthe Bjerre og </w:t>
      </w:r>
      <w:r w:rsidR="00307EB0" w:rsidRPr="00307EB0">
        <w:rPr>
          <w:rFonts w:ascii="Times New Roman" w:hAnsi="Times New Roman" w:cs="Times New Roman"/>
          <w:sz w:val="24"/>
        </w:rPr>
        <w:t>Nina Breilich sørger for pindemadder fra Allègården.</w:t>
      </w:r>
      <w:r w:rsidR="00307EB0">
        <w:rPr>
          <w:rFonts w:ascii="Times New Roman" w:hAnsi="Times New Roman" w:cs="Times New Roman"/>
          <w:sz w:val="24"/>
        </w:rPr>
        <w:t xml:space="preserve"> </w:t>
      </w:r>
    </w:p>
    <w:p w:rsidR="00307EB0" w:rsidRDefault="00307EB0" w:rsidP="00307EB0">
      <w:pPr>
        <w:pStyle w:val="Listeafsnit"/>
        <w:tabs>
          <w:tab w:val="left" w:pos="567"/>
          <w:tab w:val="left" w:pos="1701"/>
        </w:tabs>
        <w:spacing w:before="240" w:line="240" w:lineRule="auto"/>
        <w:ind w:left="1701"/>
        <w:rPr>
          <w:rFonts w:ascii="Times New Roman" w:hAnsi="Times New Roman" w:cs="Times New Roman"/>
          <w:sz w:val="24"/>
        </w:rPr>
      </w:pPr>
      <w:r w:rsidRPr="00307EB0">
        <w:rPr>
          <w:rFonts w:ascii="Times New Roman" w:hAnsi="Times New Roman" w:cs="Times New Roman"/>
          <w:sz w:val="24"/>
        </w:rPr>
        <w:t>Øl, vand, vin og kaffe leveres fra Seniorhuset.</w:t>
      </w:r>
    </w:p>
    <w:p w:rsidR="00D54CFA" w:rsidRDefault="00307EB0" w:rsidP="001A1969">
      <w:pPr>
        <w:pStyle w:val="Listeafsnit"/>
        <w:numPr>
          <w:ilvl w:val="0"/>
          <w:numId w:val="41"/>
        </w:numPr>
        <w:tabs>
          <w:tab w:val="left" w:pos="567"/>
          <w:tab w:val="left" w:pos="1701"/>
        </w:tabs>
        <w:spacing w:before="240" w:line="240" w:lineRule="auto"/>
        <w:ind w:left="1701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På invitationen skal det fremgå at det FU i DH Odense der inviterer. Det er Keld </w:t>
      </w:r>
      <w:r w:rsidR="003B4C36">
        <w:rPr>
          <w:rFonts w:ascii="Times New Roman" w:hAnsi="Times New Roman" w:cs="Times New Roman"/>
          <w:sz w:val="24"/>
        </w:rPr>
        <w:t xml:space="preserve">Nielsen </w:t>
      </w:r>
      <w:r>
        <w:rPr>
          <w:rFonts w:ascii="Times New Roman" w:hAnsi="Times New Roman" w:cs="Times New Roman"/>
          <w:sz w:val="24"/>
        </w:rPr>
        <w:t>der udsender invitationen.</w:t>
      </w:r>
    </w:p>
    <w:p w:rsidR="001A1969" w:rsidRPr="001A1969" w:rsidRDefault="001A1969" w:rsidP="001A1969">
      <w:pPr>
        <w:pStyle w:val="Listeafsnit"/>
        <w:tabs>
          <w:tab w:val="left" w:pos="567"/>
          <w:tab w:val="left" w:pos="1701"/>
        </w:tabs>
        <w:spacing w:before="240" w:line="240" w:lineRule="auto"/>
        <w:ind w:left="1701"/>
        <w:rPr>
          <w:rFonts w:ascii="Times New Roman" w:hAnsi="Times New Roman" w:cs="Times New Roman"/>
          <w:sz w:val="24"/>
        </w:rPr>
      </w:pPr>
    </w:p>
    <w:p w:rsidR="00C83308" w:rsidRDefault="00307EB0" w:rsidP="001A1969">
      <w:pPr>
        <w:pStyle w:val="Listeafsnit"/>
        <w:numPr>
          <w:ilvl w:val="0"/>
          <w:numId w:val="30"/>
        </w:numPr>
        <w:tabs>
          <w:tab w:val="left" w:pos="567"/>
          <w:tab w:val="left" w:pos="1701"/>
        </w:tabs>
        <w:spacing w:before="240" w:line="240" w:lineRule="auto"/>
        <w:ind w:left="0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Punkter til drøftelse:</w:t>
      </w:r>
    </w:p>
    <w:p w:rsidR="00307EB0" w:rsidRPr="001A1969" w:rsidRDefault="001A1969" w:rsidP="001A1969">
      <w:pPr>
        <w:pStyle w:val="Listeafsnit"/>
        <w:numPr>
          <w:ilvl w:val="0"/>
          <w:numId w:val="47"/>
        </w:numPr>
        <w:tabs>
          <w:tab w:val="left" w:pos="567"/>
          <w:tab w:val="left" w:pos="1134"/>
          <w:tab w:val="left" w:pos="1701"/>
        </w:tabs>
        <w:spacing w:line="240" w:lineRule="auto"/>
        <w:ind w:left="1701" w:hanging="567"/>
        <w:rPr>
          <w:rFonts w:ascii="Times New Roman" w:hAnsi="Times New Roman" w:cs="Times New Roman"/>
          <w:sz w:val="24"/>
        </w:rPr>
      </w:pPr>
      <w:r w:rsidRPr="001A1969">
        <w:rPr>
          <w:rFonts w:ascii="Times New Roman" w:hAnsi="Times New Roman" w:cs="Times New Roman"/>
          <w:sz w:val="24"/>
        </w:rPr>
        <w:t>Redigering</w:t>
      </w:r>
      <w:r>
        <w:rPr>
          <w:rFonts w:ascii="Times New Roman" w:hAnsi="Times New Roman" w:cs="Times New Roman"/>
          <w:sz w:val="24"/>
        </w:rPr>
        <w:t>/fornyelse af folder for DH Odense udsættes til efter årsmødet.</w:t>
      </w:r>
    </w:p>
    <w:p w:rsidR="00D54CFA" w:rsidRDefault="00307EB0" w:rsidP="00575286">
      <w:pPr>
        <w:tabs>
          <w:tab w:val="left" w:pos="567"/>
          <w:tab w:val="left" w:pos="1134"/>
          <w:tab w:val="left" w:pos="1701"/>
        </w:tabs>
        <w:spacing w:line="240" w:lineRule="auto"/>
        <w:ind w:left="1134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54CFA" w:rsidRPr="001A1969" w:rsidRDefault="001A1969" w:rsidP="001A1969">
      <w:pPr>
        <w:pStyle w:val="Listeafsnit"/>
        <w:numPr>
          <w:ilvl w:val="0"/>
          <w:numId w:val="30"/>
        </w:numPr>
        <w:tabs>
          <w:tab w:val="left" w:pos="567"/>
          <w:tab w:val="left" w:pos="1701"/>
        </w:tabs>
        <w:spacing w:line="240" w:lineRule="auto"/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Handicaprådet.</w:t>
      </w:r>
    </w:p>
    <w:p w:rsidR="001A1969" w:rsidRDefault="001A1969" w:rsidP="00575286">
      <w:pPr>
        <w:tabs>
          <w:tab w:val="left" w:pos="567"/>
          <w:tab w:val="left" w:pos="1134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Digitaliseringen af samfundet med brug af personlige ko</w:t>
      </w:r>
      <w:r w:rsidR="00575286">
        <w:rPr>
          <w:rFonts w:ascii="Times New Roman" w:hAnsi="Times New Roman" w:cs="Times New Roman"/>
          <w:sz w:val="24"/>
        </w:rPr>
        <w:t>der giver store proble</w:t>
      </w:r>
      <w:r>
        <w:rPr>
          <w:rFonts w:ascii="Times New Roman" w:hAnsi="Times New Roman" w:cs="Times New Roman"/>
          <w:sz w:val="24"/>
        </w:rPr>
        <w:t>mer for mange mennesker med handicap</w:t>
      </w:r>
      <w:r w:rsidR="00575286">
        <w:rPr>
          <w:rFonts w:ascii="Times New Roman" w:hAnsi="Times New Roman" w:cs="Times New Roman"/>
          <w:sz w:val="24"/>
        </w:rPr>
        <w:t xml:space="preserve">, når MitId, skal oprettes. Hvis ikke man har MitId, har man ikke adgang til mange oplysninger fra det offentlige og adgang finansielle kilder. </w:t>
      </w:r>
    </w:p>
    <w:p w:rsidR="00575286" w:rsidRPr="001A1969" w:rsidRDefault="00575286" w:rsidP="001A1969">
      <w:pPr>
        <w:tabs>
          <w:tab w:val="left" w:pos="567"/>
          <w:tab w:val="left" w:pos="1134"/>
          <w:tab w:val="left" w:pos="1701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Handicaprådet bør diskutere den digitale tilgængelighed for mennesker med handicap.</w:t>
      </w:r>
    </w:p>
    <w:p w:rsidR="004D524E" w:rsidRDefault="004D524E" w:rsidP="00181A1E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p w:rsidR="004C2C7B" w:rsidRDefault="00575286" w:rsidP="00D25A8D">
      <w:pPr>
        <w:pStyle w:val="Listeafsnit"/>
        <w:numPr>
          <w:ilvl w:val="0"/>
          <w:numId w:val="30"/>
        </w:numPr>
        <w:tabs>
          <w:tab w:val="left" w:pos="1701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Evaluering af mødet med Handicaprådet plus DH FU.</w:t>
      </w:r>
    </w:p>
    <w:p w:rsidR="00575286" w:rsidRPr="00575286" w:rsidRDefault="00575286" w:rsidP="00575286">
      <w:pPr>
        <w:tabs>
          <w:tab w:val="left" w:pos="1701"/>
        </w:tabs>
        <w:spacing w:line="240" w:lineRule="auto"/>
        <w:ind w:firstLine="1134"/>
        <w:rPr>
          <w:rFonts w:ascii="Times New Roman" w:hAnsi="Times New Roman" w:cs="Times New Roman"/>
          <w:sz w:val="24"/>
        </w:rPr>
      </w:pPr>
      <w:r w:rsidRPr="00575286">
        <w:rPr>
          <w:rFonts w:ascii="Times New Roman" w:hAnsi="Times New Roman" w:cs="Times New Roman"/>
          <w:sz w:val="24"/>
        </w:rPr>
        <w:t>Det gik godt</w:t>
      </w:r>
      <w:r>
        <w:rPr>
          <w:rFonts w:ascii="Times New Roman" w:hAnsi="Times New Roman" w:cs="Times New Roman"/>
          <w:sz w:val="24"/>
        </w:rPr>
        <w:t>.</w:t>
      </w:r>
    </w:p>
    <w:p w:rsidR="00631ED0" w:rsidRPr="00631ED0" w:rsidRDefault="00631ED0" w:rsidP="00631ED0">
      <w:pPr>
        <w:pStyle w:val="Listeafsnit"/>
        <w:tabs>
          <w:tab w:val="left" w:pos="1701"/>
        </w:tabs>
        <w:spacing w:line="240" w:lineRule="auto"/>
        <w:ind w:left="1701" w:hanging="567"/>
        <w:rPr>
          <w:rFonts w:ascii="Times New Roman" w:hAnsi="Times New Roman" w:cs="Times New Roman"/>
          <w:sz w:val="24"/>
        </w:rPr>
      </w:pPr>
    </w:p>
    <w:p w:rsidR="00231E8F" w:rsidRPr="00D46C31" w:rsidRDefault="00993BB2" w:rsidP="00382B76">
      <w:pPr>
        <w:pStyle w:val="Listeafsnit"/>
        <w:numPr>
          <w:ilvl w:val="0"/>
          <w:numId w:val="30"/>
        </w:numPr>
        <w:tabs>
          <w:tab w:val="left" w:pos="567"/>
        </w:tabs>
        <w:spacing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Besøg på det hjælpsomme Hjem, den 30. januar 2023</w:t>
      </w:r>
      <w:r w:rsidR="00382B76">
        <w:rPr>
          <w:rFonts w:ascii="Times New Roman" w:hAnsi="Times New Roman" w:cs="Times New Roman"/>
          <w:b/>
          <w:sz w:val="24"/>
          <w:szCs w:val="24"/>
        </w:rPr>
        <w:t>:</w:t>
      </w:r>
    </w:p>
    <w:p w:rsidR="007A0CB0" w:rsidRDefault="00993BB2" w:rsidP="00F4233D">
      <w:pPr>
        <w:tabs>
          <w:tab w:val="left" w:pos="1134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kun 7-9 tilmeldte til arrangementet, det gennemføres trods d</w:t>
      </w:r>
      <w:r w:rsidR="003B4C36">
        <w:rPr>
          <w:rFonts w:ascii="Times New Roman" w:hAnsi="Times New Roman" w:cs="Times New Roman"/>
          <w:sz w:val="24"/>
          <w:szCs w:val="24"/>
        </w:rPr>
        <w:t>et lave antal tilmeldte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4C36">
        <w:rPr>
          <w:rFonts w:ascii="Times New Roman" w:hAnsi="Times New Roman" w:cs="Times New Roman"/>
          <w:sz w:val="24"/>
          <w:szCs w:val="24"/>
        </w:rPr>
        <w:t xml:space="preserve"> Den udsendte invitation var meget indbydende og det er skuffende, at der ikke er flere tilmeldte til arrangementet.</w:t>
      </w:r>
    </w:p>
    <w:p w:rsidR="00993BB2" w:rsidRDefault="001C45E3" w:rsidP="00993BB2">
      <w:pPr>
        <w:tabs>
          <w:tab w:val="left" w:pos="1134"/>
          <w:tab w:val="left" w:pos="170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Birthe Bjerre kontakter</w:t>
      </w:r>
      <w:r w:rsidR="00993BB2">
        <w:rPr>
          <w:rFonts w:ascii="Times New Roman" w:hAnsi="Times New Roman" w:cs="Times New Roman"/>
          <w:sz w:val="24"/>
          <w:szCs w:val="24"/>
        </w:rPr>
        <w:t xml:space="preserve"> til </w:t>
      </w:r>
      <w:r>
        <w:rPr>
          <w:rFonts w:ascii="Times New Roman" w:hAnsi="Times New Roman" w:cs="Times New Roman"/>
          <w:sz w:val="24"/>
          <w:szCs w:val="24"/>
        </w:rPr>
        <w:t>det hjælpsomme hjem om praktiske oplysninger.</w:t>
      </w:r>
    </w:p>
    <w:p w:rsidR="001C45E3" w:rsidRPr="00993BB2" w:rsidRDefault="001C45E3" w:rsidP="001C45E3">
      <w:pPr>
        <w:tabs>
          <w:tab w:val="left" w:pos="1134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Igen undre vi os over at der ikke er flere, der deltager i vores få arrangementer. Måske skulle vi undersøge, hvorfor der ikke kommer flere.</w:t>
      </w:r>
    </w:p>
    <w:p w:rsidR="007A0CB0" w:rsidRDefault="007A0CB0" w:rsidP="007A0CB0">
      <w:pPr>
        <w:pStyle w:val="Listeafsnit"/>
        <w:tabs>
          <w:tab w:val="left" w:pos="1134"/>
          <w:tab w:val="left" w:pos="1701"/>
        </w:tabs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:rsidR="007A0CB0" w:rsidRDefault="007A0CB0" w:rsidP="00993BB2">
      <w:pPr>
        <w:pStyle w:val="Listeafsnit"/>
        <w:tabs>
          <w:tab w:val="left" w:pos="1134"/>
          <w:tab w:val="left" w:pos="1701"/>
        </w:tabs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:rsidR="009D0220" w:rsidRPr="00993BB2" w:rsidRDefault="009D0220" w:rsidP="00993BB2">
      <w:pPr>
        <w:pStyle w:val="Listeafsnit"/>
        <w:tabs>
          <w:tab w:val="left" w:pos="1134"/>
          <w:tab w:val="left" w:pos="1701"/>
        </w:tabs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:rsidR="00D528A0" w:rsidRDefault="00D528A0" w:rsidP="007A0CB0">
      <w:pPr>
        <w:pStyle w:val="Listeafsnit"/>
        <w:tabs>
          <w:tab w:val="left" w:pos="1134"/>
          <w:tab w:val="left" w:pos="1701"/>
        </w:tabs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:rsidR="00D528A0" w:rsidRDefault="00D528A0" w:rsidP="007A0CB0">
      <w:pPr>
        <w:pStyle w:val="Listeafsnit"/>
        <w:tabs>
          <w:tab w:val="left" w:pos="1134"/>
          <w:tab w:val="left" w:pos="1701"/>
        </w:tabs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:rsidR="00D528A0" w:rsidRPr="00F061A7" w:rsidRDefault="001C45E3" w:rsidP="00D528A0">
      <w:pPr>
        <w:pStyle w:val="Listeafsnit"/>
        <w:numPr>
          <w:ilvl w:val="0"/>
          <w:numId w:val="30"/>
        </w:numPr>
        <w:tabs>
          <w:tab w:val="left" w:pos="567"/>
          <w:tab w:val="left" w:pos="1134"/>
          <w:tab w:val="left" w:pos="1701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Seniorhuset</w:t>
      </w:r>
      <w:r w:rsidR="00D528A0" w:rsidRPr="00F061A7">
        <w:rPr>
          <w:rFonts w:ascii="Times New Roman" w:hAnsi="Times New Roman" w:cs="Times New Roman"/>
          <w:b/>
          <w:sz w:val="24"/>
          <w:szCs w:val="24"/>
        </w:rPr>
        <w:t>.</w:t>
      </w:r>
    </w:p>
    <w:p w:rsidR="006F799F" w:rsidRDefault="001C45E3" w:rsidP="001C45E3">
      <w:pPr>
        <w:pStyle w:val="Listeafsnit"/>
        <w:numPr>
          <w:ilvl w:val="0"/>
          <w:numId w:val="48"/>
        </w:numPr>
        <w:tabs>
          <w:tab w:val="left" w:pos="567"/>
          <w:tab w:val="left" w:pos="1134"/>
          <w:tab w:val="left" w:pos="1701"/>
        </w:tabs>
        <w:spacing w:line="240" w:lineRule="auto"/>
        <w:ind w:left="1701" w:hanging="573"/>
        <w:rPr>
          <w:rFonts w:ascii="Times New Roman" w:hAnsi="Times New Roman" w:cs="Times New Roman"/>
          <w:sz w:val="24"/>
          <w:szCs w:val="24"/>
        </w:rPr>
      </w:pPr>
      <w:r w:rsidRPr="001C45E3">
        <w:rPr>
          <w:rFonts w:ascii="Times New Roman" w:hAnsi="Times New Roman" w:cs="Times New Roman"/>
          <w:sz w:val="24"/>
          <w:szCs w:val="24"/>
        </w:rPr>
        <w:t>Bestyrelses</w:t>
      </w:r>
      <w:r>
        <w:rPr>
          <w:rFonts w:ascii="Times New Roman" w:hAnsi="Times New Roman" w:cs="Times New Roman"/>
          <w:sz w:val="24"/>
          <w:szCs w:val="24"/>
        </w:rPr>
        <w:t xml:space="preserve"> sammensætningen i Seniorhuset ændres således, der ”kun” er 9 medlemmer i bestyrelsen.</w:t>
      </w:r>
    </w:p>
    <w:p w:rsidR="001C45E3" w:rsidRDefault="001C45E3" w:rsidP="001C45E3">
      <w:pPr>
        <w:pStyle w:val="Listeafsnit"/>
        <w:tabs>
          <w:tab w:val="left" w:pos="567"/>
          <w:tab w:val="left" w:pos="1134"/>
          <w:tab w:val="left" w:pos="1701"/>
        </w:tabs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Hver forening, der bruger Seniorhuset, har 3 stemmer på generalforsamlingen!</w:t>
      </w:r>
    </w:p>
    <w:p w:rsidR="001C45E3" w:rsidRDefault="001C45E3" w:rsidP="001C45E3">
      <w:pPr>
        <w:pStyle w:val="Listeafsnit"/>
        <w:tabs>
          <w:tab w:val="left" w:pos="567"/>
          <w:tab w:val="left" w:pos="1134"/>
          <w:tab w:val="left" w:pos="1701"/>
        </w:tabs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Seniorhuset har mange udvalg og der skal være mindst 1 bestyrelsesmedlem i hvert udvalg!</w:t>
      </w:r>
    </w:p>
    <w:p w:rsidR="001C45E3" w:rsidRDefault="001C45E3" w:rsidP="001C45E3">
      <w:pPr>
        <w:pStyle w:val="Listeafsnit"/>
        <w:tabs>
          <w:tab w:val="left" w:pos="567"/>
          <w:tab w:val="left" w:pos="1134"/>
          <w:tab w:val="left" w:pos="1701"/>
        </w:tabs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:rsidR="001C45E3" w:rsidRDefault="001C45E3" w:rsidP="001C45E3">
      <w:pPr>
        <w:pStyle w:val="Listeafsnit"/>
        <w:tabs>
          <w:tab w:val="left" w:pos="567"/>
          <w:tab w:val="left" w:pos="1134"/>
          <w:tab w:val="left" w:pos="1701"/>
        </w:tabs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havde en diskussion om vi forsat skulle bruge Seniorhuset</w:t>
      </w:r>
      <w:r w:rsidR="00EE7534">
        <w:rPr>
          <w:rFonts w:ascii="Times New Roman" w:hAnsi="Times New Roman" w:cs="Times New Roman"/>
          <w:sz w:val="24"/>
          <w:szCs w:val="24"/>
        </w:rPr>
        <w:t>?</w:t>
      </w:r>
    </w:p>
    <w:p w:rsidR="00F061A7" w:rsidRDefault="00EE7534" w:rsidP="00620052">
      <w:pPr>
        <w:pStyle w:val="Listeafsnit"/>
        <w:tabs>
          <w:tab w:val="left" w:pos="567"/>
          <w:tab w:val="left" w:pos="1134"/>
          <w:tab w:val="left" w:pos="1701"/>
        </w:tabs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Faciliteterne i Seniorhuset er gode og forplejningen er god; men det koster og det kunne mås</w:t>
      </w:r>
      <w:r w:rsidR="00620052">
        <w:rPr>
          <w:rFonts w:ascii="Times New Roman" w:hAnsi="Times New Roman" w:cs="Times New Roman"/>
          <w:sz w:val="24"/>
          <w:szCs w:val="24"/>
        </w:rPr>
        <w:t>ke gøres billiger andre steder.</w:t>
      </w:r>
    </w:p>
    <w:p w:rsidR="00620052" w:rsidRDefault="00620052" w:rsidP="00620052">
      <w:pPr>
        <w:pStyle w:val="Listeafsnit"/>
        <w:tabs>
          <w:tab w:val="left" w:pos="567"/>
          <w:tab w:val="left" w:pos="1134"/>
          <w:tab w:val="left" w:pos="1701"/>
        </w:tabs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:rsidR="00F061A7" w:rsidRPr="00F061A7" w:rsidRDefault="00EE7534" w:rsidP="00F061A7">
      <w:pPr>
        <w:pStyle w:val="Listeafsnit"/>
        <w:numPr>
          <w:ilvl w:val="0"/>
          <w:numId w:val="30"/>
        </w:numPr>
        <w:tabs>
          <w:tab w:val="left" w:pos="567"/>
          <w:tab w:val="left" w:pos="1134"/>
          <w:tab w:val="left" w:pos="1701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Status på tilgængelighed:</w:t>
      </w:r>
    </w:p>
    <w:p w:rsidR="00F061A7" w:rsidRDefault="00EE7534" w:rsidP="00EE7534">
      <w:pPr>
        <w:pStyle w:val="Listeafsnit"/>
        <w:tabs>
          <w:tab w:val="left" w:pos="1134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ikke lavet så meget på det seneste – sygdo</w:t>
      </w:r>
      <w:r w:rsidR="00F9134E">
        <w:rPr>
          <w:rFonts w:ascii="Times New Roman" w:hAnsi="Times New Roman" w:cs="Times New Roman"/>
          <w:sz w:val="24"/>
          <w:szCs w:val="24"/>
        </w:rPr>
        <w:t>m og dårligt vejr, har begrænset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arbejdet med tilgængeligheden udendørs.</w:t>
      </w:r>
    </w:p>
    <w:p w:rsidR="00EE7534" w:rsidRDefault="00EE7534" w:rsidP="00EE7534">
      <w:pPr>
        <w:pStyle w:val="Listeafsnit"/>
        <w:tabs>
          <w:tab w:val="left" w:pos="1134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fremtiden skal der arbejdes med følgende emner:</w:t>
      </w:r>
    </w:p>
    <w:p w:rsidR="00EE7534" w:rsidRDefault="00EE7534" w:rsidP="00EE7534">
      <w:pPr>
        <w:pStyle w:val="Listeafsnit"/>
        <w:numPr>
          <w:ilvl w:val="0"/>
          <w:numId w:val="49"/>
        </w:numPr>
        <w:tabs>
          <w:tab w:val="left" w:pos="1134"/>
          <w:tab w:val="left" w:pos="170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Møde med Letbanen</w:t>
      </w:r>
    </w:p>
    <w:p w:rsidR="00EE7534" w:rsidRDefault="00EE7534" w:rsidP="00EE7534">
      <w:pPr>
        <w:pStyle w:val="Listeafsnit"/>
        <w:numPr>
          <w:ilvl w:val="0"/>
          <w:numId w:val="49"/>
        </w:numPr>
        <w:tabs>
          <w:tab w:val="left" w:pos="1134"/>
          <w:tab w:val="left" w:pos="170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Adgang til læger</w:t>
      </w:r>
    </w:p>
    <w:p w:rsidR="00EE7534" w:rsidRDefault="00EE7534" w:rsidP="00EE7534">
      <w:pPr>
        <w:pStyle w:val="Listeafsnit"/>
        <w:numPr>
          <w:ilvl w:val="0"/>
          <w:numId w:val="49"/>
        </w:numPr>
        <w:tabs>
          <w:tab w:val="left" w:pos="1134"/>
          <w:tab w:val="left" w:pos="170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Handicapparkering</w:t>
      </w:r>
    </w:p>
    <w:p w:rsidR="00EE7534" w:rsidRDefault="00EE7534" w:rsidP="00EE7534">
      <w:pPr>
        <w:pStyle w:val="Listeafsnit"/>
        <w:numPr>
          <w:ilvl w:val="0"/>
          <w:numId w:val="49"/>
        </w:numPr>
        <w:tabs>
          <w:tab w:val="left" w:pos="1134"/>
          <w:tab w:val="left" w:pos="170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Forstærket indsats indsats om tilgængelighed.</w:t>
      </w:r>
    </w:p>
    <w:p w:rsidR="00EE7534" w:rsidRDefault="00620052" w:rsidP="00EE7534">
      <w:pPr>
        <w:tabs>
          <w:tab w:val="left" w:pos="1134"/>
          <w:tab w:val="left" w:pos="1701"/>
        </w:tabs>
        <w:spacing w:line="240" w:lineRule="auto"/>
        <w:ind w:left="1494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Lidt snak om universelt design – måske er det et emne til et medlemsmøde.</w:t>
      </w:r>
    </w:p>
    <w:p w:rsidR="00620052" w:rsidRDefault="00620052" w:rsidP="00620052">
      <w:pPr>
        <w:pStyle w:val="Listeafsnit"/>
        <w:numPr>
          <w:ilvl w:val="0"/>
          <w:numId w:val="30"/>
        </w:numPr>
        <w:tabs>
          <w:tab w:val="left" w:pos="0"/>
          <w:tab w:val="left" w:pos="567"/>
          <w:tab w:val="left" w:pos="1134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620052">
        <w:rPr>
          <w:rFonts w:ascii="Times New Roman" w:hAnsi="Times New Roman" w:cs="Times New Roman"/>
          <w:b/>
          <w:sz w:val="24"/>
          <w:szCs w:val="24"/>
        </w:rPr>
        <w:t>Bordet rundt</w:t>
      </w:r>
    </w:p>
    <w:p w:rsidR="00620052" w:rsidRDefault="00A56529" w:rsidP="00620052">
      <w:pPr>
        <w:pStyle w:val="Listeafsnit"/>
        <w:tabs>
          <w:tab w:val="left" w:pos="0"/>
          <w:tab w:val="left" w:pos="1134"/>
        </w:tabs>
        <w:spacing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Lene Borgaa</w:t>
      </w:r>
      <w:r w:rsidR="00620052">
        <w:rPr>
          <w:rFonts w:ascii="Times New Roman" w:hAnsi="Times New Roman" w:cs="Times New Roman"/>
          <w:b/>
          <w:sz w:val="24"/>
          <w:szCs w:val="24"/>
        </w:rPr>
        <w:t>rd Kruse-Nielsen:</w:t>
      </w:r>
    </w:p>
    <w:p w:rsidR="00620052" w:rsidRDefault="00620052" w:rsidP="00620052">
      <w:pPr>
        <w:pStyle w:val="Listeafsnit"/>
        <w:tabs>
          <w:tab w:val="left" w:pos="0"/>
          <w:tab w:val="left" w:pos="1701"/>
        </w:tabs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620052">
        <w:rPr>
          <w:rFonts w:ascii="Times New Roman" w:hAnsi="Times New Roman" w:cs="Times New Roman"/>
          <w:sz w:val="24"/>
          <w:szCs w:val="24"/>
        </w:rPr>
        <w:t xml:space="preserve">Fortalte om </w:t>
      </w:r>
      <w:r>
        <w:rPr>
          <w:rFonts w:ascii="Times New Roman" w:hAnsi="Times New Roman" w:cs="Times New Roman"/>
          <w:sz w:val="24"/>
          <w:szCs w:val="24"/>
        </w:rPr>
        <w:t>deres arrangement på Nordfyns Gymnasium, den 26. marts med Team Twilling.</w:t>
      </w:r>
    </w:p>
    <w:p w:rsidR="00620052" w:rsidRDefault="00620052" w:rsidP="00620052">
      <w:pPr>
        <w:pStyle w:val="Listeafsnit"/>
        <w:tabs>
          <w:tab w:val="left" w:pos="0"/>
          <w:tab w:val="left" w:pos="1701"/>
        </w:tabs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:rsidR="00620052" w:rsidRDefault="00620052" w:rsidP="00620052">
      <w:pPr>
        <w:pStyle w:val="Listeafsnit"/>
        <w:tabs>
          <w:tab w:val="left" w:pos="0"/>
          <w:tab w:val="left" w:pos="1701"/>
        </w:tabs>
        <w:spacing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620052">
        <w:rPr>
          <w:rFonts w:ascii="Times New Roman" w:hAnsi="Times New Roman" w:cs="Times New Roman"/>
          <w:b/>
          <w:sz w:val="24"/>
          <w:szCs w:val="24"/>
        </w:rPr>
        <w:t>Birthe Bjerre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20052" w:rsidRDefault="00620052" w:rsidP="00620052">
      <w:pPr>
        <w:pStyle w:val="Listeafsnit"/>
        <w:tabs>
          <w:tab w:val="left" w:pos="0"/>
          <w:tab w:val="left" w:pos="1701"/>
        </w:tabs>
        <w:spacing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Fortalte om et arrangement i februar om kærlighed og samliv.</w:t>
      </w:r>
    </w:p>
    <w:p w:rsidR="00620052" w:rsidRDefault="00620052" w:rsidP="00620052">
      <w:pPr>
        <w:pStyle w:val="Listeafsnit"/>
        <w:tabs>
          <w:tab w:val="left" w:pos="0"/>
          <w:tab w:val="left" w:pos="1701"/>
        </w:tabs>
        <w:spacing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</w:p>
    <w:p w:rsidR="00620052" w:rsidRDefault="00A56529" w:rsidP="00A56529">
      <w:pPr>
        <w:pStyle w:val="Listeafsnit"/>
        <w:numPr>
          <w:ilvl w:val="0"/>
          <w:numId w:val="30"/>
        </w:numPr>
        <w:tabs>
          <w:tab w:val="left" w:pos="0"/>
          <w:tab w:val="left" w:pos="567"/>
          <w:tab w:val="left" w:pos="1701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A56529">
        <w:rPr>
          <w:rFonts w:ascii="Times New Roman" w:hAnsi="Times New Roman" w:cs="Times New Roman"/>
          <w:b/>
          <w:sz w:val="24"/>
          <w:szCs w:val="24"/>
        </w:rPr>
        <w:t>Eventuelt</w:t>
      </w:r>
    </w:p>
    <w:p w:rsidR="00A56529" w:rsidRPr="00A56529" w:rsidRDefault="00A56529" w:rsidP="00A56529">
      <w:pPr>
        <w:pStyle w:val="Listeafsnit"/>
        <w:tabs>
          <w:tab w:val="left" w:pos="0"/>
          <w:tab w:val="left" w:pos="567"/>
          <w:tab w:val="left" w:pos="1134"/>
          <w:tab w:val="left" w:pos="1701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Intet at bemærke</w:t>
      </w:r>
    </w:p>
    <w:p w:rsidR="00620052" w:rsidRDefault="00620052" w:rsidP="00EE7534">
      <w:pPr>
        <w:tabs>
          <w:tab w:val="left" w:pos="1134"/>
          <w:tab w:val="left" w:pos="1701"/>
        </w:tabs>
        <w:spacing w:line="240" w:lineRule="auto"/>
        <w:ind w:left="1494" w:hanging="360"/>
        <w:rPr>
          <w:rFonts w:ascii="Times New Roman" w:hAnsi="Times New Roman" w:cs="Times New Roman"/>
          <w:sz w:val="24"/>
          <w:szCs w:val="24"/>
        </w:rPr>
      </w:pPr>
    </w:p>
    <w:p w:rsidR="00620052" w:rsidRPr="00EE7534" w:rsidRDefault="00620052" w:rsidP="00EE7534">
      <w:pPr>
        <w:tabs>
          <w:tab w:val="left" w:pos="1134"/>
          <w:tab w:val="left" w:pos="1701"/>
        </w:tabs>
        <w:spacing w:line="240" w:lineRule="auto"/>
        <w:ind w:left="1494" w:hanging="360"/>
        <w:rPr>
          <w:rFonts w:ascii="Times New Roman" w:hAnsi="Times New Roman" w:cs="Times New Roman"/>
          <w:sz w:val="24"/>
          <w:szCs w:val="24"/>
        </w:rPr>
      </w:pPr>
    </w:p>
    <w:sectPr w:rsidR="00620052" w:rsidRPr="00EE7534" w:rsidSect="00F855DF">
      <w:footerReference w:type="default" r:id="rId10"/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F02" w:rsidRDefault="00344F02" w:rsidP="00F855DF">
      <w:pPr>
        <w:spacing w:after="0" w:line="240" w:lineRule="auto"/>
      </w:pPr>
      <w:r>
        <w:separator/>
      </w:r>
    </w:p>
  </w:endnote>
  <w:endnote w:type="continuationSeparator" w:id="0">
    <w:p w:rsidR="00344F02" w:rsidRDefault="00344F02" w:rsidP="00F8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2008599"/>
      <w:docPartObj>
        <w:docPartGallery w:val="Page Numbers (Bottom of Page)"/>
        <w:docPartUnique/>
      </w:docPartObj>
    </w:sdtPr>
    <w:sdtEndPr/>
    <w:sdtContent>
      <w:p w:rsidR="001F1358" w:rsidRDefault="001F1358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34E">
          <w:rPr>
            <w:noProof/>
          </w:rPr>
          <w:t>1</w:t>
        </w:r>
        <w:r>
          <w:fldChar w:fldCharType="end"/>
        </w:r>
      </w:p>
    </w:sdtContent>
  </w:sdt>
  <w:p w:rsidR="001F1358" w:rsidRDefault="001F135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F02" w:rsidRDefault="00344F02" w:rsidP="00F855DF">
      <w:pPr>
        <w:spacing w:after="0" w:line="240" w:lineRule="auto"/>
      </w:pPr>
      <w:r>
        <w:separator/>
      </w:r>
    </w:p>
  </w:footnote>
  <w:footnote w:type="continuationSeparator" w:id="0">
    <w:p w:rsidR="00344F02" w:rsidRDefault="00344F02" w:rsidP="00F8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06C2"/>
    <w:multiLevelType w:val="hybridMultilevel"/>
    <w:tmpl w:val="F4C27F26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92B7113"/>
    <w:multiLevelType w:val="hybridMultilevel"/>
    <w:tmpl w:val="6172AA0E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C35AD2"/>
    <w:multiLevelType w:val="hybridMultilevel"/>
    <w:tmpl w:val="4224AE56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C23515E"/>
    <w:multiLevelType w:val="hybridMultilevel"/>
    <w:tmpl w:val="983A9540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EFF7B4B"/>
    <w:multiLevelType w:val="hybridMultilevel"/>
    <w:tmpl w:val="8D744370"/>
    <w:lvl w:ilvl="0" w:tplc="0406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5" w15:restartNumberingAfterBreak="0">
    <w:nsid w:val="0FD7513B"/>
    <w:multiLevelType w:val="hybridMultilevel"/>
    <w:tmpl w:val="F934E79C"/>
    <w:lvl w:ilvl="0" w:tplc="04060017">
      <w:start w:val="1"/>
      <w:numFmt w:val="lowerLetter"/>
      <w:lvlText w:val="%1)"/>
      <w:lvlJc w:val="left"/>
      <w:pPr>
        <w:ind w:left="1855" w:hanging="360"/>
      </w:pPr>
    </w:lvl>
    <w:lvl w:ilvl="1" w:tplc="04060019" w:tentative="1">
      <w:start w:val="1"/>
      <w:numFmt w:val="lowerLetter"/>
      <w:lvlText w:val="%2."/>
      <w:lvlJc w:val="left"/>
      <w:pPr>
        <w:ind w:left="2575" w:hanging="360"/>
      </w:pPr>
    </w:lvl>
    <w:lvl w:ilvl="2" w:tplc="0406001B" w:tentative="1">
      <w:start w:val="1"/>
      <w:numFmt w:val="lowerRoman"/>
      <w:lvlText w:val="%3."/>
      <w:lvlJc w:val="right"/>
      <w:pPr>
        <w:ind w:left="3295" w:hanging="180"/>
      </w:pPr>
    </w:lvl>
    <w:lvl w:ilvl="3" w:tplc="0406000F" w:tentative="1">
      <w:start w:val="1"/>
      <w:numFmt w:val="decimal"/>
      <w:lvlText w:val="%4."/>
      <w:lvlJc w:val="left"/>
      <w:pPr>
        <w:ind w:left="4015" w:hanging="360"/>
      </w:pPr>
    </w:lvl>
    <w:lvl w:ilvl="4" w:tplc="04060019" w:tentative="1">
      <w:start w:val="1"/>
      <w:numFmt w:val="lowerLetter"/>
      <w:lvlText w:val="%5."/>
      <w:lvlJc w:val="left"/>
      <w:pPr>
        <w:ind w:left="4735" w:hanging="360"/>
      </w:pPr>
    </w:lvl>
    <w:lvl w:ilvl="5" w:tplc="0406001B" w:tentative="1">
      <w:start w:val="1"/>
      <w:numFmt w:val="lowerRoman"/>
      <w:lvlText w:val="%6."/>
      <w:lvlJc w:val="right"/>
      <w:pPr>
        <w:ind w:left="5455" w:hanging="180"/>
      </w:pPr>
    </w:lvl>
    <w:lvl w:ilvl="6" w:tplc="0406000F" w:tentative="1">
      <w:start w:val="1"/>
      <w:numFmt w:val="decimal"/>
      <w:lvlText w:val="%7."/>
      <w:lvlJc w:val="left"/>
      <w:pPr>
        <w:ind w:left="6175" w:hanging="360"/>
      </w:pPr>
    </w:lvl>
    <w:lvl w:ilvl="7" w:tplc="04060019" w:tentative="1">
      <w:start w:val="1"/>
      <w:numFmt w:val="lowerLetter"/>
      <w:lvlText w:val="%8."/>
      <w:lvlJc w:val="left"/>
      <w:pPr>
        <w:ind w:left="6895" w:hanging="360"/>
      </w:pPr>
    </w:lvl>
    <w:lvl w:ilvl="8" w:tplc="0406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6" w15:restartNumberingAfterBreak="0">
    <w:nsid w:val="14011D50"/>
    <w:multiLevelType w:val="hybridMultilevel"/>
    <w:tmpl w:val="992A779C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7" w15:restartNumberingAfterBreak="0">
    <w:nsid w:val="14E25B3F"/>
    <w:multiLevelType w:val="hybridMultilevel"/>
    <w:tmpl w:val="89A4047A"/>
    <w:lvl w:ilvl="0" w:tplc="04060017">
      <w:start w:val="1"/>
      <w:numFmt w:val="lowerLetter"/>
      <w:lvlText w:val="%1)"/>
      <w:lvlJc w:val="left"/>
      <w:pPr>
        <w:ind w:left="1855" w:hanging="360"/>
      </w:pPr>
    </w:lvl>
    <w:lvl w:ilvl="1" w:tplc="04060019" w:tentative="1">
      <w:start w:val="1"/>
      <w:numFmt w:val="lowerLetter"/>
      <w:lvlText w:val="%2."/>
      <w:lvlJc w:val="left"/>
      <w:pPr>
        <w:ind w:left="2575" w:hanging="360"/>
      </w:pPr>
    </w:lvl>
    <w:lvl w:ilvl="2" w:tplc="0406001B" w:tentative="1">
      <w:start w:val="1"/>
      <w:numFmt w:val="lowerRoman"/>
      <w:lvlText w:val="%3."/>
      <w:lvlJc w:val="right"/>
      <w:pPr>
        <w:ind w:left="3295" w:hanging="180"/>
      </w:pPr>
    </w:lvl>
    <w:lvl w:ilvl="3" w:tplc="0406000F" w:tentative="1">
      <w:start w:val="1"/>
      <w:numFmt w:val="decimal"/>
      <w:lvlText w:val="%4."/>
      <w:lvlJc w:val="left"/>
      <w:pPr>
        <w:ind w:left="4015" w:hanging="360"/>
      </w:pPr>
    </w:lvl>
    <w:lvl w:ilvl="4" w:tplc="04060019" w:tentative="1">
      <w:start w:val="1"/>
      <w:numFmt w:val="lowerLetter"/>
      <w:lvlText w:val="%5."/>
      <w:lvlJc w:val="left"/>
      <w:pPr>
        <w:ind w:left="4735" w:hanging="360"/>
      </w:pPr>
    </w:lvl>
    <w:lvl w:ilvl="5" w:tplc="0406001B" w:tentative="1">
      <w:start w:val="1"/>
      <w:numFmt w:val="lowerRoman"/>
      <w:lvlText w:val="%6."/>
      <w:lvlJc w:val="right"/>
      <w:pPr>
        <w:ind w:left="5455" w:hanging="180"/>
      </w:pPr>
    </w:lvl>
    <w:lvl w:ilvl="6" w:tplc="0406000F" w:tentative="1">
      <w:start w:val="1"/>
      <w:numFmt w:val="decimal"/>
      <w:lvlText w:val="%7."/>
      <w:lvlJc w:val="left"/>
      <w:pPr>
        <w:ind w:left="6175" w:hanging="360"/>
      </w:pPr>
    </w:lvl>
    <w:lvl w:ilvl="7" w:tplc="04060019" w:tentative="1">
      <w:start w:val="1"/>
      <w:numFmt w:val="lowerLetter"/>
      <w:lvlText w:val="%8."/>
      <w:lvlJc w:val="left"/>
      <w:pPr>
        <w:ind w:left="6895" w:hanging="360"/>
      </w:pPr>
    </w:lvl>
    <w:lvl w:ilvl="8" w:tplc="0406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8" w15:restartNumberingAfterBreak="0">
    <w:nsid w:val="17294399"/>
    <w:multiLevelType w:val="hybridMultilevel"/>
    <w:tmpl w:val="12F6A954"/>
    <w:lvl w:ilvl="0" w:tplc="AF82AB80">
      <w:start w:val="1"/>
      <w:numFmt w:val="lowerLetter"/>
      <w:lvlText w:val="%1)"/>
      <w:lvlJc w:val="left"/>
      <w:pPr>
        <w:ind w:left="1855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2575" w:hanging="360"/>
      </w:pPr>
    </w:lvl>
    <w:lvl w:ilvl="2" w:tplc="0406001B" w:tentative="1">
      <w:start w:val="1"/>
      <w:numFmt w:val="lowerRoman"/>
      <w:lvlText w:val="%3."/>
      <w:lvlJc w:val="right"/>
      <w:pPr>
        <w:ind w:left="3295" w:hanging="180"/>
      </w:pPr>
    </w:lvl>
    <w:lvl w:ilvl="3" w:tplc="0406000F" w:tentative="1">
      <w:start w:val="1"/>
      <w:numFmt w:val="decimal"/>
      <w:lvlText w:val="%4."/>
      <w:lvlJc w:val="left"/>
      <w:pPr>
        <w:ind w:left="4015" w:hanging="360"/>
      </w:pPr>
    </w:lvl>
    <w:lvl w:ilvl="4" w:tplc="04060019" w:tentative="1">
      <w:start w:val="1"/>
      <w:numFmt w:val="lowerLetter"/>
      <w:lvlText w:val="%5."/>
      <w:lvlJc w:val="left"/>
      <w:pPr>
        <w:ind w:left="4735" w:hanging="360"/>
      </w:pPr>
    </w:lvl>
    <w:lvl w:ilvl="5" w:tplc="0406001B" w:tentative="1">
      <w:start w:val="1"/>
      <w:numFmt w:val="lowerRoman"/>
      <w:lvlText w:val="%6."/>
      <w:lvlJc w:val="right"/>
      <w:pPr>
        <w:ind w:left="5455" w:hanging="180"/>
      </w:pPr>
    </w:lvl>
    <w:lvl w:ilvl="6" w:tplc="0406000F" w:tentative="1">
      <w:start w:val="1"/>
      <w:numFmt w:val="decimal"/>
      <w:lvlText w:val="%7."/>
      <w:lvlJc w:val="left"/>
      <w:pPr>
        <w:ind w:left="6175" w:hanging="360"/>
      </w:pPr>
    </w:lvl>
    <w:lvl w:ilvl="7" w:tplc="04060019" w:tentative="1">
      <w:start w:val="1"/>
      <w:numFmt w:val="lowerLetter"/>
      <w:lvlText w:val="%8."/>
      <w:lvlJc w:val="left"/>
      <w:pPr>
        <w:ind w:left="6895" w:hanging="360"/>
      </w:pPr>
    </w:lvl>
    <w:lvl w:ilvl="8" w:tplc="0406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9" w15:restartNumberingAfterBreak="0">
    <w:nsid w:val="17F13C57"/>
    <w:multiLevelType w:val="hybridMultilevel"/>
    <w:tmpl w:val="550C2480"/>
    <w:lvl w:ilvl="0" w:tplc="EF66BFAA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08" w:hanging="360"/>
      </w:pPr>
    </w:lvl>
    <w:lvl w:ilvl="2" w:tplc="0406001B" w:tentative="1">
      <w:start w:val="1"/>
      <w:numFmt w:val="lowerRoman"/>
      <w:lvlText w:val="%3."/>
      <w:lvlJc w:val="right"/>
      <w:pPr>
        <w:ind w:left="2928" w:hanging="180"/>
      </w:pPr>
    </w:lvl>
    <w:lvl w:ilvl="3" w:tplc="0406000F" w:tentative="1">
      <w:start w:val="1"/>
      <w:numFmt w:val="decimal"/>
      <w:lvlText w:val="%4."/>
      <w:lvlJc w:val="left"/>
      <w:pPr>
        <w:ind w:left="3648" w:hanging="360"/>
      </w:pPr>
    </w:lvl>
    <w:lvl w:ilvl="4" w:tplc="04060019" w:tentative="1">
      <w:start w:val="1"/>
      <w:numFmt w:val="lowerLetter"/>
      <w:lvlText w:val="%5."/>
      <w:lvlJc w:val="left"/>
      <w:pPr>
        <w:ind w:left="4368" w:hanging="360"/>
      </w:pPr>
    </w:lvl>
    <w:lvl w:ilvl="5" w:tplc="0406001B" w:tentative="1">
      <w:start w:val="1"/>
      <w:numFmt w:val="lowerRoman"/>
      <w:lvlText w:val="%6."/>
      <w:lvlJc w:val="right"/>
      <w:pPr>
        <w:ind w:left="5088" w:hanging="180"/>
      </w:pPr>
    </w:lvl>
    <w:lvl w:ilvl="6" w:tplc="0406000F" w:tentative="1">
      <w:start w:val="1"/>
      <w:numFmt w:val="decimal"/>
      <w:lvlText w:val="%7."/>
      <w:lvlJc w:val="left"/>
      <w:pPr>
        <w:ind w:left="5808" w:hanging="360"/>
      </w:pPr>
    </w:lvl>
    <w:lvl w:ilvl="7" w:tplc="04060019" w:tentative="1">
      <w:start w:val="1"/>
      <w:numFmt w:val="lowerLetter"/>
      <w:lvlText w:val="%8."/>
      <w:lvlJc w:val="left"/>
      <w:pPr>
        <w:ind w:left="6528" w:hanging="360"/>
      </w:pPr>
    </w:lvl>
    <w:lvl w:ilvl="8" w:tplc="0406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0" w15:restartNumberingAfterBreak="0">
    <w:nsid w:val="182915A5"/>
    <w:multiLevelType w:val="hybridMultilevel"/>
    <w:tmpl w:val="63D079E8"/>
    <w:lvl w:ilvl="0" w:tplc="46A0E46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073" w:hanging="360"/>
      </w:pPr>
    </w:lvl>
    <w:lvl w:ilvl="2" w:tplc="0406001B" w:tentative="1">
      <w:start w:val="1"/>
      <w:numFmt w:val="lowerRoman"/>
      <w:lvlText w:val="%3."/>
      <w:lvlJc w:val="right"/>
      <w:pPr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3BA5BC0"/>
    <w:multiLevelType w:val="hybridMultilevel"/>
    <w:tmpl w:val="CCF69278"/>
    <w:lvl w:ilvl="0" w:tplc="0406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2" w15:restartNumberingAfterBreak="0">
    <w:nsid w:val="28E05443"/>
    <w:multiLevelType w:val="hybridMultilevel"/>
    <w:tmpl w:val="58C884C0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3" w15:restartNumberingAfterBreak="0">
    <w:nsid w:val="28E757FF"/>
    <w:multiLevelType w:val="hybridMultilevel"/>
    <w:tmpl w:val="09DA3E94"/>
    <w:lvl w:ilvl="0" w:tplc="BD481E76">
      <w:start w:val="5"/>
      <w:numFmt w:val="bullet"/>
      <w:lvlText w:val="-"/>
      <w:lvlJc w:val="left"/>
      <w:pPr>
        <w:ind w:left="1554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14" w15:restartNumberingAfterBreak="0">
    <w:nsid w:val="30FA3625"/>
    <w:multiLevelType w:val="hybridMultilevel"/>
    <w:tmpl w:val="DE54DFD4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328B3B04"/>
    <w:multiLevelType w:val="hybridMultilevel"/>
    <w:tmpl w:val="AA8E9E04"/>
    <w:lvl w:ilvl="0" w:tplc="7FA08F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6711D"/>
    <w:multiLevelType w:val="hybridMultilevel"/>
    <w:tmpl w:val="56AA3584"/>
    <w:lvl w:ilvl="0" w:tplc="0406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 w15:restartNumberingAfterBreak="0">
    <w:nsid w:val="33063CB1"/>
    <w:multiLevelType w:val="hybridMultilevel"/>
    <w:tmpl w:val="595A65BE"/>
    <w:lvl w:ilvl="0" w:tplc="6850240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A1B97"/>
    <w:multiLevelType w:val="hybridMultilevel"/>
    <w:tmpl w:val="D5ACC99E"/>
    <w:lvl w:ilvl="0" w:tplc="5DEA762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84D7B"/>
    <w:multiLevelType w:val="hybridMultilevel"/>
    <w:tmpl w:val="77346496"/>
    <w:lvl w:ilvl="0" w:tplc="040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38695346"/>
    <w:multiLevelType w:val="hybridMultilevel"/>
    <w:tmpl w:val="777C71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448B2"/>
    <w:multiLevelType w:val="hybridMultilevel"/>
    <w:tmpl w:val="239EE248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2" w15:restartNumberingAfterBreak="0">
    <w:nsid w:val="46A44273"/>
    <w:multiLevelType w:val="hybridMultilevel"/>
    <w:tmpl w:val="EA7404C4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3" w15:restartNumberingAfterBreak="0">
    <w:nsid w:val="4B780DBC"/>
    <w:multiLevelType w:val="multilevel"/>
    <w:tmpl w:val="1C24E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262599"/>
    <w:multiLevelType w:val="hybridMultilevel"/>
    <w:tmpl w:val="89480BF0"/>
    <w:lvl w:ilvl="0" w:tplc="3AE6198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4B60C86"/>
    <w:multiLevelType w:val="hybridMultilevel"/>
    <w:tmpl w:val="C5D28B30"/>
    <w:lvl w:ilvl="0" w:tplc="882EADCA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57927"/>
    <w:multiLevelType w:val="hybridMultilevel"/>
    <w:tmpl w:val="45202BA0"/>
    <w:lvl w:ilvl="0" w:tplc="040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597D5864"/>
    <w:multiLevelType w:val="hybridMultilevel"/>
    <w:tmpl w:val="62FCE492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8" w15:restartNumberingAfterBreak="0">
    <w:nsid w:val="598162EE"/>
    <w:multiLevelType w:val="hybridMultilevel"/>
    <w:tmpl w:val="D6900492"/>
    <w:lvl w:ilvl="0" w:tplc="B9EE78C0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215" w:hanging="360"/>
      </w:pPr>
    </w:lvl>
    <w:lvl w:ilvl="2" w:tplc="0406001B" w:tentative="1">
      <w:start w:val="1"/>
      <w:numFmt w:val="lowerRoman"/>
      <w:lvlText w:val="%3."/>
      <w:lvlJc w:val="right"/>
      <w:pPr>
        <w:ind w:left="2935" w:hanging="180"/>
      </w:pPr>
    </w:lvl>
    <w:lvl w:ilvl="3" w:tplc="0406000F" w:tentative="1">
      <w:start w:val="1"/>
      <w:numFmt w:val="decimal"/>
      <w:lvlText w:val="%4."/>
      <w:lvlJc w:val="left"/>
      <w:pPr>
        <w:ind w:left="3655" w:hanging="360"/>
      </w:pPr>
    </w:lvl>
    <w:lvl w:ilvl="4" w:tplc="04060019" w:tentative="1">
      <w:start w:val="1"/>
      <w:numFmt w:val="lowerLetter"/>
      <w:lvlText w:val="%5."/>
      <w:lvlJc w:val="left"/>
      <w:pPr>
        <w:ind w:left="4375" w:hanging="360"/>
      </w:pPr>
    </w:lvl>
    <w:lvl w:ilvl="5" w:tplc="0406001B" w:tentative="1">
      <w:start w:val="1"/>
      <w:numFmt w:val="lowerRoman"/>
      <w:lvlText w:val="%6."/>
      <w:lvlJc w:val="right"/>
      <w:pPr>
        <w:ind w:left="5095" w:hanging="180"/>
      </w:pPr>
    </w:lvl>
    <w:lvl w:ilvl="6" w:tplc="0406000F" w:tentative="1">
      <w:start w:val="1"/>
      <w:numFmt w:val="decimal"/>
      <w:lvlText w:val="%7."/>
      <w:lvlJc w:val="left"/>
      <w:pPr>
        <w:ind w:left="5815" w:hanging="360"/>
      </w:pPr>
    </w:lvl>
    <w:lvl w:ilvl="7" w:tplc="04060019" w:tentative="1">
      <w:start w:val="1"/>
      <w:numFmt w:val="lowerLetter"/>
      <w:lvlText w:val="%8."/>
      <w:lvlJc w:val="left"/>
      <w:pPr>
        <w:ind w:left="6535" w:hanging="360"/>
      </w:pPr>
    </w:lvl>
    <w:lvl w:ilvl="8" w:tplc="040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598B775A"/>
    <w:multiLevelType w:val="hybridMultilevel"/>
    <w:tmpl w:val="1228EE30"/>
    <w:lvl w:ilvl="0" w:tplc="593CBE58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F6D18B9"/>
    <w:multiLevelType w:val="hybridMultilevel"/>
    <w:tmpl w:val="754EC5B0"/>
    <w:lvl w:ilvl="0" w:tplc="996E8ABA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073" w:hanging="360"/>
      </w:pPr>
    </w:lvl>
    <w:lvl w:ilvl="2" w:tplc="0406001B" w:tentative="1">
      <w:start w:val="1"/>
      <w:numFmt w:val="lowerRoman"/>
      <w:lvlText w:val="%3."/>
      <w:lvlJc w:val="right"/>
      <w:pPr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60137818"/>
    <w:multiLevelType w:val="hybridMultilevel"/>
    <w:tmpl w:val="ED6E4968"/>
    <w:lvl w:ilvl="0" w:tplc="040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60AB5A38"/>
    <w:multiLevelType w:val="hybridMultilevel"/>
    <w:tmpl w:val="A4D4E0A6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33" w15:restartNumberingAfterBreak="0">
    <w:nsid w:val="610E1BE6"/>
    <w:multiLevelType w:val="hybridMultilevel"/>
    <w:tmpl w:val="FB9422A2"/>
    <w:lvl w:ilvl="0" w:tplc="0406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34" w15:restartNumberingAfterBreak="0">
    <w:nsid w:val="61565A96"/>
    <w:multiLevelType w:val="hybridMultilevel"/>
    <w:tmpl w:val="A232D7B0"/>
    <w:lvl w:ilvl="0" w:tplc="2BAA7168">
      <w:start w:val="1"/>
      <w:numFmt w:val="decimal"/>
      <w:lvlText w:val="%1."/>
      <w:lvlJc w:val="left"/>
      <w:pPr>
        <w:ind w:left="7590" w:hanging="360"/>
      </w:pPr>
      <w:rPr>
        <w:rFonts w:ascii="Times New Roman" w:eastAsiaTheme="minorHAnsi" w:hAnsi="Times New Roman" w:cs="Times New Roman"/>
        <w:b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696F16"/>
    <w:multiLevelType w:val="hybridMultilevel"/>
    <w:tmpl w:val="D402D940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6" w15:restartNumberingAfterBreak="0">
    <w:nsid w:val="63E468FE"/>
    <w:multiLevelType w:val="hybridMultilevel"/>
    <w:tmpl w:val="43B26A3C"/>
    <w:lvl w:ilvl="0" w:tplc="04060019">
      <w:start w:val="1"/>
      <w:numFmt w:val="lowerLetter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69886234"/>
    <w:multiLevelType w:val="hybridMultilevel"/>
    <w:tmpl w:val="09E86202"/>
    <w:lvl w:ilvl="0" w:tplc="6FC6930A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DE3233"/>
    <w:multiLevelType w:val="hybridMultilevel"/>
    <w:tmpl w:val="02DE6FE6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9" w15:restartNumberingAfterBreak="0">
    <w:nsid w:val="69E13629"/>
    <w:multiLevelType w:val="hybridMultilevel"/>
    <w:tmpl w:val="0D7E056C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40" w15:restartNumberingAfterBreak="0">
    <w:nsid w:val="6A4B0881"/>
    <w:multiLevelType w:val="hybridMultilevel"/>
    <w:tmpl w:val="FC2601A0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41" w15:restartNumberingAfterBreak="0">
    <w:nsid w:val="6BB726EB"/>
    <w:multiLevelType w:val="hybridMultilevel"/>
    <w:tmpl w:val="862A79FE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42" w15:restartNumberingAfterBreak="0">
    <w:nsid w:val="6F695CD1"/>
    <w:multiLevelType w:val="hybridMultilevel"/>
    <w:tmpl w:val="FBD2490E"/>
    <w:lvl w:ilvl="0" w:tplc="04060017">
      <w:start w:val="1"/>
      <w:numFmt w:val="lowerLetter"/>
      <w:lvlText w:val="%1)"/>
      <w:lvlJc w:val="left"/>
      <w:pPr>
        <w:ind w:left="2138" w:hanging="360"/>
      </w:pPr>
    </w:lvl>
    <w:lvl w:ilvl="1" w:tplc="04060019" w:tentative="1">
      <w:start w:val="1"/>
      <w:numFmt w:val="lowerLetter"/>
      <w:lvlText w:val="%2."/>
      <w:lvlJc w:val="left"/>
      <w:pPr>
        <w:ind w:left="2858" w:hanging="360"/>
      </w:pPr>
    </w:lvl>
    <w:lvl w:ilvl="2" w:tplc="0406001B" w:tentative="1">
      <w:start w:val="1"/>
      <w:numFmt w:val="lowerRoman"/>
      <w:lvlText w:val="%3."/>
      <w:lvlJc w:val="right"/>
      <w:pPr>
        <w:ind w:left="3578" w:hanging="180"/>
      </w:pPr>
    </w:lvl>
    <w:lvl w:ilvl="3" w:tplc="0406000F" w:tentative="1">
      <w:start w:val="1"/>
      <w:numFmt w:val="decimal"/>
      <w:lvlText w:val="%4."/>
      <w:lvlJc w:val="left"/>
      <w:pPr>
        <w:ind w:left="4298" w:hanging="360"/>
      </w:pPr>
    </w:lvl>
    <w:lvl w:ilvl="4" w:tplc="04060019" w:tentative="1">
      <w:start w:val="1"/>
      <w:numFmt w:val="lowerLetter"/>
      <w:lvlText w:val="%5."/>
      <w:lvlJc w:val="left"/>
      <w:pPr>
        <w:ind w:left="5018" w:hanging="360"/>
      </w:pPr>
    </w:lvl>
    <w:lvl w:ilvl="5" w:tplc="0406001B" w:tentative="1">
      <w:start w:val="1"/>
      <w:numFmt w:val="lowerRoman"/>
      <w:lvlText w:val="%6."/>
      <w:lvlJc w:val="right"/>
      <w:pPr>
        <w:ind w:left="5738" w:hanging="180"/>
      </w:pPr>
    </w:lvl>
    <w:lvl w:ilvl="6" w:tplc="0406000F" w:tentative="1">
      <w:start w:val="1"/>
      <w:numFmt w:val="decimal"/>
      <w:lvlText w:val="%7."/>
      <w:lvlJc w:val="left"/>
      <w:pPr>
        <w:ind w:left="6458" w:hanging="360"/>
      </w:pPr>
    </w:lvl>
    <w:lvl w:ilvl="7" w:tplc="04060019" w:tentative="1">
      <w:start w:val="1"/>
      <w:numFmt w:val="lowerLetter"/>
      <w:lvlText w:val="%8."/>
      <w:lvlJc w:val="left"/>
      <w:pPr>
        <w:ind w:left="7178" w:hanging="360"/>
      </w:pPr>
    </w:lvl>
    <w:lvl w:ilvl="8" w:tplc="040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3" w15:restartNumberingAfterBreak="0">
    <w:nsid w:val="74372182"/>
    <w:multiLevelType w:val="hybridMultilevel"/>
    <w:tmpl w:val="53A2E776"/>
    <w:lvl w:ilvl="0" w:tplc="04060017">
      <w:start w:val="1"/>
      <w:numFmt w:val="lowerLetter"/>
      <w:lvlText w:val="%1)"/>
      <w:lvlJc w:val="left"/>
      <w:pPr>
        <w:ind w:left="1855" w:hanging="360"/>
      </w:pPr>
    </w:lvl>
    <w:lvl w:ilvl="1" w:tplc="04060019" w:tentative="1">
      <w:start w:val="1"/>
      <w:numFmt w:val="lowerLetter"/>
      <w:lvlText w:val="%2."/>
      <w:lvlJc w:val="left"/>
      <w:pPr>
        <w:ind w:left="2575" w:hanging="360"/>
      </w:pPr>
    </w:lvl>
    <w:lvl w:ilvl="2" w:tplc="0406001B" w:tentative="1">
      <w:start w:val="1"/>
      <w:numFmt w:val="lowerRoman"/>
      <w:lvlText w:val="%3."/>
      <w:lvlJc w:val="right"/>
      <w:pPr>
        <w:ind w:left="3295" w:hanging="180"/>
      </w:pPr>
    </w:lvl>
    <w:lvl w:ilvl="3" w:tplc="0406000F" w:tentative="1">
      <w:start w:val="1"/>
      <w:numFmt w:val="decimal"/>
      <w:lvlText w:val="%4."/>
      <w:lvlJc w:val="left"/>
      <w:pPr>
        <w:ind w:left="4015" w:hanging="360"/>
      </w:pPr>
    </w:lvl>
    <w:lvl w:ilvl="4" w:tplc="04060019" w:tentative="1">
      <w:start w:val="1"/>
      <w:numFmt w:val="lowerLetter"/>
      <w:lvlText w:val="%5."/>
      <w:lvlJc w:val="left"/>
      <w:pPr>
        <w:ind w:left="4735" w:hanging="360"/>
      </w:pPr>
    </w:lvl>
    <w:lvl w:ilvl="5" w:tplc="0406001B" w:tentative="1">
      <w:start w:val="1"/>
      <w:numFmt w:val="lowerRoman"/>
      <w:lvlText w:val="%6."/>
      <w:lvlJc w:val="right"/>
      <w:pPr>
        <w:ind w:left="5455" w:hanging="180"/>
      </w:pPr>
    </w:lvl>
    <w:lvl w:ilvl="6" w:tplc="0406000F" w:tentative="1">
      <w:start w:val="1"/>
      <w:numFmt w:val="decimal"/>
      <w:lvlText w:val="%7."/>
      <w:lvlJc w:val="left"/>
      <w:pPr>
        <w:ind w:left="6175" w:hanging="360"/>
      </w:pPr>
    </w:lvl>
    <w:lvl w:ilvl="7" w:tplc="04060019" w:tentative="1">
      <w:start w:val="1"/>
      <w:numFmt w:val="lowerLetter"/>
      <w:lvlText w:val="%8."/>
      <w:lvlJc w:val="left"/>
      <w:pPr>
        <w:ind w:left="6895" w:hanging="360"/>
      </w:pPr>
    </w:lvl>
    <w:lvl w:ilvl="8" w:tplc="0406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4" w15:restartNumberingAfterBreak="0">
    <w:nsid w:val="74BF01D8"/>
    <w:multiLevelType w:val="hybridMultilevel"/>
    <w:tmpl w:val="C3BCA72C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 w15:restartNumberingAfterBreak="0">
    <w:nsid w:val="7DB56656"/>
    <w:multiLevelType w:val="hybridMultilevel"/>
    <w:tmpl w:val="B5D8A636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46" w15:restartNumberingAfterBreak="0">
    <w:nsid w:val="7F6C2ED7"/>
    <w:multiLevelType w:val="hybridMultilevel"/>
    <w:tmpl w:val="1C0AF708"/>
    <w:lvl w:ilvl="0" w:tplc="E72880C8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08" w:hanging="360"/>
      </w:pPr>
    </w:lvl>
    <w:lvl w:ilvl="2" w:tplc="0406001B" w:tentative="1">
      <w:start w:val="1"/>
      <w:numFmt w:val="lowerRoman"/>
      <w:lvlText w:val="%3."/>
      <w:lvlJc w:val="right"/>
      <w:pPr>
        <w:ind w:left="2928" w:hanging="180"/>
      </w:pPr>
    </w:lvl>
    <w:lvl w:ilvl="3" w:tplc="0406000F" w:tentative="1">
      <w:start w:val="1"/>
      <w:numFmt w:val="decimal"/>
      <w:lvlText w:val="%4."/>
      <w:lvlJc w:val="left"/>
      <w:pPr>
        <w:ind w:left="3648" w:hanging="360"/>
      </w:pPr>
    </w:lvl>
    <w:lvl w:ilvl="4" w:tplc="04060019" w:tentative="1">
      <w:start w:val="1"/>
      <w:numFmt w:val="lowerLetter"/>
      <w:lvlText w:val="%5."/>
      <w:lvlJc w:val="left"/>
      <w:pPr>
        <w:ind w:left="4368" w:hanging="360"/>
      </w:pPr>
    </w:lvl>
    <w:lvl w:ilvl="5" w:tplc="0406001B" w:tentative="1">
      <w:start w:val="1"/>
      <w:numFmt w:val="lowerRoman"/>
      <w:lvlText w:val="%6."/>
      <w:lvlJc w:val="right"/>
      <w:pPr>
        <w:ind w:left="5088" w:hanging="180"/>
      </w:pPr>
    </w:lvl>
    <w:lvl w:ilvl="6" w:tplc="0406000F" w:tentative="1">
      <w:start w:val="1"/>
      <w:numFmt w:val="decimal"/>
      <w:lvlText w:val="%7."/>
      <w:lvlJc w:val="left"/>
      <w:pPr>
        <w:ind w:left="5808" w:hanging="360"/>
      </w:pPr>
    </w:lvl>
    <w:lvl w:ilvl="7" w:tplc="04060019" w:tentative="1">
      <w:start w:val="1"/>
      <w:numFmt w:val="lowerLetter"/>
      <w:lvlText w:val="%8."/>
      <w:lvlJc w:val="left"/>
      <w:pPr>
        <w:ind w:left="6528" w:hanging="360"/>
      </w:pPr>
    </w:lvl>
    <w:lvl w:ilvl="8" w:tplc="0406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7" w15:restartNumberingAfterBreak="0">
    <w:nsid w:val="7FF23D41"/>
    <w:multiLevelType w:val="hybridMultilevel"/>
    <w:tmpl w:val="56A0CA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FA648B"/>
    <w:multiLevelType w:val="hybridMultilevel"/>
    <w:tmpl w:val="FE3264AC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4"/>
  </w:num>
  <w:num w:numId="3">
    <w:abstractNumId w:val="45"/>
  </w:num>
  <w:num w:numId="4">
    <w:abstractNumId w:val="21"/>
  </w:num>
  <w:num w:numId="5">
    <w:abstractNumId w:val="1"/>
  </w:num>
  <w:num w:numId="6">
    <w:abstractNumId w:val="11"/>
  </w:num>
  <w:num w:numId="7">
    <w:abstractNumId w:val="3"/>
  </w:num>
  <w:num w:numId="8">
    <w:abstractNumId w:val="4"/>
  </w:num>
  <w:num w:numId="9">
    <w:abstractNumId w:val="35"/>
  </w:num>
  <w:num w:numId="10">
    <w:abstractNumId w:val="40"/>
  </w:num>
  <w:num w:numId="11">
    <w:abstractNumId w:val="6"/>
  </w:num>
  <w:num w:numId="12">
    <w:abstractNumId w:val="27"/>
  </w:num>
  <w:num w:numId="13">
    <w:abstractNumId w:val="12"/>
  </w:num>
  <w:num w:numId="14">
    <w:abstractNumId w:val="41"/>
  </w:num>
  <w:num w:numId="15">
    <w:abstractNumId w:val="16"/>
  </w:num>
  <w:num w:numId="16">
    <w:abstractNumId w:val="17"/>
  </w:num>
  <w:num w:numId="17">
    <w:abstractNumId w:val="18"/>
  </w:num>
  <w:num w:numId="18">
    <w:abstractNumId w:val="15"/>
  </w:num>
  <w:num w:numId="19">
    <w:abstractNumId w:val="29"/>
  </w:num>
  <w:num w:numId="20">
    <w:abstractNumId w:val="14"/>
  </w:num>
  <w:num w:numId="21">
    <w:abstractNumId w:val="23"/>
  </w:num>
  <w:num w:numId="22">
    <w:abstractNumId w:val="31"/>
  </w:num>
  <w:num w:numId="23">
    <w:abstractNumId w:val="26"/>
  </w:num>
  <w:num w:numId="24">
    <w:abstractNumId w:val="22"/>
  </w:num>
  <w:num w:numId="25">
    <w:abstractNumId w:val="38"/>
  </w:num>
  <w:num w:numId="26">
    <w:abstractNumId w:val="36"/>
  </w:num>
  <w:num w:numId="27">
    <w:abstractNumId w:val="2"/>
  </w:num>
  <w:num w:numId="28">
    <w:abstractNumId w:val="7"/>
  </w:num>
  <w:num w:numId="29">
    <w:abstractNumId w:val="25"/>
  </w:num>
  <w:num w:numId="30">
    <w:abstractNumId w:val="37"/>
  </w:num>
  <w:num w:numId="31">
    <w:abstractNumId w:val="48"/>
  </w:num>
  <w:num w:numId="32">
    <w:abstractNumId w:val="33"/>
  </w:num>
  <w:num w:numId="33">
    <w:abstractNumId w:val="0"/>
  </w:num>
  <w:num w:numId="34">
    <w:abstractNumId w:val="13"/>
  </w:num>
  <w:num w:numId="35">
    <w:abstractNumId w:val="8"/>
  </w:num>
  <w:num w:numId="36">
    <w:abstractNumId w:val="42"/>
  </w:num>
  <w:num w:numId="37">
    <w:abstractNumId w:val="43"/>
  </w:num>
  <w:num w:numId="38">
    <w:abstractNumId w:val="5"/>
  </w:num>
  <w:num w:numId="39">
    <w:abstractNumId w:val="28"/>
  </w:num>
  <w:num w:numId="40">
    <w:abstractNumId w:val="30"/>
  </w:num>
  <w:num w:numId="41">
    <w:abstractNumId w:val="10"/>
  </w:num>
  <w:num w:numId="42">
    <w:abstractNumId w:val="19"/>
  </w:num>
  <w:num w:numId="43">
    <w:abstractNumId w:val="24"/>
  </w:num>
  <w:num w:numId="44">
    <w:abstractNumId w:val="39"/>
  </w:num>
  <w:num w:numId="45">
    <w:abstractNumId w:val="47"/>
  </w:num>
  <w:num w:numId="46">
    <w:abstractNumId w:val="32"/>
  </w:num>
  <w:num w:numId="47">
    <w:abstractNumId w:val="9"/>
  </w:num>
  <w:num w:numId="48">
    <w:abstractNumId w:val="46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80"/>
    <w:rsid w:val="000000BB"/>
    <w:rsid w:val="00003AEF"/>
    <w:rsid w:val="000057CB"/>
    <w:rsid w:val="00006D76"/>
    <w:rsid w:val="000111B8"/>
    <w:rsid w:val="000120A8"/>
    <w:rsid w:val="0001709D"/>
    <w:rsid w:val="00017340"/>
    <w:rsid w:val="00022155"/>
    <w:rsid w:val="00022794"/>
    <w:rsid w:val="00030FD4"/>
    <w:rsid w:val="00031F16"/>
    <w:rsid w:val="00032998"/>
    <w:rsid w:val="00033888"/>
    <w:rsid w:val="000347B0"/>
    <w:rsid w:val="000438EF"/>
    <w:rsid w:val="000457FB"/>
    <w:rsid w:val="000459CC"/>
    <w:rsid w:val="00056714"/>
    <w:rsid w:val="00064776"/>
    <w:rsid w:val="000666E7"/>
    <w:rsid w:val="00077574"/>
    <w:rsid w:val="000812D5"/>
    <w:rsid w:val="00082BC6"/>
    <w:rsid w:val="00083926"/>
    <w:rsid w:val="00083B2B"/>
    <w:rsid w:val="000859C2"/>
    <w:rsid w:val="00090C16"/>
    <w:rsid w:val="000A58F5"/>
    <w:rsid w:val="000A7995"/>
    <w:rsid w:val="000A7CA9"/>
    <w:rsid w:val="000B476E"/>
    <w:rsid w:val="000B5A89"/>
    <w:rsid w:val="000C1C47"/>
    <w:rsid w:val="000C2E2A"/>
    <w:rsid w:val="000C47A7"/>
    <w:rsid w:val="000E7EFF"/>
    <w:rsid w:val="000F0FD6"/>
    <w:rsid w:val="000F3CA0"/>
    <w:rsid w:val="000F4662"/>
    <w:rsid w:val="000F5B38"/>
    <w:rsid w:val="000F739C"/>
    <w:rsid w:val="00106205"/>
    <w:rsid w:val="001062CF"/>
    <w:rsid w:val="00106B47"/>
    <w:rsid w:val="00107A44"/>
    <w:rsid w:val="001130F1"/>
    <w:rsid w:val="0012129B"/>
    <w:rsid w:val="00122699"/>
    <w:rsid w:val="0012637F"/>
    <w:rsid w:val="0013447B"/>
    <w:rsid w:val="00134C52"/>
    <w:rsid w:val="00134D13"/>
    <w:rsid w:val="00135582"/>
    <w:rsid w:val="00140350"/>
    <w:rsid w:val="001437F4"/>
    <w:rsid w:val="00143F79"/>
    <w:rsid w:val="001514F4"/>
    <w:rsid w:val="001554D9"/>
    <w:rsid w:val="00155DB6"/>
    <w:rsid w:val="00161CDC"/>
    <w:rsid w:val="001703F1"/>
    <w:rsid w:val="001738B8"/>
    <w:rsid w:val="00176A40"/>
    <w:rsid w:val="00181A1E"/>
    <w:rsid w:val="00182A46"/>
    <w:rsid w:val="001852D0"/>
    <w:rsid w:val="0019409D"/>
    <w:rsid w:val="00195E2F"/>
    <w:rsid w:val="001A1969"/>
    <w:rsid w:val="001B06CE"/>
    <w:rsid w:val="001B170E"/>
    <w:rsid w:val="001B30E0"/>
    <w:rsid w:val="001B5158"/>
    <w:rsid w:val="001B7194"/>
    <w:rsid w:val="001C2D85"/>
    <w:rsid w:val="001C3B32"/>
    <w:rsid w:val="001C3D94"/>
    <w:rsid w:val="001C45E3"/>
    <w:rsid w:val="001C5575"/>
    <w:rsid w:val="001D0606"/>
    <w:rsid w:val="001D20BE"/>
    <w:rsid w:val="001D557B"/>
    <w:rsid w:val="001D5F06"/>
    <w:rsid w:val="001D6187"/>
    <w:rsid w:val="001F1358"/>
    <w:rsid w:val="001F3768"/>
    <w:rsid w:val="001F55E6"/>
    <w:rsid w:val="001F6314"/>
    <w:rsid w:val="00200946"/>
    <w:rsid w:val="00202380"/>
    <w:rsid w:val="0020301A"/>
    <w:rsid w:val="002050C9"/>
    <w:rsid w:val="0021370C"/>
    <w:rsid w:val="00224A21"/>
    <w:rsid w:val="00225DCE"/>
    <w:rsid w:val="00231E8F"/>
    <w:rsid w:val="00237081"/>
    <w:rsid w:val="00241A93"/>
    <w:rsid w:val="002431B2"/>
    <w:rsid w:val="002474E4"/>
    <w:rsid w:val="00247FA6"/>
    <w:rsid w:val="0025143D"/>
    <w:rsid w:val="00254166"/>
    <w:rsid w:val="00257A19"/>
    <w:rsid w:val="00260924"/>
    <w:rsid w:val="002660BC"/>
    <w:rsid w:val="00266C8F"/>
    <w:rsid w:val="002861E4"/>
    <w:rsid w:val="00293A99"/>
    <w:rsid w:val="00295195"/>
    <w:rsid w:val="00296D9C"/>
    <w:rsid w:val="002972B0"/>
    <w:rsid w:val="002A5DB4"/>
    <w:rsid w:val="002A7ECB"/>
    <w:rsid w:val="002B0EDA"/>
    <w:rsid w:val="002B4EE3"/>
    <w:rsid w:val="002B579C"/>
    <w:rsid w:val="002B6A60"/>
    <w:rsid w:val="002B6FCD"/>
    <w:rsid w:val="002B7275"/>
    <w:rsid w:val="002C15CC"/>
    <w:rsid w:val="002C2020"/>
    <w:rsid w:val="002C50B5"/>
    <w:rsid w:val="002D3ADE"/>
    <w:rsid w:val="002D5EB4"/>
    <w:rsid w:val="002E5DA8"/>
    <w:rsid w:val="002E66FB"/>
    <w:rsid w:val="002F1B41"/>
    <w:rsid w:val="00304600"/>
    <w:rsid w:val="00307EB0"/>
    <w:rsid w:val="00312744"/>
    <w:rsid w:val="00316B0A"/>
    <w:rsid w:val="003220BC"/>
    <w:rsid w:val="00323A8A"/>
    <w:rsid w:val="003260B0"/>
    <w:rsid w:val="0033054C"/>
    <w:rsid w:val="00331D14"/>
    <w:rsid w:val="0033790D"/>
    <w:rsid w:val="00343837"/>
    <w:rsid w:val="00344F02"/>
    <w:rsid w:val="00354AA4"/>
    <w:rsid w:val="00356E49"/>
    <w:rsid w:val="00360F58"/>
    <w:rsid w:val="003632A8"/>
    <w:rsid w:val="00363562"/>
    <w:rsid w:val="00373D03"/>
    <w:rsid w:val="00374800"/>
    <w:rsid w:val="00374874"/>
    <w:rsid w:val="00375D07"/>
    <w:rsid w:val="003817C4"/>
    <w:rsid w:val="00382B76"/>
    <w:rsid w:val="00384246"/>
    <w:rsid w:val="003912AC"/>
    <w:rsid w:val="00391AE6"/>
    <w:rsid w:val="00393802"/>
    <w:rsid w:val="00395115"/>
    <w:rsid w:val="00395A60"/>
    <w:rsid w:val="003A32A6"/>
    <w:rsid w:val="003B0B11"/>
    <w:rsid w:val="003B3F38"/>
    <w:rsid w:val="003B409E"/>
    <w:rsid w:val="003B41AC"/>
    <w:rsid w:val="003B4C36"/>
    <w:rsid w:val="003C376F"/>
    <w:rsid w:val="003C4907"/>
    <w:rsid w:val="003C4B4E"/>
    <w:rsid w:val="003D0BD1"/>
    <w:rsid w:val="003D3641"/>
    <w:rsid w:val="003D4DC9"/>
    <w:rsid w:val="003D6E33"/>
    <w:rsid w:val="003D71DE"/>
    <w:rsid w:val="003E1068"/>
    <w:rsid w:val="003E30F1"/>
    <w:rsid w:val="003E6652"/>
    <w:rsid w:val="003E7C8D"/>
    <w:rsid w:val="003F2310"/>
    <w:rsid w:val="00402D88"/>
    <w:rsid w:val="00407AF4"/>
    <w:rsid w:val="00412D15"/>
    <w:rsid w:val="004132FC"/>
    <w:rsid w:val="00413B00"/>
    <w:rsid w:val="00426AAF"/>
    <w:rsid w:val="00433AE3"/>
    <w:rsid w:val="00447F5E"/>
    <w:rsid w:val="004524BD"/>
    <w:rsid w:val="004575D0"/>
    <w:rsid w:val="00465579"/>
    <w:rsid w:val="00471AF4"/>
    <w:rsid w:val="00475B28"/>
    <w:rsid w:val="00480F7A"/>
    <w:rsid w:val="00482C8B"/>
    <w:rsid w:val="00492C0A"/>
    <w:rsid w:val="00493DC7"/>
    <w:rsid w:val="0049525A"/>
    <w:rsid w:val="004964DC"/>
    <w:rsid w:val="004A1CDC"/>
    <w:rsid w:val="004B5C81"/>
    <w:rsid w:val="004B7709"/>
    <w:rsid w:val="004C2C7B"/>
    <w:rsid w:val="004D1ADB"/>
    <w:rsid w:val="004D1CB1"/>
    <w:rsid w:val="004D271C"/>
    <w:rsid w:val="004D34A8"/>
    <w:rsid w:val="004D524E"/>
    <w:rsid w:val="004D7F82"/>
    <w:rsid w:val="004E1D5B"/>
    <w:rsid w:val="004E2300"/>
    <w:rsid w:val="004E3BAD"/>
    <w:rsid w:val="005006B6"/>
    <w:rsid w:val="005066D9"/>
    <w:rsid w:val="00507CBA"/>
    <w:rsid w:val="00514D99"/>
    <w:rsid w:val="00516E5C"/>
    <w:rsid w:val="00520910"/>
    <w:rsid w:val="00523948"/>
    <w:rsid w:val="00524403"/>
    <w:rsid w:val="00527695"/>
    <w:rsid w:val="00530933"/>
    <w:rsid w:val="00534456"/>
    <w:rsid w:val="005348D2"/>
    <w:rsid w:val="00534EF0"/>
    <w:rsid w:val="005363EB"/>
    <w:rsid w:val="00541525"/>
    <w:rsid w:val="005418EA"/>
    <w:rsid w:val="00544BD5"/>
    <w:rsid w:val="0054690D"/>
    <w:rsid w:val="005476A7"/>
    <w:rsid w:val="00547DF7"/>
    <w:rsid w:val="00551072"/>
    <w:rsid w:val="00551DAD"/>
    <w:rsid w:val="00555482"/>
    <w:rsid w:val="00557E80"/>
    <w:rsid w:val="00565440"/>
    <w:rsid w:val="0056798C"/>
    <w:rsid w:val="00571B25"/>
    <w:rsid w:val="00575286"/>
    <w:rsid w:val="00576529"/>
    <w:rsid w:val="0057674A"/>
    <w:rsid w:val="005775EE"/>
    <w:rsid w:val="0058254B"/>
    <w:rsid w:val="00586425"/>
    <w:rsid w:val="00592CF5"/>
    <w:rsid w:val="005A08FF"/>
    <w:rsid w:val="005A146D"/>
    <w:rsid w:val="005A1797"/>
    <w:rsid w:val="005B0372"/>
    <w:rsid w:val="005B3471"/>
    <w:rsid w:val="005C5012"/>
    <w:rsid w:val="005C7938"/>
    <w:rsid w:val="005D4801"/>
    <w:rsid w:val="005D7EDC"/>
    <w:rsid w:val="005E1DD0"/>
    <w:rsid w:val="005E25BF"/>
    <w:rsid w:val="005E2C0E"/>
    <w:rsid w:val="005E3538"/>
    <w:rsid w:val="005E40B0"/>
    <w:rsid w:val="005E5D12"/>
    <w:rsid w:val="005F2827"/>
    <w:rsid w:val="006074CD"/>
    <w:rsid w:val="006132BB"/>
    <w:rsid w:val="0061779A"/>
    <w:rsid w:val="00620052"/>
    <w:rsid w:val="006211BB"/>
    <w:rsid w:val="00627425"/>
    <w:rsid w:val="00631ED0"/>
    <w:rsid w:val="00632C72"/>
    <w:rsid w:val="0063726F"/>
    <w:rsid w:val="006422D4"/>
    <w:rsid w:val="00643F5C"/>
    <w:rsid w:val="006476C1"/>
    <w:rsid w:val="006477DD"/>
    <w:rsid w:val="0065290E"/>
    <w:rsid w:val="00655407"/>
    <w:rsid w:val="00655B13"/>
    <w:rsid w:val="00655C95"/>
    <w:rsid w:val="00661749"/>
    <w:rsid w:val="0067074A"/>
    <w:rsid w:val="0067579D"/>
    <w:rsid w:val="00691E18"/>
    <w:rsid w:val="00692C2D"/>
    <w:rsid w:val="00696245"/>
    <w:rsid w:val="006A1591"/>
    <w:rsid w:val="006A4FAC"/>
    <w:rsid w:val="006A525E"/>
    <w:rsid w:val="006B4D28"/>
    <w:rsid w:val="006B4F7C"/>
    <w:rsid w:val="006C6667"/>
    <w:rsid w:val="006D0586"/>
    <w:rsid w:val="006D1F1E"/>
    <w:rsid w:val="006D6D50"/>
    <w:rsid w:val="006D790F"/>
    <w:rsid w:val="006E6919"/>
    <w:rsid w:val="006E78B2"/>
    <w:rsid w:val="006E7D6E"/>
    <w:rsid w:val="006F2FBC"/>
    <w:rsid w:val="006F51A3"/>
    <w:rsid w:val="006F60C5"/>
    <w:rsid w:val="006F70FC"/>
    <w:rsid w:val="006F799F"/>
    <w:rsid w:val="007041D7"/>
    <w:rsid w:val="00705F33"/>
    <w:rsid w:val="007123B1"/>
    <w:rsid w:val="00712DEF"/>
    <w:rsid w:val="00713A2A"/>
    <w:rsid w:val="00723BD3"/>
    <w:rsid w:val="00731FBB"/>
    <w:rsid w:val="0073350C"/>
    <w:rsid w:val="00734438"/>
    <w:rsid w:val="00744E8B"/>
    <w:rsid w:val="00744F45"/>
    <w:rsid w:val="00750CCF"/>
    <w:rsid w:val="00751BC2"/>
    <w:rsid w:val="00753D54"/>
    <w:rsid w:val="00755988"/>
    <w:rsid w:val="0075791D"/>
    <w:rsid w:val="00760EC5"/>
    <w:rsid w:val="007618E5"/>
    <w:rsid w:val="007717B9"/>
    <w:rsid w:val="00777D58"/>
    <w:rsid w:val="00780E34"/>
    <w:rsid w:val="00787A2E"/>
    <w:rsid w:val="007939CD"/>
    <w:rsid w:val="00794C80"/>
    <w:rsid w:val="007950FC"/>
    <w:rsid w:val="00795874"/>
    <w:rsid w:val="007A0CB0"/>
    <w:rsid w:val="007A3726"/>
    <w:rsid w:val="007A5069"/>
    <w:rsid w:val="007A7CD2"/>
    <w:rsid w:val="007B3313"/>
    <w:rsid w:val="007B56AD"/>
    <w:rsid w:val="007B607D"/>
    <w:rsid w:val="007B78A2"/>
    <w:rsid w:val="007C04A7"/>
    <w:rsid w:val="007D0C7F"/>
    <w:rsid w:val="007D7495"/>
    <w:rsid w:val="007E0F8C"/>
    <w:rsid w:val="007E2AEE"/>
    <w:rsid w:val="007E6DD4"/>
    <w:rsid w:val="007E732A"/>
    <w:rsid w:val="007F26D6"/>
    <w:rsid w:val="007F3DD4"/>
    <w:rsid w:val="007F3FE7"/>
    <w:rsid w:val="008012E9"/>
    <w:rsid w:val="00804764"/>
    <w:rsid w:val="00806AA4"/>
    <w:rsid w:val="008121A5"/>
    <w:rsid w:val="00812FD8"/>
    <w:rsid w:val="00816ED3"/>
    <w:rsid w:val="00817E90"/>
    <w:rsid w:val="00817E95"/>
    <w:rsid w:val="008238B7"/>
    <w:rsid w:val="00832EB4"/>
    <w:rsid w:val="0083627F"/>
    <w:rsid w:val="00837963"/>
    <w:rsid w:val="00841281"/>
    <w:rsid w:val="008435D9"/>
    <w:rsid w:val="0084765D"/>
    <w:rsid w:val="00851D49"/>
    <w:rsid w:val="00851E1A"/>
    <w:rsid w:val="00854CEE"/>
    <w:rsid w:val="008566C5"/>
    <w:rsid w:val="00860D41"/>
    <w:rsid w:val="00864F2C"/>
    <w:rsid w:val="008679EE"/>
    <w:rsid w:val="00871B3B"/>
    <w:rsid w:val="00881907"/>
    <w:rsid w:val="008859A7"/>
    <w:rsid w:val="00893DEF"/>
    <w:rsid w:val="008A3015"/>
    <w:rsid w:val="008A4562"/>
    <w:rsid w:val="008B364E"/>
    <w:rsid w:val="008B52FE"/>
    <w:rsid w:val="008B5D9E"/>
    <w:rsid w:val="008B72A4"/>
    <w:rsid w:val="008E2FCB"/>
    <w:rsid w:val="008E5C89"/>
    <w:rsid w:val="008E5DC9"/>
    <w:rsid w:val="008F15BF"/>
    <w:rsid w:val="008F7428"/>
    <w:rsid w:val="009017FF"/>
    <w:rsid w:val="0091164D"/>
    <w:rsid w:val="00913444"/>
    <w:rsid w:val="00913BE5"/>
    <w:rsid w:val="009208C5"/>
    <w:rsid w:val="0092609A"/>
    <w:rsid w:val="00927ED9"/>
    <w:rsid w:val="00933F90"/>
    <w:rsid w:val="00934A1B"/>
    <w:rsid w:val="00936135"/>
    <w:rsid w:val="009378D2"/>
    <w:rsid w:val="00940F9D"/>
    <w:rsid w:val="00943DAA"/>
    <w:rsid w:val="00944C14"/>
    <w:rsid w:val="00945BFC"/>
    <w:rsid w:val="009468DC"/>
    <w:rsid w:val="00947D70"/>
    <w:rsid w:val="00953191"/>
    <w:rsid w:val="00954512"/>
    <w:rsid w:val="009553C2"/>
    <w:rsid w:val="00956762"/>
    <w:rsid w:val="00963970"/>
    <w:rsid w:val="00963AEE"/>
    <w:rsid w:val="0098390D"/>
    <w:rsid w:val="00985819"/>
    <w:rsid w:val="00986DAB"/>
    <w:rsid w:val="009878CC"/>
    <w:rsid w:val="00990FE9"/>
    <w:rsid w:val="00993BB2"/>
    <w:rsid w:val="009A76F3"/>
    <w:rsid w:val="009B2E18"/>
    <w:rsid w:val="009B3FAC"/>
    <w:rsid w:val="009B4549"/>
    <w:rsid w:val="009B4D54"/>
    <w:rsid w:val="009B5BC4"/>
    <w:rsid w:val="009B6FC9"/>
    <w:rsid w:val="009C020B"/>
    <w:rsid w:val="009C2688"/>
    <w:rsid w:val="009C563D"/>
    <w:rsid w:val="009D0220"/>
    <w:rsid w:val="009D07F5"/>
    <w:rsid w:val="009E4196"/>
    <w:rsid w:val="009E4A78"/>
    <w:rsid w:val="009E7E88"/>
    <w:rsid w:val="009F0FF6"/>
    <w:rsid w:val="009F3A94"/>
    <w:rsid w:val="009F4246"/>
    <w:rsid w:val="009F4435"/>
    <w:rsid w:val="00A00D08"/>
    <w:rsid w:val="00A1069C"/>
    <w:rsid w:val="00A13296"/>
    <w:rsid w:val="00A16889"/>
    <w:rsid w:val="00A17D2A"/>
    <w:rsid w:val="00A2169A"/>
    <w:rsid w:val="00A241CA"/>
    <w:rsid w:val="00A2452C"/>
    <w:rsid w:val="00A26459"/>
    <w:rsid w:val="00A304EE"/>
    <w:rsid w:val="00A3200C"/>
    <w:rsid w:val="00A3620C"/>
    <w:rsid w:val="00A41AB6"/>
    <w:rsid w:val="00A47910"/>
    <w:rsid w:val="00A524D7"/>
    <w:rsid w:val="00A563B1"/>
    <w:rsid w:val="00A56529"/>
    <w:rsid w:val="00A62BFD"/>
    <w:rsid w:val="00A66BB6"/>
    <w:rsid w:val="00A72D89"/>
    <w:rsid w:val="00A8735D"/>
    <w:rsid w:val="00A9012C"/>
    <w:rsid w:val="00A92DC6"/>
    <w:rsid w:val="00A94F33"/>
    <w:rsid w:val="00AA5150"/>
    <w:rsid w:val="00AA5537"/>
    <w:rsid w:val="00AB299F"/>
    <w:rsid w:val="00AB7786"/>
    <w:rsid w:val="00AC396A"/>
    <w:rsid w:val="00AC3CE3"/>
    <w:rsid w:val="00AC5E26"/>
    <w:rsid w:val="00AD713F"/>
    <w:rsid w:val="00AE13C8"/>
    <w:rsid w:val="00AE14A9"/>
    <w:rsid w:val="00AE4F76"/>
    <w:rsid w:val="00AE546C"/>
    <w:rsid w:val="00AF6C14"/>
    <w:rsid w:val="00B02146"/>
    <w:rsid w:val="00B0503D"/>
    <w:rsid w:val="00B07D4F"/>
    <w:rsid w:val="00B17E3A"/>
    <w:rsid w:val="00B230AE"/>
    <w:rsid w:val="00B2312E"/>
    <w:rsid w:val="00B23320"/>
    <w:rsid w:val="00B238CC"/>
    <w:rsid w:val="00B276BC"/>
    <w:rsid w:val="00B31753"/>
    <w:rsid w:val="00B34FB7"/>
    <w:rsid w:val="00B37184"/>
    <w:rsid w:val="00B40959"/>
    <w:rsid w:val="00B40D2C"/>
    <w:rsid w:val="00B41AC3"/>
    <w:rsid w:val="00B452A9"/>
    <w:rsid w:val="00B46EA5"/>
    <w:rsid w:val="00B64973"/>
    <w:rsid w:val="00B64D46"/>
    <w:rsid w:val="00B72A18"/>
    <w:rsid w:val="00B737F8"/>
    <w:rsid w:val="00B7587E"/>
    <w:rsid w:val="00B8023E"/>
    <w:rsid w:val="00B86D63"/>
    <w:rsid w:val="00B87AA3"/>
    <w:rsid w:val="00B90D18"/>
    <w:rsid w:val="00B94103"/>
    <w:rsid w:val="00B9534E"/>
    <w:rsid w:val="00B95704"/>
    <w:rsid w:val="00B9593B"/>
    <w:rsid w:val="00B96D9D"/>
    <w:rsid w:val="00BA2F5D"/>
    <w:rsid w:val="00BA5CE7"/>
    <w:rsid w:val="00BB2228"/>
    <w:rsid w:val="00BC43C1"/>
    <w:rsid w:val="00BC6205"/>
    <w:rsid w:val="00BD1348"/>
    <w:rsid w:val="00BE10B5"/>
    <w:rsid w:val="00BE1CCF"/>
    <w:rsid w:val="00BE3790"/>
    <w:rsid w:val="00BE522A"/>
    <w:rsid w:val="00BE7917"/>
    <w:rsid w:val="00BF215B"/>
    <w:rsid w:val="00BF4219"/>
    <w:rsid w:val="00BF7815"/>
    <w:rsid w:val="00C00061"/>
    <w:rsid w:val="00C02197"/>
    <w:rsid w:val="00C062CA"/>
    <w:rsid w:val="00C0699B"/>
    <w:rsid w:val="00C1223F"/>
    <w:rsid w:val="00C122F9"/>
    <w:rsid w:val="00C13F86"/>
    <w:rsid w:val="00C176AC"/>
    <w:rsid w:val="00C212E5"/>
    <w:rsid w:val="00C23D4E"/>
    <w:rsid w:val="00C27316"/>
    <w:rsid w:val="00C47A17"/>
    <w:rsid w:val="00C47DA3"/>
    <w:rsid w:val="00C5055A"/>
    <w:rsid w:val="00C51FCA"/>
    <w:rsid w:val="00C56D50"/>
    <w:rsid w:val="00C611B8"/>
    <w:rsid w:val="00C64F7C"/>
    <w:rsid w:val="00C65498"/>
    <w:rsid w:val="00C66CB4"/>
    <w:rsid w:val="00C67EBB"/>
    <w:rsid w:val="00C75AC4"/>
    <w:rsid w:val="00C77277"/>
    <w:rsid w:val="00C7739E"/>
    <w:rsid w:val="00C808ED"/>
    <w:rsid w:val="00C83308"/>
    <w:rsid w:val="00C85353"/>
    <w:rsid w:val="00C90806"/>
    <w:rsid w:val="00C90D34"/>
    <w:rsid w:val="00C9366F"/>
    <w:rsid w:val="00C94395"/>
    <w:rsid w:val="00C9468C"/>
    <w:rsid w:val="00CA284F"/>
    <w:rsid w:val="00CA2EE1"/>
    <w:rsid w:val="00CA45E3"/>
    <w:rsid w:val="00CA5DD3"/>
    <w:rsid w:val="00CB105F"/>
    <w:rsid w:val="00CB134C"/>
    <w:rsid w:val="00CC0854"/>
    <w:rsid w:val="00CC2E56"/>
    <w:rsid w:val="00CC5175"/>
    <w:rsid w:val="00CC52BF"/>
    <w:rsid w:val="00CC6CDF"/>
    <w:rsid w:val="00CD7FC2"/>
    <w:rsid w:val="00CF1BA6"/>
    <w:rsid w:val="00CF31B6"/>
    <w:rsid w:val="00D00CA2"/>
    <w:rsid w:val="00D030A9"/>
    <w:rsid w:val="00D0567B"/>
    <w:rsid w:val="00D06CC2"/>
    <w:rsid w:val="00D1154C"/>
    <w:rsid w:val="00D11890"/>
    <w:rsid w:val="00D12016"/>
    <w:rsid w:val="00D20593"/>
    <w:rsid w:val="00D213EF"/>
    <w:rsid w:val="00D2258C"/>
    <w:rsid w:val="00D25A8D"/>
    <w:rsid w:val="00D265BE"/>
    <w:rsid w:val="00D27207"/>
    <w:rsid w:val="00D46C31"/>
    <w:rsid w:val="00D528A0"/>
    <w:rsid w:val="00D54CFA"/>
    <w:rsid w:val="00D55DCC"/>
    <w:rsid w:val="00D6106B"/>
    <w:rsid w:val="00D61A7C"/>
    <w:rsid w:val="00D633D7"/>
    <w:rsid w:val="00D7275D"/>
    <w:rsid w:val="00D73388"/>
    <w:rsid w:val="00D75973"/>
    <w:rsid w:val="00D75DBF"/>
    <w:rsid w:val="00D76710"/>
    <w:rsid w:val="00D83DE7"/>
    <w:rsid w:val="00DB32BB"/>
    <w:rsid w:val="00DB4D48"/>
    <w:rsid w:val="00DB4D68"/>
    <w:rsid w:val="00DB4E17"/>
    <w:rsid w:val="00DC00AF"/>
    <w:rsid w:val="00DC526E"/>
    <w:rsid w:val="00DD093F"/>
    <w:rsid w:val="00DD21EC"/>
    <w:rsid w:val="00DE4BF0"/>
    <w:rsid w:val="00DE4C96"/>
    <w:rsid w:val="00DE6FEB"/>
    <w:rsid w:val="00DF1454"/>
    <w:rsid w:val="00DF4601"/>
    <w:rsid w:val="00DF6DAF"/>
    <w:rsid w:val="00E1319F"/>
    <w:rsid w:val="00E23069"/>
    <w:rsid w:val="00E23C1A"/>
    <w:rsid w:val="00E338E9"/>
    <w:rsid w:val="00E35483"/>
    <w:rsid w:val="00E36276"/>
    <w:rsid w:val="00E36708"/>
    <w:rsid w:val="00E42765"/>
    <w:rsid w:val="00E42CFD"/>
    <w:rsid w:val="00E42E49"/>
    <w:rsid w:val="00E46F15"/>
    <w:rsid w:val="00E47CA1"/>
    <w:rsid w:val="00E51C8D"/>
    <w:rsid w:val="00E5486C"/>
    <w:rsid w:val="00E54DC1"/>
    <w:rsid w:val="00E575E0"/>
    <w:rsid w:val="00E613E3"/>
    <w:rsid w:val="00E61CA0"/>
    <w:rsid w:val="00E66466"/>
    <w:rsid w:val="00E6739A"/>
    <w:rsid w:val="00E72191"/>
    <w:rsid w:val="00E8017E"/>
    <w:rsid w:val="00E80E1D"/>
    <w:rsid w:val="00E83BE4"/>
    <w:rsid w:val="00E8569A"/>
    <w:rsid w:val="00E93BEA"/>
    <w:rsid w:val="00E94C82"/>
    <w:rsid w:val="00EA1456"/>
    <w:rsid w:val="00EA2F63"/>
    <w:rsid w:val="00EA58BB"/>
    <w:rsid w:val="00EA77EC"/>
    <w:rsid w:val="00EB0D13"/>
    <w:rsid w:val="00EB1B8C"/>
    <w:rsid w:val="00EB2B47"/>
    <w:rsid w:val="00EB2FE7"/>
    <w:rsid w:val="00EB7EAA"/>
    <w:rsid w:val="00EC7025"/>
    <w:rsid w:val="00ED671B"/>
    <w:rsid w:val="00ED7AD5"/>
    <w:rsid w:val="00EE28C8"/>
    <w:rsid w:val="00EE73D7"/>
    <w:rsid w:val="00EE7534"/>
    <w:rsid w:val="00F02388"/>
    <w:rsid w:val="00F061A7"/>
    <w:rsid w:val="00F062CD"/>
    <w:rsid w:val="00F06554"/>
    <w:rsid w:val="00F07629"/>
    <w:rsid w:val="00F07C2F"/>
    <w:rsid w:val="00F07F98"/>
    <w:rsid w:val="00F12983"/>
    <w:rsid w:val="00F13D03"/>
    <w:rsid w:val="00F15688"/>
    <w:rsid w:val="00F237FE"/>
    <w:rsid w:val="00F24DDA"/>
    <w:rsid w:val="00F263CF"/>
    <w:rsid w:val="00F278FC"/>
    <w:rsid w:val="00F30708"/>
    <w:rsid w:val="00F30D1C"/>
    <w:rsid w:val="00F320BF"/>
    <w:rsid w:val="00F3518C"/>
    <w:rsid w:val="00F36903"/>
    <w:rsid w:val="00F40724"/>
    <w:rsid w:val="00F4233D"/>
    <w:rsid w:val="00F517DF"/>
    <w:rsid w:val="00F51E1B"/>
    <w:rsid w:val="00F5212E"/>
    <w:rsid w:val="00F52CAA"/>
    <w:rsid w:val="00F54A0C"/>
    <w:rsid w:val="00F56A2E"/>
    <w:rsid w:val="00F601ED"/>
    <w:rsid w:val="00F64BA5"/>
    <w:rsid w:val="00F71732"/>
    <w:rsid w:val="00F764FC"/>
    <w:rsid w:val="00F812BB"/>
    <w:rsid w:val="00F82403"/>
    <w:rsid w:val="00F84FE4"/>
    <w:rsid w:val="00F855DF"/>
    <w:rsid w:val="00F87B6C"/>
    <w:rsid w:val="00F9072E"/>
    <w:rsid w:val="00F9134E"/>
    <w:rsid w:val="00F94901"/>
    <w:rsid w:val="00F94D98"/>
    <w:rsid w:val="00FB3A49"/>
    <w:rsid w:val="00FC28B6"/>
    <w:rsid w:val="00FC319B"/>
    <w:rsid w:val="00FC3966"/>
    <w:rsid w:val="00FC5FAE"/>
    <w:rsid w:val="00FD63B1"/>
    <w:rsid w:val="00FE3118"/>
    <w:rsid w:val="00FE3AE2"/>
    <w:rsid w:val="00FE42D2"/>
    <w:rsid w:val="00FE4E3B"/>
    <w:rsid w:val="00FE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60472"/>
  <w15:docId w15:val="{A9AC8553-691C-4831-A8BE-C75DCDAB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5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5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85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7E80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557E80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5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B4D68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855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DE6FEB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030FD4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26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60B0"/>
  </w:style>
  <w:style w:type="paragraph" w:styleId="Sidefod">
    <w:name w:val="footer"/>
    <w:basedOn w:val="Normal"/>
    <w:link w:val="SidefodTegn"/>
    <w:uiPriority w:val="99"/>
    <w:unhideWhenUsed/>
    <w:rsid w:val="00326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6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andicap.dk/lokalafdelinger/syddanmark/dh-odense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5274B-9E6B-4BAE-922A-BACA3D96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637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Kristine Grove Sørensen</dc:creator>
  <cp:lastModifiedBy>Ulla</cp:lastModifiedBy>
  <cp:revision>7</cp:revision>
  <dcterms:created xsi:type="dcterms:W3CDTF">2023-02-11T09:26:00Z</dcterms:created>
  <dcterms:modified xsi:type="dcterms:W3CDTF">2023-02-14T18:54:00Z</dcterms:modified>
</cp:coreProperties>
</file>