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3558"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Dagsorden til DH møde d. 30. okt kl. 17 på Lindegården</w:t>
      </w:r>
      <w:r w:rsidRPr="00B01494">
        <w:rPr>
          <w:rFonts w:ascii="Lato" w:hAnsi="Lato"/>
          <w:color w:val="333333"/>
          <w:sz w:val="20"/>
          <w:szCs w:val="20"/>
          <w:lang w:val="da-DK"/>
        </w:rPr>
        <w:t>ilstede Henning, Mettte, Kristian, Judith, jan, Poul Erik, Gurli, Hanne, Susan,  Jørn</w:t>
      </w:r>
    </w:p>
    <w:p w14:paraId="0E8B4F02"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Fonts w:ascii="Lato" w:hAnsi="Lato"/>
          <w:color w:val="333333"/>
          <w:sz w:val="20"/>
          <w:szCs w:val="20"/>
          <w:lang w:val="da-DK"/>
        </w:rPr>
        <w:t>Afbud: Lena, Bente</w:t>
      </w:r>
    </w:p>
    <w:p w14:paraId="1162B1A2"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1     Valg af referent og ordstyrer susan ref jørn</w:t>
      </w:r>
    </w:p>
    <w:p w14:paraId="12454648"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2     Formanden har ordet  Gurli har været til møde om sundhed og ensomhed ,  handicappede lever kortere end ikke handicappede og føler sig ensom.</w:t>
      </w:r>
    </w:p>
    <w:p w14:paraId="06A5F500"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Dansk handicap skulle have haft nyt navn men de kunne ikke blive enige</w:t>
      </w:r>
    </w:p>
    <w:p w14:paraId="27B4C75C"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Lokalafdelinger blev opfordret til at have fokus på ensomhed</w:t>
      </w:r>
    </w:p>
    <w:p w14:paraId="5D50DD67"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Lokal afdelinger kan søge penge mage steder</w:t>
      </w:r>
    </w:p>
    <w:p w14:paraId="024A8F1D"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BPA Man ordninger kører ikke godt rundt omkring DH  hovedafdelingen ser på det</w:t>
      </w:r>
    </w:p>
    <w:p w14:paraId="01610516"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kan nu beholde sine hjælpemidler efter man er blevet 65 eller pensionist</w:t>
      </w:r>
    </w:p>
    <w:p w14:paraId="020CBD4B"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Christian/PoulErik  man kan få hjælplemidler nu også på arbejdsmarked</w:t>
      </w:r>
    </w:p>
    <w:p w14:paraId="3DC6955F"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Gurli vi skal have fundet ud af hvad vi skal med den 4 december Julefrokost aflyst</w:t>
      </w:r>
    </w:p>
    <w:p w14:paraId="065D2DE6"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Fonts w:ascii="Lato" w:hAnsi="Lato"/>
          <w:color w:val="333333"/>
          <w:sz w:val="20"/>
          <w:szCs w:val="20"/>
          <w:lang w:val="da-DK"/>
        </w:rPr>
        <w:t> </w:t>
      </w:r>
    </w:p>
    <w:p w14:paraId="3FB678B7"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3     Evaluering af Ekskursion</w:t>
      </w:r>
    </w:p>
    <w:p w14:paraId="5641EC1B"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jan: var imponeret af julemærkehjemmet og har fået korrigeret sin oplevelse af sådanne steder</w:t>
      </w:r>
    </w:p>
    <w:p w14:paraId="3A0BA9AA"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Gurli: en af de ansatte fortalte også meget levende og positivt om stedet</w:t>
      </w:r>
    </w:p>
    <w:p w14:paraId="6C78C123"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Henning:  De var en positiv oplevelse og de nød at have gæster henning fik søsyge af at bevæge sig i de øverste etager</w:t>
      </w:r>
    </w:p>
    <w:p w14:paraId="6F964882"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Kristian: hende der fortalte var drøn dygtig og havde hjertet med og de 10 uger de unge mennesker har godt af et ophold og de var gode til at fortælle de 3 unge mennesker der fortalte og var glade for at få ros</w:t>
      </w:r>
    </w:p>
    <w:p w14:paraId="73689989"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Kristian:  kunne godt tænke sig at få lederen op og fortælle ved et arrangement her omkring</w:t>
      </w:r>
    </w:p>
    <w:p w14:paraId="0ED715C8"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Henning:  der kom også børn der ikke skulle være der og de blev sendt hjem efter en uge som  regl</w:t>
      </w:r>
    </w:p>
    <w:p w14:paraId="6C6B5A9E"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Jan: julemærket er udgivet allerede det kan man allerede købe så husk at støt</w:t>
      </w:r>
    </w:p>
    <w:p w14:paraId="6D804BBE"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Henning: blev påbudt at tage kasket af, det sker ellers sjældent</w:t>
      </w:r>
    </w:p>
    <w:p w14:paraId="6DE6AB09"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Fonts w:ascii="Lato" w:hAnsi="Lato"/>
          <w:color w:val="333333"/>
          <w:sz w:val="20"/>
          <w:szCs w:val="20"/>
          <w:lang w:val="da-DK"/>
        </w:rPr>
        <w:t> </w:t>
      </w:r>
    </w:p>
    <w:p w14:paraId="453C7194"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 </w:t>
      </w:r>
    </w:p>
    <w:p w14:paraId="3ADE179A"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 </w:t>
      </w:r>
    </w:p>
    <w:p w14:paraId="753C4ACE"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4     Handicaprådet</w:t>
      </w:r>
    </w:p>
    <w:p w14:paraId="250EB534"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 Poul Erik:  vi skal have en diskussion om hvad vi skal med vores møder i her i dag, da vi har nogle store 4 opgaver i  den kommende tid.</w:t>
      </w:r>
    </w:p>
    <w:p w14:paraId="404A42D0"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Jan: synes, det er mærkelig, at man ikke må deltage som suppleanter, med mindre, der er afbud fra de udpegede.</w:t>
      </w:r>
    </w:p>
    <w:p w14:paraId="7BF204DE"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Susan: jeg synes det er lidt sent vi hørte om, at Handicappolitikken</w:t>
      </w:r>
    </w:p>
    <w:p w14:paraId="0EB1BAA7"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lastRenderedPageBreak/>
        <w:t>Henning: nævnte de 32 punkter sidste gang og fik det svar at de allerede var behandlet,</w:t>
      </w:r>
    </w:p>
    <w:p w14:paraId="535251D6" w14:textId="77777777" w:rsidR="00B01494" w:rsidRPr="00B01494" w:rsidRDefault="00B01494" w:rsidP="00B01494">
      <w:pPr>
        <w:pStyle w:val="NormalWeb"/>
        <w:shd w:val="clear" w:color="auto" w:fill="FFFFFF"/>
        <w:spacing w:before="0" w:beforeAutospacing="0" w:after="150" w:afterAutospacing="0"/>
        <w:rPr>
          <w:rFonts w:ascii="Lato" w:hAnsi="Lato"/>
          <w:color w:val="333333"/>
          <w:sz w:val="20"/>
          <w:szCs w:val="20"/>
          <w:lang w:val="da-DK"/>
        </w:rPr>
      </w:pPr>
      <w:r w:rsidRPr="00B01494">
        <w:rPr>
          <w:rStyle w:val="Strk"/>
          <w:rFonts w:ascii="Lato" w:hAnsi="Lato"/>
          <w:color w:val="333333"/>
          <w:sz w:val="20"/>
          <w:szCs w:val="20"/>
          <w:lang w:val="da-DK"/>
        </w:rPr>
        <w:t> Jan: synes at kortene holdes tæt til kroppen</w:t>
      </w:r>
    </w:p>
    <w:p w14:paraId="181A6F4A"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Kristian:  synes og så, at de enkelte organisationer er for ringe til at komme med punkter, ihvertfand fra høre foreningen</w:t>
      </w:r>
    </w:p>
    <w:p w14:paraId="492C169D"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vi havde et møde med et udvalg, hvor vi faktisk ikke havde noget konkret at fremlægge som vi ønskede de skulle arbejde med, derfor brugte vi de 32 punkte.</w:t>
      </w:r>
    </w:p>
    <w:p w14:paraId="3B6C6FBC"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Kristian: jeg ved ikke lige, hvordan det fungerer, vi savner net for hørehæmmede  der er ensomme. Hvordan kan jeg hjælpe den enkelte der har et høre problem, det er mit fokus, vi har en der gør alt det praktiske for so, som er en stor hjælp.</w:t>
      </w:r>
    </w:p>
    <w:p w14:paraId="4A074BF3"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Har handicap rådet spurgt til de bump, ja det har vi lige gjort da vi havde møde med teknik og miljø og de fortalt  det ikke var meningen de skulle være permanente.</w:t>
      </w:r>
    </w:p>
    <w:p w14:paraId="14F97C27"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Mette: de er sat op udelukkende fordi tunellen er blevet lukket.</w:t>
      </w:r>
    </w:p>
    <w:p w14:paraId="421C9399"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vi har nogle midler vi skal have brugt, kommunen har ondt af, vi har dem, næste år skal de bruget gerne i første kvartal.</w:t>
      </w:r>
    </w:p>
    <w:p w14:paraId="5D572D98"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Susan: jeg synes vi skal være med i Handicappolitikken , handicap prisen må gerne besluttes i en mindre gruppe.</w:t>
      </w:r>
    </w:p>
    <w:p w14:paraId="747D1853"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Handicappolitikken skal deles op, i mindre grupper, så vi kan diskutere den. Så skal den skrives i et let forståeligt sprog.</w:t>
      </w:r>
    </w:p>
    <w:p w14:paraId="7E1B2EDF"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jeg troede det var kommunen der stod for Handicapprisen, det troede vi også.</w:t>
      </w:r>
    </w:p>
    <w:p w14:paraId="73E211A0"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vi skal overveje, hvilke tema møder vi kan og vil holde, men det må ikke koste noget, for det udvalg der laver et møde elle tema dag skal betale, er vi blevet oplyst på sidste handicaprådsmøde.</w:t>
      </w:r>
    </w:p>
    <w:p w14:paraId="42CB27A1"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Børne udvalg var negative for handicapdag de mente skolerne havde nok at se til medens børnenes hovedstad var interesseret i sagen og afventer nærmere voksen udvalg var opsitive</w:t>
      </w:r>
    </w:p>
    <w:p w14:paraId="06BC12C0"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Handicap rådet har ingen penge i budgetterne, vi har spurgt i kommunen,flere gange.</w:t>
      </w:r>
    </w:p>
    <w:p w14:paraId="7827F942"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Handicapprisen, politikerne vil gerne have en fest, men jeg synes ikke de 75.000 kr. skal spises op, så vi holder en afstemning på næste handicap r</w:t>
      </w:r>
      <w:r>
        <w:rPr>
          <w:rFonts w:ascii="Lato" w:hAnsi="Lato"/>
          <w:color w:val="333333"/>
          <w:sz w:val="20"/>
          <w:szCs w:val="20"/>
        </w:rPr>
        <w:t>henning   der søger midler bruger hun nu til at bestemme hvad kommunen kan bruge dem til.ses op så vi holder en afstemning på næ</w:t>
      </w:r>
      <w:r>
        <w:rPr>
          <w:rStyle w:val="Strk"/>
          <w:rFonts w:ascii="Lato" w:hAnsi="Lato"/>
          <w:color w:val="333333"/>
          <w:sz w:val="20"/>
          <w:szCs w:val="20"/>
        </w:rPr>
        <w:t>ådsmød</w:t>
      </w:r>
    </w:p>
    <w:p w14:paraId="30924AF2"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Pia Maibom bruger de regler som er lavet for dem, der søger midler fra puljen,  bruger hun nu til at definere  hvad kommunen kan bruge pengene til.</w:t>
      </w:r>
    </w:p>
    <w:p w14:paraId="7751E407"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det er ikke godt af vores sekretær i Handicaprådet er leder på området, der er i hvert fald sket nogle ændringer i måden man ser på os, vi må kæmpe for næsten alt, det er næsten som var vi modstandere</w:t>
      </w:r>
    </w:p>
    <w:p w14:paraId="1BA5D0A3"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Kristian: nu kender jeg ikke, de ændringer, der er sket i forhold til tidligere,  det kunne man måske påpege.</w:t>
      </w:r>
    </w:p>
    <w:p w14:paraId="4341CCDD"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kan man ikke påpege det .</w:t>
      </w:r>
    </w:p>
    <w:p w14:paraId="4E5D1758"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vi har også tænkt at gå til borgmesteren. Vi har påpeget det hos Teknik og Miljø de har lovet forbedringer med hensyn at vi ikke kun får ting til efterretning men får sager til høring og gerne så tidlig som muligt.</w:t>
      </w:r>
    </w:p>
    <w:p w14:paraId="64557BBC"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lastRenderedPageBreak/>
        <w:t>Poul Erik: møde med Teknik og Milijø udvalg vi snakkede om cykkelsti mellem billund grindsted det er svært når det er en regionsvej og den skal følge vejenn men følger man bane lægmet  er det nemmere men der mangler 8 km af banen</w:t>
      </w:r>
    </w:p>
    <w:p w14:paraId="3E78C34C"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bruger de små veje,det kan lade sig  gøre og man kan, komme til stiforbindelser. Vejen kan være farlig når den lappes, det kan blive glat</w:t>
      </w:r>
    </w:p>
    <w:p w14:paraId="39E918F2"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vi har anbefalet en cykelsti som måske kommer.</w:t>
      </w:r>
    </w:p>
    <w:p w14:paraId="3E6EC9B1"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Magion p pladser der ikke fungerer, fordi de er skrå, så sikkerhedssystemet på liftene ikke kan udløses når man skal ned.</w:t>
      </w:r>
    </w:p>
    <w:p w14:paraId="3B3C539B"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anbefalede en Sti til Lindegården, da Lindegården får ny funktion i dagtilbud,  den vil øget trafik til stedet i fremtide</w:t>
      </w:r>
    </w:p>
    <w:p w14:paraId="14604604"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Handicapprisen 5 ansøgere</w:t>
      </w:r>
    </w:p>
    <w:p w14:paraId="4C6ABFB9"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ansøgnings frist er udløbet der er 3 ansøgere  høreforening og handicapsvømning og en privat person</w:t>
      </w:r>
    </w:p>
    <w:p w14:paraId="364A05DB"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Kristian : det er ikke mig der er indstillet, men høreforeningen</w:t>
      </w:r>
    </w:p>
    <w:p w14:paraId="50CF80BE"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38ADF3A"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Bordet Rundt judith hvordan får vi begyndt på handicap dagen, alle opfordres til at komme med indlæg og ideer,vi kunne dele det op, så de tunge ting var først på dagen,de lette sener.</w:t>
      </w:r>
    </w:p>
    <w:p w14:paraId="41A2849E"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tina nielsen kunne være en oplagt foredragsholder tidligere håndboldspiller</w:t>
      </w:r>
    </w:p>
    <w:p w14:paraId="12C6855B"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skriv gode ider</w:t>
      </w:r>
    </w:p>
    <w:p w14:paraId="64F6B35F"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poulerik bakker op og nogle udvalg gør også men vi har ingen penge til dagen</w:t>
      </w:r>
    </w:p>
    <w:p w14:paraId="674C3001"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 der er problemer med vebsiden billeder bliver sort hvid og størrelse og tekst der arbejdes på sagen</w:t>
      </w:r>
    </w:p>
    <w:p w14:paraId="70DA972A"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Kristian: senior i Vorbasse havde en foredragsholder derfortalte om siriuspatruljen  ca 70 deltagere,</w:t>
      </w:r>
    </w:p>
    <w:p w14:paraId="0CE60951"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og historie om Hejnsvigs gårde  lokalarkivet 80.  Deltagere var glad for skrive tolkene</w:t>
      </w:r>
    </w:p>
    <w:p w14:paraId="700020FE"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14 nov:  tidligere alkoholiker fortæller om sit liv</w:t>
      </w:r>
    </w:p>
    <w:p w14:paraId="4FFEB5CC"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og jule arrangement.</w:t>
      </w:r>
    </w:p>
    <w:p w14:paraId="799120F5"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vi havde et arrangement  i hovborg med en mand fra Uldum, der fortalte om sangbogen og der blev sunget ca 20 personer deltog</w:t>
      </w:r>
    </w:p>
    <w:p w14:paraId="4FAA4CA4"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hvordan får vi vores nye suppleanter inkluderet, dette blev drøftet, det blev besluttet at se tiden an,med hvornår de er klar til yderligere involvering og om det overhoved, er nødvendig, det er optil dem de er suppleant for at tage stilling til det.</w:t>
      </w:r>
    </w:p>
    <w:p w14:paraId="534B104F"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Næste møde er den 20 november kl 17.00.</w:t>
      </w:r>
    </w:p>
    <w:p w14:paraId="01BD93A6"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har mad, med næste gang.</w:t>
      </w:r>
    </w:p>
    <w:p w14:paraId="60D5FED3"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Evt.ingen emner</w:t>
      </w:r>
    </w:p>
    <w:p w14:paraId="0C9DD55A"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E0E8902" w14:textId="77777777" w:rsidR="00B01494" w:rsidRDefault="00B01494" w:rsidP="00B0149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Ref: Jørn Skov Hansen</w:t>
      </w:r>
    </w:p>
    <w:p w14:paraId="4AA0D70F"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FE"/>
    <w:rsid w:val="005D360A"/>
    <w:rsid w:val="00676FFE"/>
    <w:rsid w:val="00B01494"/>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4BAB-005C-430D-B8EC-3FF6EBF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014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B0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63264">
      <w:bodyDiv w:val="1"/>
      <w:marLeft w:val="0"/>
      <w:marRight w:val="0"/>
      <w:marTop w:val="0"/>
      <w:marBottom w:val="0"/>
      <w:divBdr>
        <w:top w:val="none" w:sz="0" w:space="0" w:color="auto"/>
        <w:left w:val="none" w:sz="0" w:space="0" w:color="auto"/>
        <w:bottom w:val="none" w:sz="0" w:space="0" w:color="auto"/>
        <w:right w:val="none" w:sz="0" w:space="0" w:color="auto"/>
      </w:divBdr>
      <w:divsChild>
        <w:div w:id="210221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2019-10-15T12:17:00Z</dcterms:created>
  <dcterms:modified xsi:type="dcterms:W3CDTF">2019-10-15T12:17:00Z</dcterms:modified>
</cp:coreProperties>
</file>