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90D" w14:textId="15180C3F" w:rsidR="00003AEF" w:rsidRDefault="00557E80" w:rsidP="009F4435">
      <w:pPr>
        <w:rPr>
          <w:rFonts w:ascii="inherit" w:hAnsi="inherit"/>
          <w:color w:val="385898"/>
          <w:sz w:val="21"/>
          <w:szCs w:val="21"/>
        </w:rPr>
      </w:pPr>
      <w:r w:rsidRPr="002B7E47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BA6991A" wp14:editId="4BA6991B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B2">
        <w:rPr>
          <w:rStyle w:val="Overskrift1Tegn"/>
          <w:rFonts w:ascii="Arial" w:hAnsi="Arial" w:cs="Arial"/>
          <w:color w:val="auto"/>
          <w:sz w:val="18"/>
          <w:szCs w:val="18"/>
        </w:rPr>
        <w:t>D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anske Handicaporganisationer </w:t>
      </w:r>
      <w:r w:rsidR="00F12983" w:rsidRPr="002B7E47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03AEF" w:rsidRPr="002B7E47">
        <w:rPr>
          <w:rStyle w:val="Overskrift1Tegn"/>
          <w:rFonts w:ascii="Arial" w:hAnsi="Arial" w:cs="Arial"/>
          <w:color w:val="auto"/>
          <w:sz w:val="18"/>
          <w:szCs w:val="18"/>
        </w:rPr>
        <w:t>Helsingør</w:t>
      </w:r>
      <w:r w:rsidR="00F12983" w:rsidRPr="002B7E47">
        <w:rPr>
          <w:rFonts w:ascii="Arial" w:hAnsi="Arial" w:cs="Arial"/>
          <w:sz w:val="18"/>
          <w:szCs w:val="18"/>
        </w:rPr>
        <w:br/>
        <w:t>v. formand</w:t>
      </w:r>
      <w:r w:rsidR="00DB4D68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 Kli</w:t>
      </w:r>
      <w:r w:rsidR="00DC611F">
        <w:rPr>
          <w:rFonts w:ascii="Arial" w:hAnsi="Arial" w:cs="Arial"/>
          <w:sz w:val="18"/>
          <w:szCs w:val="18"/>
        </w:rPr>
        <w:t>ntorp m</w:t>
      </w:r>
      <w:r w:rsidR="00DB4D68" w:rsidRPr="002B7E47">
        <w:rPr>
          <w:rFonts w:ascii="Arial" w:hAnsi="Arial" w:cs="Arial"/>
          <w:sz w:val="18"/>
          <w:szCs w:val="18"/>
        </w:rPr>
        <w:t>ail:</w:t>
      </w:r>
      <w:r w:rsidR="00304600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marie@hjerneskadeforeningen.dk</w:t>
      </w:r>
      <w:r w:rsidR="00DB4D68" w:rsidRPr="002B7E47">
        <w:rPr>
          <w:rFonts w:ascii="Arial" w:hAnsi="Arial" w:cs="Arial"/>
          <w:sz w:val="18"/>
          <w:szCs w:val="18"/>
        </w:rPr>
        <w:br/>
      </w:r>
      <w:hyperlink r:id="rId8" w:tgtFrame="_blank" w:history="1">
        <w:r w:rsidR="00771367">
          <w:rPr>
            <w:rStyle w:val="Hyperlink"/>
            <w:rFonts w:ascii="inherit" w:hAnsi="inherit"/>
            <w:color w:val="385898"/>
            <w:sz w:val="18"/>
            <w:szCs w:val="18"/>
          </w:rPr>
          <w:t>http://www.dh-helsingor.dk</w:t>
        </w:r>
      </w:hyperlink>
    </w:p>
    <w:p w14:paraId="1F4124A9" w14:textId="1DD3BC93" w:rsidR="00211444" w:rsidRDefault="00785686" w:rsidP="008B0412">
      <w:pPr>
        <w:pStyle w:val="Overskrift1"/>
      </w:pPr>
      <w:r>
        <w:t>Referat</w:t>
      </w:r>
      <w:r w:rsidR="0040541F">
        <w:t xml:space="preserve"> (beslutningsreferat)</w:t>
      </w:r>
      <w:r w:rsidR="000F0204">
        <w:t xml:space="preserve"> </w:t>
      </w:r>
      <w:r w:rsidR="008B0412">
        <w:t xml:space="preserve">til DH-møde </w:t>
      </w:r>
      <w:r w:rsidR="00CE78B2">
        <w:t>15/</w:t>
      </w:r>
      <w:r w:rsidR="00FA22F1">
        <w:t>2</w:t>
      </w:r>
      <w:r w:rsidR="00CE78B2">
        <w:t>-24</w:t>
      </w:r>
      <w:r w:rsidR="00C65814">
        <w:t xml:space="preserve"> kl.</w:t>
      </w:r>
      <w:r w:rsidR="00525DB4">
        <w:t xml:space="preserve"> 1</w:t>
      </w:r>
      <w:r w:rsidR="003C3418">
        <w:t>8.00</w:t>
      </w:r>
      <w:r w:rsidR="00525DB4">
        <w:t xml:space="preserve"> i </w:t>
      </w:r>
      <w:r w:rsidR="0096114A">
        <w:t>Seniorhuset på Hestens Bakke 43, 3000 Helsingør</w:t>
      </w:r>
    </w:p>
    <w:p w14:paraId="35BB920F" w14:textId="4BD1A5E6" w:rsidR="00FF70E9" w:rsidRPr="00FF70E9" w:rsidRDefault="003F176D" w:rsidP="00FF70E9">
      <w:r>
        <w:t>Nærværende Bente, Lene, Niels, Anne, Winnie, Vagn, Marie, Inge, Sune og Lisbet</w:t>
      </w:r>
    </w:p>
    <w:p w14:paraId="381CBD72" w14:textId="77777777" w:rsidR="00E9429A" w:rsidRPr="00E9429A" w:rsidRDefault="00E9429A" w:rsidP="00E9429A"/>
    <w:p w14:paraId="2771BE43" w14:textId="24BC8ED2" w:rsidR="00E9610C" w:rsidRPr="0040541F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Valg af dirigent og referent</w:t>
      </w:r>
      <w:r w:rsidR="009E2D8C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F8F761F" w14:textId="01D2142A" w:rsidR="0040541F" w:rsidRPr="0040541F" w:rsidRDefault="0040541F" w:rsidP="0040541F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Marie begge dele</w:t>
      </w:r>
    </w:p>
    <w:p w14:paraId="27307F4D" w14:textId="6DF94DBB" w:rsidR="00E9610C" w:rsidRPr="003F176D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dagsorden</w:t>
      </w:r>
    </w:p>
    <w:p w14:paraId="00075B90" w14:textId="779D81C7" w:rsidR="003F176D" w:rsidRPr="00BB47C6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godkendt</w:t>
      </w:r>
    </w:p>
    <w:p w14:paraId="76C8AAAF" w14:textId="0ABAFAB2" w:rsidR="00BB47C6" w:rsidRPr="003F176D" w:rsidRDefault="00E6061F" w:rsidP="00C729E4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referat</w:t>
      </w:r>
    </w:p>
    <w:p w14:paraId="4754065D" w14:textId="4CFAC4C6" w:rsidR="003F176D" w:rsidRPr="00C729E4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godkendt</w:t>
      </w:r>
    </w:p>
    <w:p w14:paraId="133628B7" w14:textId="146BB2AA" w:rsidR="00B97C04" w:rsidRPr="003F176D" w:rsidRDefault="00B97C04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DH- tilbud til HR</w:t>
      </w:r>
      <w:r w:rsidR="00BF0E7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0DE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(status)</w:t>
      </w:r>
    </w:p>
    <w:p w14:paraId="1A8AB9E0" w14:textId="0205CEA0" w:rsidR="003F176D" w:rsidRPr="00EF4C7E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Jacob fraværende, så punktet kommer på næste ordinære møde </w:t>
      </w:r>
    </w:p>
    <w:p w14:paraId="10144A3E" w14:textId="0718F25C" w:rsidR="006324B4" w:rsidRDefault="008B1F25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Nyt fra HR</w:t>
      </w:r>
    </w:p>
    <w:p w14:paraId="7CCC1C76" w14:textId="137B189B" w:rsidR="003F176D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Bente Slot orienterede om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indsatsområder i 2024</w:t>
      </w:r>
    </w:p>
    <w:p w14:paraId="643939DB" w14:textId="46D44332" w:rsidR="003F176D" w:rsidRDefault="003F176D" w:rsidP="003F176D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Følge omlægningen af specialundervisningsområdet</w:t>
      </w:r>
    </w:p>
    <w:p w14:paraId="47107A7B" w14:textId="0E191D20" w:rsidR="003F176D" w:rsidRDefault="003F176D" w:rsidP="003F176D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Følge kommissoriet for voksenhandicapområdet</w:t>
      </w:r>
    </w:p>
    <w:p w14:paraId="4507F518" w14:textId="697AC3F6" w:rsidR="003F176D" w:rsidRDefault="003F176D" w:rsidP="003F176D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Tilgængelighed – herunder hele bymidten</w:t>
      </w:r>
    </w:p>
    <w:p w14:paraId="35E1E8BA" w14:textId="23388F8A" w:rsidR="003F176D" w:rsidRDefault="003F176D" w:rsidP="003F176D">
      <w:pPr>
        <w:pStyle w:val="Listeafsnit"/>
        <w:numPr>
          <w:ilvl w:val="0"/>
          <w:numId w:val="7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DH ønsker at få tilsendt dagsordner til HR fremover (Jacob og Marie)</w:t>
      </w:r>
    </w:p>
    <w:p w14:paraId="3454A331" w14:textId="283A7375" w:rsidR="00B97C04" w:rsidRPr="003F176D" w:rsidRDefault="002A0DE3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Kommunens handicappolitik (statu</w:t>
      </w:r>
      <w:r w:rsidR="00AF494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s)</w:t>
      </w:r>
    </w:p>
    <w:p w14:paraId="53009B5E" w14:textId="1E780B3A" w:rsidR="003F176D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Lene påpeger at der mangler en del om fysisk tilgængelighed, hun kommer med et oplæg.</w:t>
      </w:r>
    </w:p>
    <w:p w14:paraId="636BDD82" w14:textId="7D314F4D" w:rsidR="003F176D" w:rsidRPr="001B462F" w:rsidRDefault="003F176D" w:rsidP="003F176D">
      <w:pPr>
        <w:pStyle w:val="Listeafsnit"/>
        <w:numPr>
          <w:ilvl w:val="0"/>
          <w:numId w:val="4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Bente orienterede. Hun foreslår at man læser referat, hvor politikken er beskrevet og </w:t>
      </w:r>
      <w:r w:rsidR="002D7648">
        <w:rPr>
          <w:rFonts w:ascii="Times New Roman" w:hAnsi="Times New Roman" w:cs="Times New Roman"/>
          <w:b/>
          <w:bCs/>
          <w:sz w:val="28"/>
          <w:szCs w:val="28"/>
        </w:rPr>
        <w:t xml:space="preserve">HR’s høringssvar er. Det finder man her: </w:t>
      </w:r>
      <w:hyperlink r:id="rId9" w:history="1">
        <w:r w:rsidR="002D7648" w:rsidRPr="0022746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https://dagsordener.helsingor.dk/vis?Referat-Social--og-Beskaeftigelsesudvalget-2022-2025-d.07-02-2024-kl.16.00&amp;id=78df84eb-afbf-40d6-9be6-38a0cd0accb1</w:t>
        </w:r>
      </w:hyperlink>
      <w:r w:rsidR="002D7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D26C08" w14:textId="1BD2FE36" w:rsidR="001B462F" w:rsidRPr="002D7648" w:rsidRDefault="00CE78B2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Lisbet og Jacob foreslår et borgermøde om den specialiserede skoleundervisning</w:t>
      </w:r>
    </w:p>
    <w:p w14:paraId="6DB904C9" w14:textId="7329BE16" w:rsidR="002D7648" w:rsidRDefault="002D7648" w:rsidP="002D7648">
      <w:pPr>
        <w:pStyle w:val="Listeafsnit"/>
        <w:numPr>
          <w:ilvl w:val="0"/>
          <w:numId w:val="8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 planlægger at lægge om specialundervisningen så alle børn skal undervises i den alm. Folkeskole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med mindre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man har varige fysiske og psykiske men som ikke kan klares i alm. Skole.</w:t>
      </w:r>
    </w:p>
    <w:p w14:paraId="58B34CBD" w14:textId="1C8E1181" w:rsidR="002D7648" w:rsidRDefault="002D7648" w:rsidP="002D7648">
      <w:pPr>
        <w:pStyle w:val="Listeafsnit"/>
        <w:tabs>
          <w:tab w:val="left" w:pos="1582"/>
        </w:tabs>
        <w:spacing w:after="0" w:line="360" w:lineRule="auto"/>
        <w:ind w:left="2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Forældre med børn i specialundervisning er vildt frustreret. Det blev besluttet at DH betaler leje, teknik og kaffe/te til et borgermøde nede i Lillesalen på Kulturværftet. Lisbet kontakter Kulturværftet.</w:t>
      </w:r>
      <w:r w:rsidR="00CB508E">
        <w:rPr>
          <w:rFonts w:ascii="Times New Roman" w:hAnsi="Times New Roman" w:cs="Times New Roman"/>
          <w:b/>
          <w:bCs/>
          <w:sz w:val="28"/>
          <w:szCs w:val="28"/>
        </w:rPr>
        <w:t xml:space="preserve"> Bedre psykiatri lægger arbejdskraft.</w:t>
      </w:r>
    </w:p>
    <w:p w14:paraId="7292927C" w14:textId="370CCF02" w:rsidR="002D7648" w:rsidRPr="002D7648" w:rsidRDefault="002D7648" w:rsidP="002D7648">
      <w:pPr>
        <w:pStyle w:val="Listeafsnit"/>
        <w:tabs>
          <w:tab w:val="left" w:pos="1582"/>
        </w:tabs>
        <w:spacing w:after="0" w:line="360" w:lineRule="auto"/>
        <w:ind w:left="230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7648">
        <w:rPr>
          <w:rFonts w:ascii="Times New Roman" w:hAnsi="Times New Roman" w:cs="Times New Roman"/>
          <w:b/>
          <w:bCs/>
          <w:sz w:val="28"/>
          <w:szCs w:val="28"/>
          <w:u w:val="single"/>
        </w:rPr>
        <w:t>Mødet kommer at afholdes 24/4-24 kl. 18-20</w:t>
      </w:r>
    </w:p>
    <w:p w14:paraId="00F346EA" w14:textId="77777777" w:rsidR="002D7648" w:rsidRPr="002D7648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formand</w:t>
      </w:r>
    </w:p>
    <w:p w14:paraId="15BC84BA" w14:textId="012EBF01" w:rsidR="00947198" w:rsidRDefault="002D7648" w:rsidP="002D7648">
      <w:pPr>
        <w:pStyle w:val="Listeafsnit"/>
        <w:numPr>
          <w:ilvl w:val="0"/>
          <w:numId w:val="8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Marie orienterede lidt om årsmødet</w:t>
      </w:r>
      <w:r w:rsidR="00CB508E">
        <w:rPr>
          <w:rFonts w:ascii="Times New Roman" w:hAnsi="Times New Roman" w:cs="Times New Roman"/>
          <w:b/>
          <w:bCs/>
          <w:sz w:val="28"/>
          <w:szCs w:val="28"/>
        </w:rPr>
        <w:t>. Nye vedtægter er sendt ud med invitation og dagsorden. Vi skal have valgt en næstformand og en økonomiansvarlig i år. Vi diskuterede handlingsplan, den bliver sendt ud separat.</w:t>
      </w:r>
    </w:p>
    <w:p w14:paraId="5AF21E0A" w14:textId="7C21B6D7" w:rsidR="00CB508E" w:rsidRPr="00675EDA" w:rsidRDefault="00CB508E" w:rsidP="00CB508E">
      <w:pPr>
        <w:pStyle w:val="Listeafsnit"/>
        <w:tabs>
          <w:tab w:val="left" w:pos="1582"/>
        </w:tabs>
        <w:spacing w:after="0" w:line="360" w:lineRule="auto"/>
        <w:ind w:left="23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Vibeke Pagh formand DH i Hillerød bliver ordstyrer til årsmødet.</w:t>
      </w:r>
    </w:p>
    <w:p w14:paraId="6153EF25" w14:textId="02E1925D" w:rsidR="00947198" w:rsidRPr="00CB508E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kasserer</w:t>
      </w:r>
    </w:p>
    <w:p w14:paraId="45919AA3" w14:textId="16599ECE" w:rsidR="00CB508E" w:rsidRPr="00D769BF" w:rsidRDefault="00CB508E" w:rsidP="00CB508E">
      <w:pPr>
        <w:pStyle w:val="Listeafsnit"/>
        <w:numPr>
          <w:ilvl w:val="0"/>
          <w:numId w:val="8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Inge orienterer at vi har en god økonomi, men hun søger 10.000 i driftsmidler fra DH centralt bl.a. til afholdelse af lytte/borgermøder</w:t>
      </w:r>
    </w:p>
    <w:p w14:paraId="3A8F7EC4" w14:textId="54247290" w:rsidR="00D42064" w:rsidRPr="00CB508E" w:rsidRDefault="00D42064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web</w:t>
      </w:r>
    </w:p>
    <w:p w14:paraId="3447394E" w14:textId="7412C450" w:rsidR="00CB508E" w:rsidRPr="008B76BD" w:rsidRDefault="00CB508E" w:rsidP="00CB508E">
      <w:pPr>
        <w:pStyle w:val="Listeafsnit"/>
        <w:numPr>
          <w:ilvl w:val="0"/>
          <w:numId w:val="8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intet</w:t>
      </w:r>
    </w:p>
    <w:p w14:paraId="4BAED494" w14:textId="77777777" w:rsidR="00FF70E9" w:rsidRPr="00CB508E" w:rsidRDefault="00525DB4" w:rsidP="00FF70E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Eventuelt</w:t>
      </w:r>
    </w:p>
    <w:p w14:paraId="63342359" w14:textId="4F735972" w:rsidR="00CB508E" w:rsidRPr="0096114A" w:rsidRDefault="00CB508E" w:rsidP="00CB508E">
      <w:pPr>
        <w:pStyle w:val="Listeafsnit"/>
        <w:numPr>
          <w:ilvl w:val="0"/>
          <w:numId w:val="8"/>
        </w:num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Winnie og Inge orienterede om at de fratræder ved årsmødet</w:t>
      </w:r>
    </w:p>
    <w:p w14:paraId="095D162E" w14:textId="77777777" w:rsidR="0096114A" w:rsidRDefault="0096114A" w:rsidP="0096114A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69919" w14:textId="0E8724FD" w:rsidR="00837963" w:rsidRPr="00B97C04" w:rsidRDefault="00CB508E" w:rsidP="00CB508E">
      <w:pPr>
        <w:pStyle w:val="Listeafsnit"/>
        <w:tabs>
          <w:tab w:val="left" w:pos="1582"/>
        </w:tabs>
        <w:spacing w:after="0" w:line="360" w:lineRule="auto"/>
        <w:ind w:left="1587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Husk at tilmelde jer til årsmødet winnie.mona@gmail.com</w:t>
      </w:r>
    </w:p>
    <w:sectPr w:rsidR="00837963" w:rsidRPr="00B97C04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0B46" w14:textId="77777777" w:rsidR="00EF47CA" w:rsidRDefault="00EF47CA" w:rsidP="00F855DF">
      <w:pPr>
        <w:spacing w:after="0" w:line="240" w:lineRule="auto"/>
      </w:pPr>
      <w:r>
        <w:separator/>
      </w:r>
    </w:p>
  </w:endnote>
  <w:endnote w:type="continuationSeparator" w:id="0">
    <w:p w14:paraId="4130F5DA" w14:textId="77777777" w:rsidR="00EF47CA" w:rsidRDefault="00EF47CA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C0EA" w14:textId="77777777" w:rsidR="00EF47CA" w:rsidRDefault="00EF47CA" w:rsidP="00F855DF">
      <w:pPr>
        <w:spacing w:after="0" w:line="240" w:lineRule="auto"/>
      </w:pPr>
      <w:r>
        <w:separator/>
      </w:r>
    </w:p>
  </w:footnote>
  <w:footnote w:type="continuationSeparator" w:id="0">
    <w:p w14:paraId="32D54D62" w14:textId="77777777" w:rsidR="00EF47CA" w:rsidRDefault="00EF47CA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A1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35990"/>
    <w:multiLevelType w:val="hybridMultilevel"/>
    <w:tmpl w:val="974A6F9E"/>
    <w:lvl w:ilvl="0" w:tplc="7702E7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57C6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E75FF3"/>
    <w:multiLevelType w:val="hybridMultilevel"/>
    <w:tmpl w:val="885EE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D68D0"/>
    <w:multiLevelType w:val="hybridMultilevel"/>
    <w:tmpl w:val="4FB0A910"/>
    <w:lvl w:ilvl="0" w:tplc="04060001">
      <w:start w:val="1"/>
      <w:numFmt w:val="bullet"/>
      <w:lvlText w:val=""/>
      <w:lvlJc w:val="left"/>
      <w:pPr>
        <w:ind w:left="23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6" w15:restartNumberingAfterBreak="0">
    <w:nsid w:val="48AE0391"/>
    <w:multiLevelType w:val="hybridMultilevel"/>
    <w:tmpl w:val="19C88C68"/>
    <w:lvl w:ilvl="0" w:tplc="0406000F">
      <w:start w:val="1"/>
      <w:numFmt w:val="decimal"/>
      <w:lvlText w:val="%1."/>
      <w:lvlJc w:val="left"/>
      <w:pPr>
        <w:ind w:left="2687" w:hanging="360"/>
      </w:pPr>
    </w:lvl>
    <w:lvl w:ilvl="1" w:tplc="04060019" w:tentative="1">
      <w:start w:val="1"/>
      <w:numFmt w:val="lowerLetter"/>
      <w:lvlText w:val="%2."/>
      <w:lvlJc w:val="left"/>
      <w:pPr>
        <w:ind w:left="3407" w:hanging="360"/>
      </w:pPr>
    </w:lvl>
    <w:lvl w:ilvl="2" w:tplc="0406001B" w:tentative="1">
      <w:start w:val="1"/>
      <w:numFmt w:val="lowerRoman"/>
      <w:lvlText w:val="%3."/>
      <w:lvlJc w:val="right"/>
      <w:pPr>
        <w:ind w:left="4127" w:hanging="180"/>
      </w:pPr>
    </w:lvl>
    <w:lvl w:ilvl="3" w:tplc="0406000F" w:tentative="1">
      <w:start w:val="1"/>
      <w:numFmt w:val="decimal"/>
      <w:lvlText w:val="%4."/>
      <w:lvlJc w:val="left"/>
      <w:pPr>
        <w:ind w:left="4847" w:hanging="360"/>
      </w:pPr>
    </w:lvl>
    <w:lvl w:ilvl="4" w:tplc="04060019" w:tentative="1">
      <w:start w:val="1"/>
      <w:numFmt w:val="lowerLetter"/>
      <w:lvlText w:val="%5."/>
      <w:lvlJc w:val="left"/>
      <w:pPr>
        <w:ind w:left="5567" w:hanging="360"/>
      </w:pPr>
    </w:lvl>
    <w:lvl w:ilvl="5" w:tplc="0406001B" w:tentative="1">
      <w:start w:val="1"/>
      <w:numFmt w:val="lowerRoman"/>
      <w:lvlText w:val="%6."/>
      <w:lvlJc w:val="right"/>
      <w:pPr>
        <w:ind w:left="6287" w:hanging="180"/>
      </w:pPr>
    </w:lvl>
    <w:lvl w:ilvl="6" w:tplc="0406000F" w:tentative="1">
      <w:start w:val="1"/>
      <w:numFmt w:val="decimal"/>
      <w:lvlText w:val="%7."/>
      <w:lvlJc w:val="left"/>
      <w:pPr>
        <w:ind w:left="7007" w:hanging="360"/>
      </w:pPr>
    </w:lvl>
    <w:lvl w:ilvl="7" w:tplc="04060019" w:tentative="1">
      <w:start w:val="1"/>
      <w:numFmt w:val="lowerLetter"/>
      <w:lvlText w:val="%8."/>
      <w:lvlJc w:val="left"/>
      <w:pPr>
        <w:ind w:left="7727" w:hanging="360"/>
      </w:pPr>
    </w:lvl>
    <w:lvl w:ilvl="8" w:tplc="0406001B" w:tentative="1">
      <w:start w:val="1"/>
      <w:numFmt w:val="lowerRoman"/>
      <w:lvlText w:val="%9."/>
      <w:lvlJc w:val="right"/>
      <w:pPr>
        <w:ind w:left="8447" w:hanging="180"/>
      </w:pPr>
    </w:lvl>
  </w:abstractNum>
  <w:abstractNum w:abstractNumId="7" w15:restartNumberingAfterBreak="0">
    <w:nsid w:val="760F7296"/>
    <w:multiLevelType w:val="hybridMultilevel"/>
    <w:tmpl w:val="AEB4A554"/>
    <w:lvl w:ilvl="0" w:tplc="0406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num w:numId="1" w16cid:durableId="70395339">
    <w:abstractNumId w:val="4"/>
  </w:num>
  <w:num w:numId="2" w16cid:durableId="821389501">
    <w:abstractNumId w:val="2"/>
  </w:num>
  <w:num w:numId="3" w16cid:durableId="453447097">
    <w:abstractNumId w:val="1"/>
  </w:num>
  <w:num w:numId="4" w16cid:durableId="76562001">
    <w:abstractNumId w:val="7"/>
  </w:num>
  <w:num w:numId="5" w16cid:durableId="1639676977">
    <w:abstractNumId w:val="0"/>
  </w:num>
  <w:num w:numId="6" w16cid:durableId="1111821156">
    <w:abstractNumId w:val="3"/>
  </w:num>
  <w:num w:numId="7" w16cid:durableId="1463960962">
    <w:abstractNumId w:val="6"/>
  </w:num>
  <w:num w:numId="8" w16cid:durableId="1915774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5C25"/>
    <w:rsid w:val="00017313"/>
    <w:rsid w:val="000438EF"/>
    <w:rsid w:val="00051A81"/>
    <w:rsid w:val="000767D8"/>
    <w:rsid w:val="000778F7"/>
    <w:rsid w:val="00085A7F"/>
    <w:rsid w:val="0009155E"/>
    <w:rsid w:val="0009656F"/>
    <w:rsid w:val="000A27D6"/>
    <w:rsid w:val="000D77CC"/>
    <w:rsid w:val="000E3416"/>
    <w:rsid w:val="000E7F42"/>
    <w:rsid w:val="000F0204"/>
    <w:rsid w:val="0013690D"/>
    <w:rsid w:val="00140E4C"/>
    <w:rsid w:val="001412B1"/>
    <w:rsid w:val="00143126"/>
    <w:rsid w:val="0015799D"/>
    <w:rsid w:val="00163859"/>
    <w:rsid w:val="00164C2F"/>
    <w:rsid w:val="001758C3"/>
    <w:rsid w:val="001878B5"/>
    <w:rsid w:val="001A2D88"/>
    <w:rsid w:val="001A31FE"/>
    <w:rsid w:val="001B18B4"/>
    <w:rsid w:val="001B462F"/>
    <w:rsid w:val="001D2A2F"/>
    <w:rsid w:val="001E0B59"/>
    <w:rsid w:val="00210E1B"/>
    <w:rsid w:val="00211444"/>
    <w:rsid w:val="00220267"/>
    <w:rsid w:val="0024604C"/>
    <w:rsid w:val="002A0DDF"/>
    <w:rsid w:val="002A0DE3"/>
    <w:rsid w:val="002B7E47"/>
    <w:rsid w:val="002D7648"/>
    <w:rsid w:val="002E6A98"/>
    <w:rsid w:val="002F680A"/>
    <w:rsid w:val="00304600"/>
    <w:rsid w:val="00314FCE"/>
    <w:rsid w:val="00315090"/>
    <w:rsid w:val="003246A8"/>
    <w:rsid w:val="00330193"/>
    <w:rsid w:val="00394562"/>
    <w:rsid w:val="003A164A"/>
    <w:rsid w:val="003A2D4E"/>
    <w:rsid w:val="003A3DBF"/>
    <w:rsid w:val="003B05C6"/>
    <w:rsid w:val="003B3206"/>
    <w:rsid w:val="003B3F38"/>
    <w:rsid w:val="003B7ECA"/>
    <w:rsid w:val="003C3418"/>
    <w:rsid w:val="003D3F14"/>
    <w:rsid w:val="003D636A"/>
    <w:rsid w:val="003F061E"/>
    <w:rsid w:val="003F176D"/>
    <w:rsid w:val="003F17D1"/>
    <w:rsid w:val="003F18E7"/>
    <w:rsid w:val="00403D21"/>
    <w:rsid w:val="0040541F"/>
    <w:rsid w:val="00425B6B"/>
    <w:rsid w:val="004303A8"/>
    <w:rsid w:val="00440C86"/>
    <w:rsid w:val="004503FB"/>
    <w:rsid w:val="00462F94"/>
    <w:rsid w:val="004735E9"/>
    <w:rsid w:val="00474A3D"/>
    <w:rsid w:val="0047733D"/>
    <w:rsid w:val="00480264"/>
    <w:rsid w:val="0048285B"/>
    <w:rsid w:val="004B33E8"/>
    <w:rsid w:val="004D1598"/>
    <w:rsid w:val="004E6E29"/>
    <w:rsid w:val="004F47D2"/>
    <w:rsid w:val="00511A8B"/>
    <w:rsid w:val="005211BE"/>
    <w:rsid w:val="00525DB4"/>
    <w:rsid w:val="00535BA1"/>
    <w:rsid w:val="0054189C"/>
    <w:rsid w:val="00557166"/>
    <w:rsid w:val="00557E80"/>
    <w:rsid w:val="00564F87"/>
    <w:rsid w:val="005668A6"/>
    <w:rsid w:val="00590381"/>
    <w:rsid w:val="005B16EE"/>
    <w:rsid w:val="005C5CEB"/>
    <w:rsid w:val="005C5F0D"/>
    <w:rsid w:val="005D1E8B"/>
    <w:rsid w:val="005E0EF6"/>
    <w:rsid w:val="005F7D96"/>
    <w:rsid w:val="006152C9"/>
    <w:rsid w:val="00625927"/>
    <w:rsid w:val="006324B4"/>
    <w:rsid w:val="00646C25"/>
    <w:rsid w:val="00657009"/>
    <w:rsid w:val="0067302B"/>
    <w:rsid w:val="00675EDA"/>
    <w:rsid w:val="0068140C"/>
    <w:rsid w:val="00687FEF"/>
    <w:rsid w:val="006928E9"/>
    <w:rsid w:val="006B4F7C"/>
    <w:rsid w:val="006E6919"/>
    <w:rsid w:val="006F51A3"/>
    <w:rsid w:val="00701AE2"/>
    <w:rsid w:val="00706B13"/>
    <w:rsid w:val="007072E4"/>
    <w:rsid w:val="00726F37"/>
    <w:rsid w:val="00744E8B"/>
    <w:rsid w:val="00751F05"/>
    <w:rsid w:val="007523F0"/>
    <w:rsid w:val="00771367"/>
    <w:rsid w:val="00771AEE"/>
    <w:rsid w:val="00774195"/>
    <w:rsid w:val="00774A10"/>
    <w:rsid w:val="00775A54"/>
    <w:rsid w:val="00785686"/>
    <w:rsid w:val="007A1D31"/>
    <w:rsid w:val="007A44BB"/>
    <w:rsid w:val="007B5933"/>
    <w:rsid w:val="007C5DA1"/>
    <w:rsid w:val="007C7445"/>
    <w:rsid w:val="007D0C7F"/>
    <w:rsid w:val="007E732A"/>
    <w:rsid w:val="007F3DD4"/>
    <w:rsid w:val="008101C2"/>
    <w:rsid w:val="00810405"/>
    <w:rsid w:val="008150B8"/>
    <w:rsid w:val="00832ACE"/>
    <w:rsid w:val="00837963"/>
    <w:rsid w:val="008566C5"/>
    <w:rsid w:val="00866510"/>
    <w:rsid w:val="008828C6"/>
    <w:rsid w:val="008A3849"/>
    <w:rsid w:val="008A3B66"/>
    <w:rsid w:val="008B0412"/>
    <w:rsid w:val="008B1F25"/>
    <w:rsid w:val="008B76BD"/>
    <w:rsid w:val="008C761C"/>
    <w:rsid w:val="008C7F83"/>
    <w:rsid w:val="008D4801"/>
    <w:rsid w:val="008E3603"/>
    <w:rsid w:val="008E7729"/>
    <w:rsid w:val="008F7132"/>
    <w:rsid w:val="00917283"/>
    <w:rsid w:val="00931B5D"/>
    <w:rsid w:val="00947198"/>
    <w:rsid w:val="0096114A"/>
    <w:rsid w:val="00963AEE"/>
    <w:rsid w:val="00980359"/>
    <w:rsid w:val="00987247"/>
    <w:rsid w:val="009A7826"/>
    <w:rsid w:val="009E2D8C"/>
    <w:rsid w:val="009F134D"/>
    <w:rsid w:val="009F4435"/>
    <w:rsid w:val="00A00E99"/>
    <w:rsid w:val="00A104DF"/>
    <w:rsid w:val="00A25E07"/>
    <w:rsid w:val="00A37A9B"/>
    <w:rsid w:val="00A41004"/>
    <w:rsid w:val="00A4215C"/>
    <w:rsid w:val="00A46E32"/>
    <w:rsid w:val="00A47835"/>
    <w:rsid w:val="00A5091C"/>
    <w:rsid w:val="00A51233"/>
    <w:rsid w:val="00A6520D"/>
    <w:rsid w:val="00A71660"/>
    <w:rsid w:val="00A8604E"/>
    <w:rsid w:val="00A941D3"/>
    <w:rsid w:val="00AA266F"/>
    <w:rsid w:val="00AB449A"/>
    <w:rsid w:val="00AC1E11"/>
    <w:rsid w:val="00AD5C8E"/>
    <w:rsid w:val="00AE7468"/>
    <w:rsid w:val="00AF0256"/>
    <w:rsid w:val="00AF4941"/>
    <w:rsid w:val="00B10B26"/>
    <w:rsid w:val="00B11487"/>
    <w:rsid w:val="00B14B5B"/>
    <w:rsid w:val="00B24E2F"/>
    <w:rsid w:val="00B500CF"/>
    <w:rsid w:val="00B57F36"/>
    <w:rsid w:val="00B92526"/>
    <w:rsid w:val="00B95343"/>
    <w:rsid w:val="00B97C04"/>
    <w:rsid w:val="00BA276D"/>
    <w:rsid w:val="00BB0307"/>
    <w:rsid w:val="00BB2228"/>
    <w:rsid w:val="00BB47C6"/>
    <w:rsid w:val="00BC5081"/>
    <w:rsid w:val="00BD1348"/>
    <w:rsid w:val="00BF0608"/>
    <w:rsid w:val="00BF0E71"/>
    <w:rsid w:val="00C176AC"/>
    <w:rsid w:val="00C214C8"/>
    <w:rsid w:val="00C41BDF"/>
    <w:rsid w:val="00C55B45"/>
    <w:rsid w:val="00C65814"/>
    <w:rsid w:val="00C729E4"/>
    <w:rsid w:val="00C80AC1"/>
    <w:rsid w:val="00C81B79"/>
    <w:rsid w:val="00C829E2"/>
    <w:rsid w:val="00C83534"/>
    <w:rsid w:val="00C94395"/>
    <w:rsid w:val="00C9468C"/>
    <w:rsid w:val="00CA0289"/>
    <w:rsid w:val="00CA3D22"/>
    <w:rsid w:val="00CB508E"/>
    <w:rsid w:val="00CC09FB"/>
    <w:rsid w:val="00CC5175"/>
    <w:rsid w:val="00CC77E2"/>
    <w:rsid w:val="00CE0E9E"/>
    <w:rsid w:val="00CE180F"/>
    <w:rsid w:val="00CE4D26"/>
    <w:rsid w:val="00CE71A2"/>
    <w:rsid w:val="00CE78B2"/>
    <w:rsid w:val="00D2039E"/>
    <w:rsid w:val="00D213EF"/>
    <w:rsid w:val="00D21DDB"/>
    <w:rsid w:val="00D31BE6"/>
    <w:rsid w:val="00D42064"/>
    <w:rsid w:val="00D44D3D"/>
    <w:rsid w:val="00D5362D"/>
    <w:rsid w:val="00D567A8"/>
    <w:rsid w:val="00D700F5"/>
    <w:rsid w:val="00D769BF"/>
    <w:rsid w:val="00D83DE7"/>
    <w:rsid w:val="00DA7117"/>
    <w:rsid w:val="00DB4D68"/>
    <w:rsid w:val="00DC1D83"/>
    <w:rsid w:val="00DC611F"/>
    <w:rsid w:val="00DD44D5"/>
    <w:rsid w:val="00DE6289"/>
    <w:rsid w:val="00DE6589"/>
    <w:rsid w:val="00DE6FEB"/>
    <w:rsid w:val="00DF6DAF"/>
    <w:rsid w:val="00E02B08"/>
    <w:rsid w:val="00E05516"/>
    <w:rsid w:val="00E17673"/>
    <w:rsid w:val="00E2438D"/>
    <w:rsid w:val="00E53368"/>
    <w:rsid w:val="00E6061F"/>
    <w:rsid w:val="00E622F1"/>
    <w:rsid w:val="00E77AA3"/>
    <w:rsid w:val="00E8503A"/>
    <w:rsid w:val="00E9429A"/>
    <w:rsid w:val="00E9610C"/>
    <w:rsid w:val="00EA0581"/>
    <w:rsid w:val="00EB5F7A"/>
    <w:rsid w:val="00ED6702"/>
    <w:rsid w:val="00EE5B6A"/>
    <w:rsid w:val="00EF1D8C"/>
    <w:rsid w:val="00EF47CA"/>
    <w:rsid w:val="00EF4C7E"/>
    <w:rsid w:val="00EF6B44"/>
    <w:rsid w:val="00F12983"/>
    <w:rsid w:val="00F32BBB"/>
    <w:rsid w:val="00F64826"/>
    <w:rsid w:val="00F733F9"/>
    <w:rsid w:val="00F81259"/>
    <w:rsid w:val="00F817AE"/>
    <w:rsid w:val="00F855DF"/>
    <w:rsid w:val="00F91F64"/>
    <w:rsid w:val="00F92AAE"/>
    <w:rsid w:val="00FA22F1"/>
    <w:rsid w:val="00FA41A5"/>
    <w:rsid w:val="00FD1978"/>
    <w:rsid w:val="00FD4635"/>
    <w:rsid w:val="00FD637C"/>
    <w:rsid w:val="00FF3C98"/>
    <w:rsid w:val="00FF510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990D"/>
  <w15:docId w15:val="{ED6D03F2-3751-444F-967F-8CADC68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5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-helsingor.dk/?fbclid=IwAR2OGpvoH7ImGF7-atdO_nMYRLUsdqAwJ88huzdx2LS5EItSkmw3mm1UJ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gsordener.helsingor.dk/vis?Referat-Social--og-Beskaeftigelsesudvalget-2022-2025-d.07-02-2024-kl.16.00&amp;id=78df84eb-afbf-40d6-9be6-38a0cd0accb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#Marie Klintorp</cp:lastModifiedBy>
  <cp:revision>2</cp:revision>
  <cp:lastPrinted>2024-02-15T12:46:00Z</cp:lastPrinted>
  <dcterms:created xsi:type="dcterms:W3CDTF">2024-02-20T16:14:00Z</dcterms:created>
  <dcterms:modified xsi:type="dcterms:W3CDTF">2024-02-20T16:14:00Z</dcterms:modified>
</cp:coreProperties>
</file>