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7225A" w14:textId="75700B97" w:rsidR="000E31DD" w:rsidRDefault="000E31DD" w:rsidP="005A7A9C">
      <w:pPr>
        <w:keepNext/>
        <w:keepLines/>
      </w:pPr>
      <w:r>
        <w:t>Til Børne- og Undervisningsministeriet</w:t>
      </w:r>
    </w:p>
    <w:p w14:paraId="6679A5AD" w14:textId="77777777" w:rsidR="000E31DD" w:rsidRDefault="000E31DD"/>
    <w:p w14:paraId="4FDE66E2" w14:textId="6B839AC1" w:rsidR="000E31DD" w:rsidRDefault="00FC645A">
      <w:pPr>
        <w:rPr>
          <w:sz w:val="23"/>
          <w:szCs w:val="23"/>
        </w:rPr>
      </w:pPr>
      <w:hyperlink r:id="rId11" w:history="1">
        <w:r w:rsidR="000E31DD" w:rsidRPr="001D69E8">
          <w:rPr>
            <w:rStyle w:val="Hyperlink"/>
            <w:sz w:val="23"/>
            <w:szCs w:val="23"/>
          </w:rPr>
          <w:t>AARJK@uvm.dk</w:t>
        </w:r>
      </w:hyperlink>
      <w:r w:rsidR="000E31DD">
        <w:rPr>
          <w:sz w:val="23"/>
          <w:szCs w:val="23"/>
        </w:rPr>
        <w:t xml:space="preserve"> </w:t>
      </w:r>
    </w:p>
    <w:p w14:paraId="27092D26" w14:textId="77777777" w:rsidR="000E31DD" w:rsidRDefault="000E31DD">
      <w:pPr>
        <w:rPr>
          <w:sz w:val="23"/>
          <w:szCs w:val="23"/>
        </w:rPr>
      </w:pPr>
    </w:p>
    <w:tbl>
      <w:tblPr>
        <w:tblStyle w:val="Blank"/>
        <w:tblW w:w="7371" w:type="dxa"/>
        <w:tblLayout w:type="fixed"/>
        <w:tblLook w:val="0600" w:firstRow="0" w:lastRow="0" w:firstColumn="0" w:lastColumn="0" w:noHBand="1" w:noVBand="1"/>
      </w:tblPr>
      <w:tblGrid>
        <w:gridCol w:w="7371"/>
      </w:tblGrid>
      <w:tr w:rsidR="000A470C" w14:paraId="1D87D3BF" w14:textId="77777777" w:rsidTr="00260FC0">
        <w:trPr>
          <w:trHeight w:hRule="exact" w:val="3062"/>
        </w:trPr>
        <w:tc>
          <w:tcPr>
            <w:tcW w:w="7371" w:type="dxa"/>
          </w:tcPr>
          <w:p w14:paraId="67CCF634" w14:textId="77777777" w:rsidR="008D4691" w:rsidRDefault="008C2191" w:rsidP="00C75409">
            <w:pPr>
              <w:pStyle w:val="ModtagerAdresse"/>
            </w:pPr>
            <w:bookmarkStart w:id="0" w:name="Navn"/>
            <w:bookmarkStart w:id="1" w:name="Adresse"/>
            <w:bookmarkStart w:id="2" w:name="PostNr"/>
            <w:bookmarkEnd w:id="0"/>
            <w:bookmarkEnd w:id="1"/>
            <w:bookmarkEnd w:id="2"/>
            <w:r>
              <w:t xml:space="preserve"> </w:t>
            </w:r>
            <w:bookmarkStart w:id="3" w:name="By"/>
            <w:bookmarkEnd w:id="3"/>
          </w:p>
          <w:p w14:paraId="1D87D3BE" w14:textId="07DA9684" w:rsidR="00D26AE7" w:rsidRPr="00C75409" w:rsidRDefault="00D26AE7" w:rsidP="00C75409">
            <w:pPr>
              <w:pStyle w:val="ModtagerAdresse"/>
            </w:pPr>
          </w:p>
        </w:tc>
      </w:tr>
    </w:tbl>
    <w:p w14:paraId="1D87D3C0" w14:textId="7CBEF4AD" w:rsidR="006A09C5" w:rsidRPr="00DB6858" w:rsidRDefault="008C2191" w:rsidP="00975AA6">
      <w:pPr>
        <w:pStyle w:val="Overskrift1"/>
        <w:pBdr>
          <w:bottom w:val="single" w:sz="4" w:space="1" w:color="auto"/>
        </w:pBdr>
      </w:pPr>
      <w:bookmarkStart w:id="4" w:name="Overskrift"/>
      <w:r>
        <w:t>DH høringssvar over lovforslag om ændring af obligatoriske sprogprøver og styrket forældreansvar</w:t>
      </w:r>
      <w:bookmarkEnd w:id="4"/>
      <w:r w:rsidR="006044BA">
        <w:t xml:space="preserve"> (udskydelse af revisionsbestemmelse)</w:t>
      </w:r>
    </w:p>
    <w:p w14:paraId="6F03F475" w14:textId="1714DF6A" w:rsidR="000E31DD" w:rsidRPr="008C2191" w:rsidRDefault="000E31DD" w:rsidP="008C2191">
      <w:pPr>
        <w:keepNext/>
        <w:keepLines/>
      </w:pPr>
      <w:r w:rsidRPr="008C2191">
        <w:t>Med lovforslaget udskydes revisionen af loven fra folketingsåret 2021/2022 til folketingsåret 2022/2023. Årsagen er, at evalueringen ikke er blevet igangsat i indeværende skoleår pga. COVID-19. Børne- og Undervisningsministeriet har derfor ikke været i stand til at udføre den evaluering, der skal udarbejdes inden revisionen af loven. DH har naturligvis forståelse for, at det ikke har været muligt at gennemføre evalueringen</w:t>
      </w:r>
      <w:r w:rsidR="00D26AE7">
        <w:t xml:space="preserve"> i den forløbne periode med nedlukninger.</w:t>
      </w:r>
    </w:p>
    <w:p w14:paraId="05C61854" w14:textId="77777777" w:rsidR="000E31DD" w:rsidRPr="008C2191" w:rsidRDefault="000E31DD" w:rsidP="008C2191">
      <w:pPr>
        <w:keepNext/>
        <w:keepLines/>
      </w:pPr>
    </w:p>
    <w:p w14:paraId="76142AF0" w14:textId="0299EF1A" w:rsidR="00E20820" w:rsidRPr="008C2191" w:rsidRDefault="000E31DD" w:rsidP="008C2191">
      <w:pPr>
        <w:keepNext/>
        <w:keepLines/>
      </w:pPr>
      <w:r w:rsidRPr="008C2191">
        <w:t>Dog synes vi i DH, at det er ærgerligt, at lovrevisionen bliver udskudt på grund af d</w:t>
      </w:r>
      <w:r w:rsidR="00E20820" w:rsidRPr="008C2191">
        <w:t>en manglende evaluering. Fravær over 15 procent skal ikke føre til standsni</w:t>
      </w:r>
      <w:r w:rsidR="00D26AE7">
        <w:t>ng af udbetaling af børne</w:t>
      </w:r>
      <w:r w:rsidR="00103E69">
        <w:t>- og ungeydelsen</w:t>
      </w:r>
      <w:r w:rsidR="00E20820" w:rsidRPr="008C2191">
        <w:t xml:space="preserve">, hvis fraværet skyldes barnets handicap/funktionsnedsættelse, uanset om barnet har en diagnose eller ej. </w:t>
      </w:r>
      <w:r w:rsidR="00D26AE7">
        <w:t>Det fremgår af loven og lovens bemærkninger.</w:t>
      </w:r>
    </w:p>
    <w:p w14:paraId="2DCE5571" w14:textId="77777777" w:rsidR="00E20820" w:rsidRPr="008C2191" w:rsidRDefault="00E20820" w:rsidP="008C2191">
      <w:pPr>
        <w:keepNext/>
        <w:keepLines/>
      </w:pPr>
    </w:p>
    <w:p w14:paraId="1BA010AE" w14:textId="738A9242" w:rsidR="000E31DD" w:rsidRPr="008C2191" w:rsidRDefault="00E20820" w:rsidP="008C2191">
      <w:pPr>
        <w:keepNext/>
        <w:keepLines/>
      </w:pPr>
      <w:r w:rsidRPr="008C2191">
        <w:t xml:space="preserve">Alligevel </w:t>
      </w:r>
      <w:r w:rsidR="00D26AE7">
        <w:t>kan vi forstå</w:t>
      </w:r>
      <w:r w:rsidR="000E31DD" w:rsidRPr="008C2191">
        <w:t>, at forældre til børn med fx skolevægring blive</w:t>
      </w:r>
      <w:r w:rsidR="00D26AE7">
        <w:t>r</w:t>
      </w:r>
      <w:r w:rsidR="000E31DD" w:rsidRPr="008C2191">
        <w:t xml:space="preserve"> ramt</w:t>
      </w:r>
      <w:r w:rsidR="00D26AE7">
        <w:t xml:space="preserve"> af lovgivningen</w:t>
      </w:r>
      <w:r w:rsidR="000E31DD" w:rsidRPr="008C2191">
        <w:t xml:space="preserve">, fordi nogle skoler </w:t>
      </w:r>
      <w:r w:rsidRPr="008C2191">
        <w:t xml:space="preserve">registrerer </w:t>
      </w:r>
      <w:r w:rsidR="000E31DD" w:rsidRPr="008C2191">
        <w:t>skol</w:t>
      </w:r>
      <w:r w:rsidR="00D26AE7">
        <w:t xml:space="preserve">evægringen som ulovligt fravær. Det kan skyldes, at </w:t>
      </w:r>
      <w:r w:rsidRPr="008C2191">
        <w:t xml:space="preserve">de ikke </w:t>
      </w:r>
      <w:r w:rsidR="000E31DD" w:rsidRPr="008C2191">
        <w:t>anerkende</w:t>
      </w:r>
      <w:r w:rsidRPr="008C2191">
        <w:t>r</w:t>
      </w:r>
      <w:r w:rsidR="000E31DD" w:rsidRPr="008C2191">
        <w:t xml:space="preserve">, at </w:t>
      </w:r>
      <w:r w:rsidRPr="008C2191">
        <w:t xml:space="preserve">fraværet eksempelvis skyldes </w:t>
      </w:r>
      <w:r w:rsidR="00D26AE7">
        <w:t xml:space="preserve">barnets </w:t>
      </w:r>
      <w:r w:rsidR="000E31DD" w:rsidRPr="008C2191">
        <w:t xml:space="preserve">mistrivsel, som følge af </w:t>
      </w:r>
      <w:r w:rsidR="00D26AE7">
        <w:t xml:space="preserve">handicap og </w:t>
      </w:r>
      <w:r w:rsidRPr="008C2191">
        <w:t>et manglende inkluderende læringsmiljø</w:t>
      </w:r>
      <w:r w:rsidR="000E31DD" w:rsidRPr="008C2191">
        <w:t xml:space="preserve">. </w:t>
      </w:r>
    </w:p>
    <w:p w14:paraId="66ACA598" w14:textId="77777777" w:rsidR="000E31DD" w:rsidRPr="008C2191" w:rsidRDefault="000E31DD" w:rsidP="008C2191">
      <w:pPr>
        <w:keepNext/>
        <w:keepLines/>
      </w:pPr>
    </w:p>
    <w:p w14:paraId="0CED9833" w14:textId="66794CA6" w:rsidR="000E31DD" w:rsidRPr="008C2191" w:rsidRDefault="00E20820" w:rsidP="008C2191">
      <w:pPr>
        <w:keepNext/>
        <w:keepLines/>
      </w:pPr>
      <w:r w:rsidRPr="008C2191">
        <w:t xml:space="preserve">DH vil derfor opfordre til, at </w:t>
      </w:r>
      <w:r w:rsidR="000E31DD" w:rsidRPr="008C2191">
        <w:t>man i evalueringen har fo</w:t>
      </w:r>
      <w:r w:rsidRPr="008C2191">
        <w:t xml:space="preserve">kus på netop denne problematik. Problematikken kan eventuelt belyses ved at koble </w:t>
      </w:r>
      <w:r w:rsidR="000E31DD" w:rsidRPr="008C2191">
        <w:t xml:space="preserve">data </w:t>
      </w:r>
      <w:r w:rsidR="008C2191" w:rsidRPr="008C2191">
        <w:t xml:space="preserve">om børn med handicap </w:t>
      </w:r>
      <w:r w:rsidR="000E31DD" w:rsidRPr="008C2191">
        <w:t>fra fx patien</w:t>
      </w:r>
      <w:r w:rsidRPr="008C2191">
        <w:t>t</w:t>
      </w:r>
      <w:r w:rsidR="000E31DD" w:rsidRPr="008C2191">
        <w:t>registret</w:t>
      </w:r>
      <w:r w:rsidRPr="008C2191">
        <w:t xml:space="preserve"> eller PPR med </w:t>
      </w:r>
      <w:r w:rsidR="008C2191" w:rsidRPr="008C2191">
        <w:t xml:space="preserve">kommunernes </w:t>
      </w:r>
      <w:r w:rsidR="009107EF">
        <w:t>data om modtagere af børne- og ungeydelse.</w:t>
      </w:r>
    </w:p>
    <w:p w14:paraId="11F48810" w14:textId="77777777" w:rsidR="000E31DD" w:rsidRPr="008C2191" w:rsidRDefault="000E31DD" w:rsidP="008C2191">
      <w:pPr>
        <w:keepNext/>
        <w:keepLines/>
      </w:pPr>
    </w:p>
    <w:p w14:paraId="59E5BEF0" w14:textId="77777777" w:rsidR="000E31DD" w:rsidRDefault="000E31DD" w:rsidP="004F1ED7"/>
    <w:p w14:paraId="1D87D3C6" w14:textId="77777777" w:rsidR="00094ABD" w:rsidRDefault="008C2191" w:rsidP="006900C2">
      <w:pPr>
        <w:keepNext/>
        <w:keepLines/>
      </w:pPr>
      <w:r>
        <w:t>Med venlig hilsen</w:t>
      </w:r>
    </w:p>
    <w:p w14:paraId="1D87D3C8" w14:textId="77777777" w:rsidR="00094ABD" w:rsidRDefault="00094ABD" w:rsidP="006900C2">
      <w:pPr>
        <w:keepNext/>
        <w:keepLines/>
      </w:pPr>
    </w:p>
    <w:p w14:paraId="1D87D3C9" w14:textId="3D989849" w:rsidR="00094ABD" w:rsidRDefault="00094ABD" w:rsidP="006900C2">
      <w:pPr>
        <w:keepNext/>
        <w:keepLines/>
      </w:pPr>
    </w:p>
    <w:p w14:paraId="1D87D3CA" w14:textId="22170356" w:rsidR="007A5D34" w:rsidRDefault="000E31DD" w:rsidP="00F0783E">
      <w:pPr>
        <w:keepNext/>
        <w:keepLines/>
      </w:pPr>
      <w:r>
        <w:t>Thorkild Olesen</w:t>
      </w:r>
    </w:p>
    <w:p w14:paraId="67E7B369" w14:textId="4C6E05E4" w:rsidR="002C4D53" w:rsidRPr="002C4D53" w:rsidRDefault="002C4D53" w:rsidP="00F0783E">
      <w:pPr>
        <w:keepNext/>
        <w:keepLines/>
        <w:rPr>
          <w:i/>
        </w:rPr>
      </w:pPr>
      <w:r w:rsidRPr="002C4D53">
        <w:rPr>
          <w:i/>
        </w:rPr>
        <w:t>forman</w:t>
      </w:r>
      <w:bookmarkStart w:id="5" w:name="_GoBack"/>
      <w:bookmarkEnd w:id="5"/>
      <w:r w:rsidRPr="002C4D53">
        <w:rPr>
          <w:i/>
        </w:rPr>
        <w:t>d</w:t>
      </w:r>
    </w:p>
    <w:sectPr w:rsidR="002C4D53" w:rsidRPr="002C4D53" w:rsidSect="00E10AC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985" w:left="1134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43CEB" w14:textId="77777777" w:rsidR="00FC645A" w:rsidRDefault="00FC645A">
      <w:pPr>
        <w:spacing w:line="240" w:lineRule="auto"/>
      </w:pPr>
      <w:r>
        <w:separator/>
      </w:r>
    </w:p>
  </w:endnote>
  <w:endnote w:type="continuationSeparator" w:id="0">
    <w:p w14:paraId="1FC105B1" w14:textId="77777777" w:rsidR="00FC645A" w:rsidRDefault="00FC6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Microsoft JhengHei Light"/>
    <w:charset w:val="00"/>
    <w:family w:val="swiss"/>
    <w:pitch w:val="variable"/>
    <w:sig w:usb0="E00002EF" w:usb1="4000205B" w:usb2="00000028" w:usb3="00000000" w:csb0="0000019F" w:csb1="00000000"/>
    <w:embedRegular r:id="rId1" w:fontKey="{14EDA5C2-85A9-4A46-9A5E-658F9E66C769}"/>
    <w:embedBold r:id="rId2" w:fontKey="{FE6C48BE-1D48-4B15-BDFD-5BE5A8830BF5}"/>
    <w:embedItalic r:id="rId3" w:fontKey="{17BF9A68-8F48-48E4-B0EF-C673D829D632}"/>
    <w:embedBoldItalic r:id="rId4" w:fontKey="{EC8495C1-BF75-45FA-A1D3-20C32DFF9630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5" w:fontKey="{F125164D-AC27-40AC-B22D-0066E53E5739}"/>
    <w:embedBold r:id="rId6" w:fontKey="{D3161038-B2EE-4985-9775-7BBC659C835B}"/>
    <w:embedItalic r:id="rId7" w:fontKey="{6231D5BB-117A-4A2C-BA02-E66D60616B6D}"/>
    <w:embedBoldItalic r:id="rId8" w:fontKey="{0A41149E-DBF5-4DED-BB8A-BE711950E93E}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7D3CD" w14:textId="77777777" w:rsidR="00E9405E" w:rsidRDefault="008C2191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87D3D3" wp14:editId="1D87D3D4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400" cy="604800"/>
              <wp:effectExtent l="0" t="0" r="15240" b="508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4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87D3DB" w14:textId="12CAE3A5" w:rsidR="004F1A28" w:rsidRDefault="008C2191" w:rsidP="004F1A2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2082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2082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7D3D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5.15pt;margin-top:793.8pt;width:66.35pt;height:47.6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" filled="f" fillcolor="white [3201]" stroked="f" strokeweight=".5pt">
              <v:textbox inset="0,0,0,0">
                <w:txbxContent>
                  <w:p w14:paraId="1D87D3DB" w14:textId="12CAE3A5" w:rsidR="004F1A28" w:rsidRDefault="008C2191" w:rsidP="004F1A28">
                    <w:pPr>
                      <w:pStyle w:val="Sidefod"/>
                    </w:pPr>
                    <w:r>
                      <w:rPr>
                        <w:rStyle w:val="Sidetal"/>
                      </w:rPr>
                      <w:t>Side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E20820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E20820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9638"/>
    </w:tblGrid>
    <w:tr w:rsidR="000A470C" w14:paraId="1D87D3D1" w14:textId="77777777" w:rsidTr="00C62171">
      <w:tc>
        <w:tcPr>
          <w:tcW w:w="10915" w:type="dxa"/>
        </w:tcPr>
        <w:p w14:paraId="1D87D3D0" w14:textId="77777777" w:rsidR="0087744F" w:rsidRPr="00310FAA" w:rsidRDefault="008C2191" w:rsidP="001A2318">
          <w:pPr>
            <w:pStyle w:val="Footer-info"/>
          </w:pPr>
          <w:r w:rsidRPr="00310FAA">
            <w:t>DH er talerør for handicaporganisationerne og repræsenterer alle typer af handicap - fra hjerneskade og gigt til udviklingshæmning og sindslidelse.</w:t>
          </w:r>
          <w:r>
            <w:br/>
          </w:r>
          <w:r w:rsidRPr="00310FAA">
            <w:t>3</w:t>
          </w:r>
          <w:r w:rsidR="001A2318">
            <w:t>5</w:t>
          </w:r>
          <w:r w:rsidRPr="00310FAA">
            <w:t xml:space="preserve"> handicaporganisationer med cirka 340.000 medlemmer er tilsluttet DH.</w:t>
          </w:r>
        </w:p>
      </w:tc>
    </w:tr>
  </w:tbl>
  <w:p w14:paraId="1D87D3D2" w14:textId="77777777" w:rsidR="009E4B94" w:rsidRPr="00094ABD" w:rsidRDefault="009E4B94" w:rsidP="008774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27D4F" w14:textId="77777777" w:rsidR="00FC645A" w:rsidRDefault="00FC645A">
      <w:pPr>
        <w:spacing w:line="240" w:lineRule="auto"/>
      </w:pPr>
      <w:r>
        <w:separator/>
      </w:r>
    </w:p>
  </w:footnote>
  <w:footnote w:type="continuationSeparator" w:id="0">
    <w:p w14:paraId="5EA41C82" w14:textId="77777777" w:rsidR="00FC645A" w:rsidRDefault="00FC6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7D3CB" w14:textId="77777777" w:rsidR="00022BE5" w:rsidRDefault="00022BE5" w:rsidP="00022BE5">
    <w:pPr>
      <w:pStyle w:val="Sidehoved"/>
    </w:pPr>
  </w:p>
  <w:p w14:paraId="1D87D3CC" w14:textId="77777777" w:rsidR="00AA4E87" w:rsidRDefault="00AA4E8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7D3CE" w14:textId="77777777" w:rsidR="002762D8" w:rsidRDefault="008C2191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1D87D3D5" wp14:editId="1D87D3D6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2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61312" behindDoc="1" locked="0" layoutInCell="1" hidden="1" allowOverlap="1" wp14:anchorId="1D87D3D7" wp14:editId="1D87D3D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24" name="Picture 2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87D3CF" w14:textId="77777777" w:rsidR="008F4D20" w:rsidRPr="00F4074D" w:rsidRDefault="008C2191" w:rsidP="00F4074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360045" distR="0" simplePos="0" relativeHeight="251659264" behindDoc="0" locked="0" layoutInCell="1" allowOverlap="1" wp14:anchorId="1D87D3D9" wp14:editId="1D87D3DA">
              <wp:simplePos x="0" y="0"/>
              <wp:positionH relativeFrom="rightMargin">
                <wp:align>right</wp:align>
              </wp:positionH>
              <wp:positionV relativeFrom="page">
                <wp:posOffset>1061499</wp:posOffset>
              </wp:positionV>
              <wp:extent cx="1601470" cy="1638300"/>
              <wp:effectExtent l="0" t="0" r="0" b="0"/>
              <wp:wrapSquare wrapText="bothSides"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1470" cy="1638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1960"/>
                          </w:tblGrid>
                          <w:tr w:rsidR="000A470C" w14:paraId="1D87D3E5" w14:textId="77777777" w:rsidTr="004D35CC">
                            <w:tc>
                              <w:tcPr>
                                <w:tcW w:w="1960" w:type="dxa"/>
                              </w:tcPr>
                              <w:p w14:paraId="1D87D3DC" w14:textId="77777777" w:rsidR="00244D70" w:rsidRPr="00244D70" w:rsidRDefault="008C2191" w:rsidP="00244D70">
                                <w:pPr>
                                  <w:pStyle w:val="Template-Adresse"/>
                                </w:pPr>
                                <w:r>
                                  <w:t>Blekinge Boulevard 2</w:t>
                                </w:r>
                              </w:p>
                              <w:p w14:paraId="1D87D3DD" w14:textId="77777777" w:rsidR="00244D70" w:rsidRPr="00244D70" w:rsidRDefault="008C2191" w:rsidP="00244D70">
                                <w:pPr>
                                  <w:pStyle w:val="Template-Adresse"/>
                                </w:pPr>
                                <w:r>
                                  <w:t>2630 Taastrup, Danmark</w:t>
                                </w:r>
                              </w:p>
                              <w:p w14:paraId="1D87D3DE" w14:textId="77777777" w:rsidR="00F0152B" w:rsidRPr="00244D70" w:rsidRDefault="008C2191" w:rsidP="00FC2BA0">
                                <w:pPr>
                                  <w:pStyle w:val="Template-Adresse"/>
                                </w:pPr>
                                <w:r>
                                  <w:t>Tlf.</w:t>
                                </w:r>
                                <w:r w:rsidR="004166DD">
                                  <w:t>:  +45 3675 1777</w:t>
                                </w:r>
                              </w:p>
                              <w:p w14:paraId="1D87D3DF" w14:textId="77777777" w:rsidR="00244D70" w:rsidRDefault="008C2191" w:rsidP="001542A8">
                                <w:pPr>
                                  <w:pStyle w:val="Template-Adresse"/>
                                </w:pPr>
                                <w:r>
                                  <w:t>dh@handicap</w:t>
                                </w:r>
                                <w:r w:rsidR="00FC2BA0">
                                  <w:t>.</w:t>
                                </w:r>
                                <w:r>
                                  <w:t>dk</w:t>
                                </w:r>
                              </w:p>
                              <w:p w14:paraId="1D87D3E0" w14:textId="77777777" w:rsidR="00F0152B" w:rsidRDefault="008C2191" w:rsidP="00182651">
                                <w:pPr>
                                  <w:pStyle w:val="Template-Adresse"/>
                                </w:pPr>
                                <w:r>
                                  <w:t>www.handicap.dk</w:t>
                                </w:r>
                              </w:p>
                              <w:p w14:paraId="1D87D3E1" w14:textId="77777777" w:rsidR="008D4691" w:rsidRDefault="008D4691" w:rsidP="00182651">
                                <w:pPr>
                                  <w:pStyle w:val="Template-Adresse"/>
                                </w:pPr>
                              </w:p>
                              <w:p w14:paraId="1D87D3E2" w14:textId="77777777" w:rsidR="00F0152B" w:rsidRDefault="00110E18" w:rsidP="00182651">
                                <w:pPr>
                                  <w:pStyle w:val="Template-Adresse"/>
                                  <w:rPr>
                                    <w:szCs w:val="16"/>
                                  </w:rPr>
                                </w:pPr>
                                <w:bookmarkStart w:id="6" w:name="Dato"/>
                                <w:r>
                                  <w:rPr>
                                    <w:szCs w:val="16"/>
                                  </w:rPr>
                                  <w:t>13. august 2021</w:t>
                                </w:r>
                                <w:bookmarkEnd w:id="6"/>
                                <w:r>
                                  <w:rPr>
                                    <w:szCs w:val="16"/>
                                  </w:rPr>
                                  <w:t xml:space="preserve"> / </w:t>
                                </w:r>
                                <w:bookmarkStart w:id="7" w:name="Init"/>
                                <w:r>
                                  <w:rPr>
                                    <w:szCs w:val="16"/>
                                  </w:rPr>
                                  <w:t>kwk_dh</w:t>
                                </w:r>
                                <w:bookmarkEnd w:id="7"/>
                              </w:p>
                              <w:p w14:paraId="1D87D3E3" w14:textId="77777777" w:rsidR="00F0152B" w:rsidRPr="008D4691" w:rsidRDefault="008C2191" w:rsidP="001542A8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Sag </w:t>
                                </w:r>
                                <w:bookmarkStart w:id="8" w:name="SagsID"/>
                                <w:r w:rsidR="008D4691" w:rsidRPr="008D4691">
                                  <w:rPr>
                                    <w:sz w:val="16"/>
                                    <w:szCs w:val="16"/>
                                  </w:rPr>
                                  <w:t>20-2021-00498</w:t>
                                </w:r>
                                <w:bookmarkEnd w:id="8"/>
                              </w:p>
                              <w:p w14:paraId="1D87D3E4" w14:textId="77777777" w:rsidR="008D4691" w:rsidRPr="00244D70" w:rsidRDefault="008C2191" w:rsidP="001542A8">
                                <w:pPr>
                                  <w:jc w:val="right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Dok</w:t>
                                </w:r>
                                <w:r w:rsidR="0014089D"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bookmarkStart w:id="9" w:name="DokID"/>
                                <w:r w:rsidRPr="008D4691">
                                  <w:rPr>
                                    <w:sz w:val="16"/>
                                    <w:szCs w:val="16"/>
                                  </w:rPr>
                                  <w:t>545300</w:t>
                                </w:r>
                                <w:bookmarkEnd w:id="9"/>
                              </w:p>
                            </w:tc>
                          </w:tr>
                        </w:tbl>
                        <w:p w14:paraId="1D87D3E6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7D3D9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74.9pt;margin-top:83.6pt;width:126.1pt;height:129pt;z-index:251659264;visibility:visible;mso-wrap-style:square;mso-width-percent:0;mso-height-percent:0;mso-wrap-distance-left:28.35pt;mso-wrap-distance-top:0;mso-wrap-distance-right:0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1960"/>
                    </w:tblGrid>
                    <w:tr w:rsidR="000A470C" w14:paraId="1D87D3E5" w14:textId="77777777" w:rsidTr="004D35CC">
                      <w:tc>
                        <w:tcPr>
                          <w:tcW w:w="1960" w:type="dxa"/>
                        </w:tcPr>
                        <w:p w14:paraId="1D87D3DC" w14:textId="77777777" w:rsidR="00244D70" w:rsidRPr="00244D70" w:rsidRDefault="008C2191" w:rsidP="00244D70">
                          <w:pPr>
                            <w:pStyle w:val="Template-Adresse"/>
                          </w:pPr>
                          <w:r>
                            <w:t>Blekinge Boulevard 2</w:t>
                          </w:r>
                        </w:p>
                        <w:p w14:paraId="1D87D3DD" w14:textId="77777777" w:rsidR="00244D70" w:rsidRPr="00244D70" w:rsidRDefault="008C2191" w:rsidP="00244D70">
                          <w:pPr>
                            <w:pStyle w:val="Template-Adresse"/>
                          </w:pPr>
                          <w:r>
                            <w:t>2630 Taastrup, Danmark</w:t>
                          </w:r>
                        </w:p>
                        <w:p w14:paraId="1D87D3DE" w14:textId="77777777" w:rsidR="00F0152B" w:rsidRPr="00244D70" w:rsidRDefault="008C2191" w:rsidP="00FC2BA0">
                          <w:pPr>
                            <w:pStyle w:val="Template-Adresse"/>
                          </w:pPr>
                          <w:r>
                            <w:t>Tlf.</w:t>
                          </w:r>
                          <w:r w:rsidR="004166DD">
                            <w:t>:  +45 3675 1777</w:t>
                          </w:r>
                        </w:p>
                        <w:p w14:paraId="1D87D3DF" w14:textId="77777777" w:rsidR="00244D70" w:rsidRDefault="008C2191" w:rsidP="001542A8">
                          <w:pPr>
                            <w:pStyle w:val="Template-Adresse"/>
                          </w:pPr>
                          <w:r>
                            <w:t>dh@handicap</w:t>
                          </w:r>
                          <w:r w:rsidR="00FC2BA0">
                            <w:t>.</w:t>
                          </w:r>
                          <w:r>
                            <w:t>dk</w:t>
                          </w:r>
                        </w:p>
                        <w:p w14:paraId="1D87D3E0" w14:textId="77777777" w:rsidR="00F0152B" w:rsidRDefault="008C2191" w:rsidP="00182651">
                          <w:pPr>
                            <w:pStyle w:val="Template-Adresse"/>
                          </w:pPr>
                          <w:r>
                            <w:t>www.handicap.dk</w:t>
                          </w:r>
                        </w:p>
                        <w:p w14:paraId="1D87D3E1" w14:textId="77777777" w:rsidR="008D4691" w:rsidRDefault="008D4691" w:rsidP="00182651">
                          <w:pPr>
                            <w:pStyle w:val="Template-Adresse"/>
                          </w:pPr>
                        </w:p>
                        <w:p w14:paraId="1D87D3E2" w14:textId="77777777" w:rsidR="00F0152B" w:rsidRDefault="00110E18" w:rsidP="00182651">
                          <w:pPr>
                            <w:pStyle w:val="Template-Adresse"/>
                            <w:rPr>
                              <w:szCs w:val="16"/>
                            </w:rPr>
                          </w:pPr>
                          <w:bookmarkStart w:id="10" w:name="Dato"/>
                          <w:r>
                            <w:rPr>
                              <w:szCs w:val="16"/>
                            </w:rPr>
                            <w:t>13. august 2021</w:t>
                          </w:r>
                          <w:bookmarkEnd w:id="10"/>
                          <w:r>
                            <w:rPr>
                              <w:szCs w:val="16"/>
                            </w:rPr>
                            <w:t xml:space="preserve"> / </w:t>
                          </w:r>
                          <w:bookmarkStart w:id="11" w:name="Init"/>
                          <w:r>
                            <w:rPr>
                              <w:szCs w:val="16"/>
                            </w:rPr>
                            <w:t>kwk_dh</w:t>
                          </w:r>
                          <w:bookmarkEnd w:id="11"/>
                        </w:p>
                        <w:p w14:paraId="1D87D3E3" w14:textId="77777777" w:rsidR="00F0152B" w:rsidRPr="008D4691" w:rsidRDefault="008C2191" w:rsidP="001542A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Sag </w:t>
                          </w:r>
                          <w:bookmarkStart w:id="12" w:name="SagsID"/>
                          <w:r w:rsidR="008D4691" w:rsidRPr="008D4691">
                            <w:rPr>
                              <w:sz w:val="16"/>
                              <w:szCs w:val="16"/>
                            </w:rPr>
                            <w:t>20-2021-00498</w:t>
                          </w:r>
                          <w:bookmarkEnd w:id="12"/>
                        </w:p>
                        <w:p w14:paraId="1D87D3E4" w14:textId="77777777" w:rsidR="008D4691" w:rsidRPr="00244D70" w:rsidRDefault="008C2191" w:rsidP="001542A8">
                          <w:pPr>
                            <w:jc w:val="right"/>
                          </w:pPr>
                          <w:r>
                            <w:rPr>
                              <w:sz w:val="16"/>
                              <w:szCs w:val="16"/>
                            </w:rPr>
                            <w:t>Dok</w:t>
                          </w:r>
                          <w:r w:rsidR="0014089D"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13" w:name="DokID"/>
                          <w:r w:rsidRPr="008D4691">
                            <w:rPr>
                              <w:sz w:val="16"/>
                              <w:szCs w:val="16"/>
                            </w:rPr>
                            <w:t>545300</w:t>
                          </w:r>
                          <w:bookmarkEnd w:id="13"/>
                        </w:p>
                      </w:tc>
                    </w:tr>
                  </w:tbl>
                  <w:p w14:paraId="1D87D3E6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A0"/>
    <w:rsid w:val="00001DEE"/>
    <w:rsid w:val="00002F2E"/>
    <w:rsid w:val="000032BF"/>
    <w:rsid w:val="00004865"/>
    <w:rsid w:val="00005284"/>
    <w:rsid w:val="00016218"/>
    <w:rsid w:val="00022133"/>
    <w:rsid w:val="00022BE5"/>
    <w:rsid w:val="00026362"/>
    <w:rsid w:val="000500F3"/>
    <w:rsid w:val="000533C7"/>
    <w:rsid w:val="0007326D"/>
    <w:rsid w:val="00080393"/>
    <w:rsid w:val="00090666"/>
    <w:rsid w:val="0009128C"/>
    <w:rsid w:val="00094ABD"/>
    <w:rsid w:val="00094C71"/>
    <w:rsid w:val="00095F85"/>
    <w:rsid w:val="000A0218"/>
    <w:rsid w:val="000A470C"/>
    <w:rsid w:val="000B589F"/>
    <w:rsid w:val="000E31DD"/>
    <w:rsid w:val="001012C9"/>
    <w:rsid w:val="00103E3F"/>
    <w:rsid w:val="00103E69"/>
    <w:rsid w:val="00110E18"/>
    <w:rsid w:val="00113C37"/>
    <w:rsid w:val="00116DF3"/>
    <w:rsid w:val="0013244F"/>
    <w:rsid w:val="0014089D"/>
    <w:rsid w:val="0015406F"/>
    <w:rsid w:val="001542A8"/>
    <w:rsid w:val="00182651"/>
    <w:rsid w:val="00196791"/>
    <w:rsid w:val="001A2318"/>
    <w:rsid w:val="001B5BA9"/>
    <w:rsid w:val="001B71F6"/>
    <w:rsid w:val="001C147D"/>
    <w:rsid w:val="001F566D"/>
    <w:rsid w:val="00206D61"/>
    <w:rsid w:val="00216CB8"/>
    <w:rsid w:val="00216E82"/>
    <w:rsid w:val="002415B1"/>
    <w:rsid w:val="00244D70"/>
    <w:rsid w:val="00260FC0"/>
    <w:rsid w:val="002662AD"/>
    <w:rsid w:val="00271383"/>
    <w:rsid w:val="00273CAC"/>
    <w:rsid w:val="002751CE"/>
    <w:rsid w:val="002758E0"/>
    <w:rsid w:val="002762D8"/>
    <w:rsid w:val="002B7464"/>
    <w:rsid w:val="002C394F"/>
    <w:rsid w:val="002C4D53"/>
    <w:rsid w:val="002C5297"/>
    <w:rsid w:val="002C64DC"/>
    <w:rsid w:val="002D5562"/>
    <w:rsid w:val="002E12C4"/>
    <w:rsid w:val="002E27B6"/>
    <w:rsid w:val="002E74A4"/>
    <w:rsid w:val="003033F8"/>
    <w:rsid w:val="00310FAA"/>
    <w:rsid w:val="00330AD0"/>
    <w:rsid w:val="00334592"/>
    <w:rsid w:val="00361BC1"/>
    <w:rsid w:val="003B35B0"/>
    <w:rsid w:val="003C3569"/>
    <w:rsid w:val="003C4F9F"/>
    <w:rsid w:val="003C60F1"/>
    <w:rsid w:val="003F1FFD"/>
    <w:rsid w:val="0040682B"/>
    <w:rsid w:val="004166DD"/>
    <w:rsid w:val="00421009"/>
    <w:rsid w:val="00424709"/>
    <w:rsid w:val="00424AD9"/>
    <w:rsid w:val="00436CBB"/>
    <w:rsid w:val="004558DD"/>
    <w:rsid w:val="00472153"/>
    <w:rsid w:val="00474D8B"/>
    <w:rsid w:val="004A5FFD"/>
    <w:rsid w:val="004A6D4D"/>
    <w:rsid w:val="004C01B2"/>
    <w:rsid w:val="004D35CC"/>
    <w:rsid w:val="004E1AA9"/>
    <w:rsid w:val="004F1A28"/>
    <w:rsid w:val="004F1ED7"/>
    <w:rsid w:val="005178A7"/>
    <w:rsid w:val="00543B63"/>
    <w:rsid w:val="00543EF2"/>
    <w:rsid w:val="00561C72"/>
    <w:rsid w:val="00582AE7"/>
    <w:rsid w:val="005A28D4"/>
    <w:rsid w:val="005A7A9C"/>
    <w:rsid w:val="005C5F97"/>
    <w:rsid w:val="005C769C"/>
    <w:rsid w:val="005E5A50"/>
    <w:rsid w:val="005F0175"/>
    <w:rsid w:val="005F1580"/>
    <w:rsid w:val="005F3ED8"/>
    <w:rsid w:val="005F6B57"/>
    <w:rsid w:val="006044BA"/>
    <w:rsid w:val="00610412"/>
    <w:rsid w:val="00614346"/>
    <w:rsid w:val="00637475"/>
    <w:rsid w:val="00642979"/>
    <w:rsid w:val="00653D60"/>
    <w:rsid w:val="00655B49"/>
    <w:rsid w:val="00674045"/>
    <w:rsid w:val="00674B15"/>
    <w:rsid w:val="00681D83"/>
    <w:rsid w:val="00683D57"/>
    <w:rsid w:val="006900C2"/>
    <w:rsid w:val="00695E89"/>
    <w:rsid w:val="006A09C5"/>
    <w:rsid w:val="006B2AE2"/>
    <w:rsid w:val="006B30A9"/>
    <w:rsid w:val="007008EE"/>
    <w:rsid w:val="0070267E"/>
    <w:rsid w:val="00704BA7"/>
    <w:rsid w:val="00706E32"/>
    <w:rsid w:val="00723F10"/>
    <w:rsid w:val="007527B6"/>
    <w:rsid w:val="007546AF"/>
    <w:rsid w:val="00756883"/>
    <w:rsid w:val="007577F0"/>
    <w:rsid w:val="00765934"/>
    <w:rsid w:val="00771433"/>
    <w:rsid w:val="0077451B"/>
    <w:rsid w:val="00776435"/>
    <w:rsid w:val="007830AC"/>
    <w:rsid w:val="00797E99"/>
    <w:rsid w:val="007A5D34"/>
    <w:rsid w:val="007B1FFF"/>
    <w:rsid w:val="007E373C"/>
    <w:rsid w:val="008002CE"/>
    <w:rsid w:val="00810A86"/>
    <w:rsid w:val="0082034F"/>
    <w:rsid w:val="00834A5D"/>
    <w:rsid w:val="00836161"/>
    <w:rsid w:val="008408A0"/>
    <w:rsid w:val="0087744F"/>
    <w:rsid w:val="00885E3C"/>
    <w:rsid w:val="008866FE"/>
    <w:rsid w:val="00892D08"/>
    <w:rsid w:val="00893791"/>
    <w:rsid w:val="008A318C"/>
    <w:rsid w:val="008A6A4F"/>
    <w:rsid w:val="008C2191"/>
    <w:rsid w:val="008C6AE4"/>
    <w:rsid w:val="008D4691"/>
    <w:rsid w:val="008D531B"/>
    <w:rsid w:val="008E3D2B"/>
    <w:rsid w:val="008E5A6D"/>
    <w:rsid w:val="008F32DF"/>
    <w:rsid w:val="008F4D20"/>
    <w:rsid w:val="00905B42"/>
    <w:rsid w:val="009107EF"/>
    <w:rsid w:val="0094757D"/>
    <w:rsid w:val="00947A9F"/>
    <w:rsid w:val="00950D3C"/>
    <w:rsid w:val="00951B25"/>
    <w:rsid w:val="00956EA3"/>
    <w:rsid w:val="009737E4"/>
    <w:rsid w:val="00975AA6"/>
    <w:rsid w:val="00981E0F"/>
    <w:rsid w:val="00983B74"/>
    <w:rsid w:val="00990263"/>
    <w:rsid w:val="009A4CCC"/>
    <w:rsid w:val="009A4D05"/>
    <w:rsid w:val="009A7C32"/>
    <w:rsid w:val="009C2069"/>
    <w:rsid w:val="009D1E80"/>
    <w:rsid w:val="009E4B94"/>
    <w:rsid w:val="00A51DA1"/>
    <w:rsid w:val="00A719F6"/>
    <w:rsid w:val="00A774BC"/>
    <w:rsid w:val="00A91DA5"/>
    <w:rsid w:val="00AA4E87"/>
    <w:rsid w:val="00AB4582"/>
    <w:rsid w:val="00AD5F89"/>
    <w:rsid w:val="00AF1D02"/>
    <w:rsid w:val="00B00D92"/>
    <w:rsid w:val="00B0422A"/>
    <w:rsid w:val="00B06E2B"/>
    <w:rsid w:val="00B20C54"/>
    <w:rsid w:val="00B24E70"/>
    <w:rsid w:val="00B52EA4"/>
    <w:rsid w:val="00B539F7"/>
    <w:rsid w:val="00B80BC6"/>
    <w:rsid w:val="00BB4255"/>
    <w:rsid w:val="00BC33AB"/>
    <w:rsid w:val="00BF0D57"/>
    <w:rsid w:val="00C34D5A"/>
    <w:rsid w:val="00C357EF"/>
    <w:rsid w:val="00C439CB"/>
    <w:rsid w:val="00C62171"/>
    <w:rsid w:val="00C75409"/>
    <w:rsid w:val="00CA0183"/>
    <w:rsid w:val="00CA0A7D"/>
    <w:rsid w:val="00CA1F51"/>
    <w:rsid w:val="00CC6322"/>
    <w:rsid w:val="00CD6495"/>
    <w:rsid w:val="00CE5168"/>
    <w:rsid w:val="00CE57E0"/>
    <w:rsid w:val="00D23C1F"/>
    <w:rsid w:val="00D26AE7"/>
    <w:rsid w:val="00D27D0E"/>
    <w:rsid w:val="00D31954"/>
    <w:rsid w:val="00D3752F"/>
    <w:rsid w:val="00D53670"/>
    <w:rsid w:val="00D55E11"/>
    <w:rsid w:val="00D74908"/>
    <w:rsid w:val="00D81FF6"/>
    <w:rsid w:val="00D87C66"/>
    <w:rsid w:val="00D96141"/>
    <w:rsid w:val="00DB31AF"/>
    <w:rsid w:val="00DB6858"/>
    <w:rsid w:val="00DC246F"/>
    <w:rsid w:val="00DC61BD"/>
    <w:rsid w:val="00DD1936"/>
    <w:rsid w:val="00DE2B28"/>
    <w:rsid w:val="00DE2EB8"/>
    <w:rsid w:val="00E10AC0"/>
    <w:rsid w:val="00E20820"/>
    <w:rsid w:val="00E53EE9"/>
    <w:rsid w:val="00E91524"/>
    <w:rsid w:val="00E9405E"/>
    <w:rsid w:val="00ED5310"/>
    <w:rsid w:val="00ED6EC5"/>
    <w:rsid w:val="00EF251A"/>
    <w:rsid w:val="00F0152B"/>
    <w:rsid w:val="00F04788"/>
    <w:rsid w:val="00F0783E"/>
    <w:rsid w:val="00F233E7"/>
    <w:rsid w:val="00F4074D"/>
    <w:rsid w:val="00F579ED"/>
    <w:rsid w:val="00F710A5"/>
    <w:rsid w:val="00F73354"/>
    <w:rsid w:val="00FC09D2"/>
    <w:rsid w:val="00FC2BA0"/>
    <w:rsid w:val="00FC645A"/>
    <w:rsid w:val="00FE2C9C"/>
    <w:rsid w:val="00FF0506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D3BC"/>
  <w15:docId w15:val="{0982366C-6192-413F-ADD6-402B6AC9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EE"/>
  </w:style>
  <w:style w:type="paragraph" w:styleId="Overskrift1">
    <w:name w:val="heading 1"/>
    <w:basedOn w:val="Normal"/>
    <w:next w:val="Normal"/>
    <w:link w:val="Overskrift1Tegn"/>
    <w:uiPriority w:val="1"/>
    <w:qFormat/>
    <w:rsid w:val="00B80BC6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A09C5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A09C5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  <w:sz w:val="2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002F2E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02F2E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02F2E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02F2E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02F2E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02F2E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2F2E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2F2E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80BC6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A09C5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A09C5"/>
    <w:rPr>
      <w:rFonts w:ascii="Open Sans" w:eastAsiaTheme="majorEastAsia" w:hAnsi="Open Sans" w:cstheme="majorBidi"/>
      <w:bCs/>
      <w:spacing w:val="4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2F2E"/>
    <w:rPr>
      <w:rFonts w:ascii="Kapra Regular" w:eastAsiaTheme="majorEastAsia" w:hAnsi="Kapra Regular" w:cstheme="majorBidi"/>
      <w:b/>
      <w:bCs/>
      <w:iCs/>
      <w:sz w:val="2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paragraph" w:styleId="Titel">
    <w:name w:val="Title"/>
    <w:basedOn w:val="Normal"/>
    <w:next w:val="Normal"/>
    <w:link w:val="TitelTegn"/>
    <w:uiPriority w:val="19"/>
    <w:semiHidden/>
    <w:rsid w:val="00002F2E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2F2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002F2E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2F2E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002F2E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002F2E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002F2E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002F2E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2F2E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002F2E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002F2E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002F2E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002F2E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002F2E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002F2E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002F2E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002F2E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002F2E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002F2E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002F2E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002F2E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002F2E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002F2E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2F2E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002F2E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2F2E"/>
    <w:rPr>
      <w:sz w:val="16"/>
    </w:rPr>
  </w:style>
  <w:style w:type="paragraph" w:styleId="Opstilling-punkttegn">
    <w:name w:val="List Bullet"/>
    <w:basedOn w:val="Normal"/>
    <w:uiPriority w:val="2"/>
    <w:qFormat/>
    <w:rsid w:val="00002F2E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002F2E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002F2E"/>
    <w:rPr>
      <w:sz w:val="16"/>
    </w:rPr>
  </w:style>
  <w:style w:type="paragraph" w:customStyle="1" w:styleId="Template">
    <w:name w:val="Template"/>
    <w:uiPriority w:val="8"/>
    <w:semiHidden/>
    <w:rsid w:val="00002F2E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02F2E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002F2E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002F2E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002F2E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002F2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2F2E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002F2E"/>
    <w:rPr>
      <w:color w:val="auto"/>
    </w:rPr>
  </w:style>
  <w:style w:type="paragraph" w:customStyle="1" w:styleId="Tabel">
    <w:name w:val="Tabel"/>
    <w:uiPriority w:val="4"/>
    <w:semiHidden/>
    <w:rsid w:val="00002F2E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002F2E"/>
  </w:style>
  <w:style w:type="paragraph" w:customStyle="1" w:styleId="Tabel-TekstTotal">
    <w:name w:val="Tabel - Tekst Total"/>
    <w:basedOn w:val="Tabel-Tekst"/>
    <w:uiPriority w:val="4"/>
    <w:rsid w:val="00002F2E"/>
    <w:rPr>
      <w:b/>
    </w:rPr>
  </w:style>
  <w:style w:type="paragraph" w:customStyle="1" w:styleId="Tabel-Tal">
    <w:name w:val="Tabel - Tal"/>
    <w:basedOn w:val="Tabel"/>
    <w:uiPriority w:val="4"/>
    <w:rsid w:val="00002F2E"/>
    <w:pPr>
      <w:jc w:val="right"/>
    </w:pPr>
  </w:style>
  <w:style w:type="paragraph" w:customStyle="1" w:styleId="Tabel-TalTotal">
    <w:name w:val="Tabel - Tal Total"/>
    <w:basedOn w:val="Tabel-Tal"/>
    <w:uiPriority w:val="4"/>
    <w:rsid w:val="00002F2E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002F2E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2F2E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002F2E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002F2E"/>
    <w:pPr>
      <w:ind w:right="567"/>
    </w:pPr>
  </w:style>
  <w:style w:type="paragraph" w:styleId="Normalindrykning">
    <w:name w:val="Normal Indent"/>
    <w:basedOn w:val="Normal"/>
    <w:semiHidden/>
    <w:rsid w:val="00002F2E"/>
    <w:pPr>
      <w:ind w:left="1134"/>
    </w:pPr>
  </w:style>
  <w:style w:type="table" w:styleId="Tabel-Gitter">
    <w:name w:val="Table Grid"/>
    <w:basedOn w:val="Tabel-Normal"/>
    <w:uiPriority w:val="59"/>
    <w:rsid w:val="0000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002F2E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002F2E"/>
    <w:pPr>
      <w:spacing w:line="280" w:lineRule="atLeast"/>
    </w:pPr>
  </w:style>
  <w:style w:type="table" w:customStyle="1" w:styleId="Blank">
    <w:name w:val="Blank"/>
    <w:basedOn w:val="Tabel-Normal"/>
    <w:uiPriority w:val="99"/>
    <w:rsid w:val="00002F2E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002F2E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002F2E"/>
  </w:style>
  <w:style w:type="paragraph" w:customStyle="1" w:styleId="Tabel-Overskrift">
    <w:name w:val="Tabel - Overskrift"/>
    <w:basedOn w:val="Tabel"/>
    <w:uiPriority w:val="4"/>
    <w:rsid w:val="00002F2E"/>
    <w:rPr>
      <w:b/>
    </w:rPr>
  </w:style>
  <w:style w:type="paragraph" w:customStyle="1" w:styleId="Tabel-OverskriftHjre">
    <w:name w:val="Tabel - Overskrift Højre"/>
    <w:basedOn w:val="Tabel-Overskrift"/>
    <w:uiPriority w:val="4"/>
    <w:rsid w:val="00002F2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196791"/>
    <w:rPr>
      <w:caps/>
    </w:rPr>
  </w:style>
  <w:style w:type="paragraph" w:customStyle="1" w:styleId="Footer-info">
    <w:name w:val="Footer - info"/>
    <w:basedOn w:val="Sidefod"/>
    <w:uiPriority w:val="8"/>
    <w:semiHidden/>
    <w:rsid w:val="00002F2E"/>
    <w:pPr>
      <w:spacing w:line="180" w:lineRule="atLeast"/>
      <w:jc w:val="center"/>
    </w:pPr>
    <w:rPr>
      <w:b/>
      <w:color w:val="193764" w:themeColor="text2"/>
      <w:sz w:val="12"/>
    </w:rPr>
  </w:style>
  <w:style w:type="character" w:customStyle="1" w:styleId="Underoverskrift">
    <w:name w:val="Underoverskrift"/>
    <w:basedOn w:val="Standardskrifttypeiafsnit"/>
    <w:uiPriority w:val="1"/>
    <w:qFormat/>
    <w:rsid w:val="00956EA3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21"/>
    <w:semiHidden/>
    <w:rsid w:val="008D4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RJK@uvm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_hhdrift.dk\Desktop\DH%20brev%20uden%20fax.dotx" TargetMode="External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824670280CB438FADCFBB1E0260B0" ma:contentTypeVersion="0" ma:contentTypeDescription="Create a new document." ma:contentTypeScope="" ma:versionID="cf50c5a9338cfe5f3645e43063479b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595A-180B-481F-8561-A9369832F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91C8AE-5F59-416C-8704-AAD70EC8F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1351F5-E5C9-4611-B8E4-330F1188E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C6EDE2-EED7-4AFE-80F9-5E33E452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brev uden fax</Template>
  <TotalTime>7</TotalTime>
  <Pages>1</Pages>
  <Words>235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Mikkel Wied</dc:creator>
  <cp:lastModifiedBy>Karen Il Wol Knudsen</cp:lastModifiedBy>
  <cp:revision>3</cp:revision>
  <cp:lastPrinted>2019-07-03T07:32:00Z</cp:lastPrinted>
  <dcterms:created xsi:type="dcterms:W3CDTF">2021-08-31T12:47:00Z</dcterms:created>
  <dcterms:modified xsi:type="dcterms:W3CDTF">2021-08-31T12:53:00Z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0x010100067824670280CB438FADCFBB1E0260B0</vt:lpwstr>
  </property>
  <property fmtid="{D5CDD505-2E9C-101B-9397-08002B2CF9AE}" pid="3" name="TeamShareLastOpen">
    <vt:lpwstr>17-08-2021 22:44:19</vt:lpwstr>
  </property>
</Properties>
</file>