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128E" w14:textId="77777777" w:rsidR="00837245" w:rsidRPr="006E06F1" w:rsidRDefault="00F841AE" w:rsidP="00837245">
      <w:pPr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Dokument oprettet </w:t>
      </w:r>
      <w:bookmarkStart w:id="1" w:name="dato"/>
      <w:r w:rsidRPr="006E06F1">
        <w:rPr>
          <w:sz w:val="20"/>
        </w:rPr>
        <w:t>13. marts 2019</w:t>
      </w:r>
      <w:bookmarkEnd w:id="1"/>
    </w:p>
    <w:p w14:paraId="70A4128F" w14:textId="77777777" w:rsidR="00837245" w:rsidRPr="00DC39F3" w:rsidRDefault="00F841AE" w:rsidP="0083724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2" w:name="sagsnummer"/>
      <w:r w:rsidRPr="00DC39F3">
        <w:rPr>
          <w:sz w:val="20"/>
        </w:rPr>
        <w:t>17-2019-00146</w:t>
      </w:r>
      <w:bookmarkEnd w:id="2"/>
      <w:r w:rsidRPr="00DC39F3">
        <w:rPr>
          <w:sz w:val="20"/>
        </w:rPr>
        <w:t xml:space="preserve"> – Dok. </w:t>
      </w:r>
      <w:bookmarkStart w:id="3" w:name="dokumentnr"/>
      <w:r w:rsidRPr="00DC39F3">
        <w:rPr>
          <w:sz w:val="20"/>
        </w:rPr>
        <w:t>426698</w:t>
      </w:r>
      <w:bookmarkEnd w:id="3"/>
      <w:r w:rsidRPr="00DC39F3">
        <w:rPr>
          <w:sz w:val="20"/>
        </w:rPr>
        <w:t>/</w:t>
      </w:r>
      <w:bookmarkStart w:id="4" w:name="brugerinitialer"/>
      <w:r w:rsidRPr="00DC39F3">
        <w:rPr>
          <w:sz w:val="20"/>
        </w:rPr>
        <w:t>tk_dh</w:t>
      </w:r>
      <w:bookmarkEnd w:id="4"/>
    </w:p>
    <w:p w14:paraId="70A41290" w14:textId="77777777" w:rsidR="00837245" w:rsidRPr="00DC39F3" w:rsidRDefault="00837245" w:rsidP="00837245"/>
    <w:p w14:paraId="70A41291" w14:textId="77777777" w:rsidR="00837245" w:rsidRPr="00DC39F3" w:rsidRDefault="00837245" w:rsidP="00837245"/>
    <w:p w14:paraId="70A41292" w14:textId="101A3CCA" w:rsidR="00837245" w:rsidRPr="006E06F1" w:rsidRDefault="007C45D3" w:rsidP="002E6939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5" w:name="dokumenttitel"/>
      <w:r>
        <w:rPr>
          <w:rFonts w:ascii="Arial" w:hAnsi="Arial" w:cs="Arial"/>
          <w:b/>
          <w:sz w:val="36"/>
          <w:szCs w:val="36"/>
        </w:rPr>
        <w:t xml:space="preserve">”Sundhedsvæsen under pres”: </w:t>
      </w:r>
      <w:r w:rsidR="00B31473">
        <w:rPr>
          <w:rFonts w:ascii="Arial" w:hAnsi="Arial" w:cs="Arial"/>
          <w:b/>
          <w:sz w:val="36"/>
          <w:szCs w:val="36"/>
        </w:rPr>
        <w:t>S</w:t>
      </w:r>
      <w:r w:rsidR="00F841AE" w:rsidRPr="006E06F1">
        <w:rPr>
          <w:rFonts w:ascii="Arial" w:hAnsi="Arial" w:cs="Arial"/>
          <w:b/>
          <w:sz w:val="36"/>
          <w:szCs w:val="36"/>
        </w:rPr>
        <w:t>pørgsmål</w:t>
      </w:r>
      <w:r w:rsidR="00FA4C1D">
        <w:rPr>
          <w:rFonts w:ascii="Arial" w:hAnsi="Arial" w:cs="Arial"/>
          <w:b/>
          <w:sz w:val="36"/>
          <w:szCs w:val="36"/>
        </w:rPr>
        <w:t xml:space="preserve"> og </w:t>
      </w:r>
      <w:r w:rsidR="00F841AE" w:rsidRPr="006E06F1">
        <w:rPr>
          <w:rFonts w:ascii="Arial" w:hAnsi="Arial" w:cs="Arial"/>
          <w:b/>
          <w:sz w:val="36"/>
          <w:szCs w:val="36"/>
        </w:rPr>
        <w:t xml:space="preserve">svar </w:t>
      </w:r>
      <w:bookmarkEnd w:id="5"/>
    </w:p>
    <w:p w14:paraId="70A41293" w14:textId="77777777" w:rsidR="00837245" w:rsidRPr="0091390D" w:rsidRDefault="00837245" w:rsidP="00837245"/>
    <w:p w14:paraId="41436576" w14:textId="77777777" w:rsidR="00FA4C1D" w:rsidRDefault="00FA4C1D" w:rsidP="00837245"/>
    <w:p w14:paraId="42005CCE" w14:textId="56278754" w:rsidR="00FA4C1D" w:rsidRPr="00FA4C1D" w:rsidRDefault="00FA4C1D" w:rsidP="00837245">
      <w:pPr>
        <w:rPr>
          <w:b/>
        </w:rPr>
      </w:pPr>
      <w:r w:rsidRPr="00FA4C1D">
        <w:rPr>
          <w:b/>
        </w:rPr>
        <w:t xml:space="preserve">Hvorfor </w:t>
      </w:r>
      <w:r w:rsidR="000D378D">
        <w:rPr>
          <w:b/>
        </w:rPr>
        <w:t xml:space="preserve">mener I, at der </w:t>
      </w:r>
      <w:r w:rsidRPr="00FA4C1D">
        <w:rPr>
          <w:b/>
        </w:rPr>
        <w:t xml:space="preserve">behov for at give flere penge til sundhed? </w:t>
      </w:r>
    </w:p>
    <w:p w14:paraId="445D83F9" w14:textId="77777777" w:rsidR="00B31473" w:rsidRDefault="00B31473" w:rsidP="00B31473">
      <w:r w:rsidRPr="00B31473">
        <w:t xml:space="preserve">Regeringens seneste 2025-plan lægger kun op til at lade det offentlige forbrug stige med 0,4 % årligt. </w:t>
      </w:r>
    </w:p>
    <w:p w14:paraId="427470B9" w14:textId="77777777" w:rsidR="00B31473" w:rsidRPr="00B31473" w:rsidRDefault="00B31473" w:rsidP="00B31473"/>
    <w:p w14:paraId="22F52D12" w14:textId="1BC78745" w:rsidR="00FA4C1D" w:rsidRDefault="00B31473" w:rsidP="00837245">
      <w:r>
        <w:t xml:space="preserve">Frem mod 2025 </w:t>
      </w:r>
      <w:r w:rsidR="000D378D">
        <w:t xml:space="preserve">bliver der 36 % flere ældre over 75 år. </w:t>
      </w:r>
      <w:r>
        <w:t xml:space="preserve">Alene for at følge med den demografiske udvikling skal sundhedsområdet vokse med </w:t>
      </w:r>
      <w:r w:rsidR="007C45D3">
        <w:t>i omegnen af</w:t>
      </w:r>
      <w:r>
        <w:t xml:space="preserve"> 1 %. </w:t>
      </w:r>
      <w:r w:rsidR="000D378D">
        <w:t xml:space="preserve">Skal behandling og pleje også forbedres, skal der endnu flere penge til. </w:t>
      </w:r>
    </w:p>
    <w:p w14:paraId="2C2ED2A7" w14:textId="77777777" w:rsidR="00B31473" w:rsidRDefault="00B31473" w:rsidP="00837245"/>
    <w:p w14:paraId="70A41294" w14:textId="520BD652" w:rsidR="00837245" w:rsidRPr="00F841AE" w:rsidRDefault="00FA4C1D" w:rsidP="00837245">
      <w:pPr>
        <w:rPr>
          <w:b/>
        </w:rPr>
      </w:pPr>
      <w:r w:rsidRPr="00F841AE">
        <w:rPr>
          <w:b/>
        </w:rPr>
        <w:t>Hvorfor lige 2 %</w:t>
      </w:r>
      <w:r w:rsidR="00F82486">
        <w:rPr>
          <w:b/>
        </w:rPr>
        <w:t>?</w:t>
      </w:r>
    </w:p>
    <w:p w14:paraId="3B1F8911" w14:textId="648F4F92" w:rsidR="00F841AE" w:rsidRDefault="00F841AE" w:rsidP="00837245">
      <w:r>
        <w:t>De s</w:t>
      </w:r>
      <w:r w:rsidR="000D378D">
        <w:t xml:space="preserve">idste 10 år er sundhedsvæsnet vokset med ca. 1 % om året. Det er lavt, sammenlignet med perioden 2000-2010, hvor væksten var 3 % om året. </w:t>
      </w:r>
    </w:p>
    <w:p w14:paraId="12EAAFBF" w14:textId="77777777" w:rsidR="00F841AE" w:rsidRDefault="00F841AE" w:rsidP="00837245"/>
    <w:p w14:paraId="5064EDA8" w14:textId="264D2F21" w:rsidR="00F841AE" w:rsidRDefault="00F841AE" w:rsidP="00837245">
      <w:r>
        <w:t xml:space="preserve">2 % </w:t>
      </w:r>
      <w:r w:rsidR="000D5533">
        <w:t>er vores fælles bud. Det tager højde for, at antallet af ældre stiger. Det sikrer også, at er</w:t>
      </w:r>
      <w:r>
        <w:t xml:space="preserve"> råd til nye behandlinger, ny teknologi, ny medicin</w:t>
      </w:r>
      <w:r w:rsidR="000D5533">
        <w:t>, bedre pleje</w:t>
      </w:r>
      <w:r>
        <w:t xml:space="preserve"> osv. Borgerne – også dem med handicap – forventer bedre behandling </w:t>
      </w:r>
      <w:r w:rsidR="000D378D">
        <w:t xml:space="preserve">og pleje. </w:t>
      </w:r>
      <w:r>
        <w:t xml:space="preserve"> </w:t>
      </w:r>
    </w:p>
    <w:p w14:paraId="08B01AE5" w14:textId="77777777" w:rsidR="00F841AE" w:rsidRDefault="00F841AE" w:rsidP="00837245"/>
    <w:p w14:paraId="1165B5E7" w14:textId="208EA0BC" w:rsidR="00FA4C1D" w:rsidRPr="00F841AE" w:rsidRDefault="00FA4C1D" w:rsidP="00837245">
      <w:pPr>
        <w:rPr>
          <w:b/>
        </w:rPr>
      </w:pPr>
      <w:r w:rsidRPr="00F841AE">
        <w:rPr>
          <w:b/>
        </w:rPr>
        <w:t xml:space="preserve">Hvis sundhed skal have 2 %, skal </w:t>
      </w:r>
      <w:r w:rsidR="005A39A7">
        <w:rPr>
          <w:b/>
        </w:rPr>
        <w:t xml:space="preserve">pengene så tages fra andre områder? </w:t>
      </w:r>
      <w:r w:rsidRPr="00F841AE">
        <w:rPr>
          <w:b/>
        </w:rPr>
        <w:t xml:space="preserve"> </w:t>
      </w:r>
    </w:p>
    <w:p w14:paraId="002BBBEE" w14:textId="6D4CF446" w:rsidR="00D8489A" w:rsidRDefault="005A39A7" w:rsidP="00837245">
      <w:r>
        <w:t>Nej</w:t>
      </w:r>
      <w:r w:rsidR="00AC6987">
        <w:t>. Ikke fra kernevelfærden. Et område som h</w:t>
      </w:r>
      <w:r>
        <w:t>andicapområdet i kommunerne</w:t>
      </w:r>
      <w:r w:rsidR="003577CE">
        <w:t xml:space="preserve"> er </w:t>
      </w:r>
      <w:r>
        <w:t>presset af s</w:t>
      </w:r>
      <w:r w:rsidR="00D8489A">
        <w:t xml:space="preserve">tram økonomi og </w:t>
      </w:r>
      <w:r w:rsidR="00B31473">
        <w:t>voksende behov</w:t>
      </w:r>
      <w:r w:rsidR="003577CE">
        <w:t xml:space="preserve"> og </w:t>
      </w:r>
      <w:r w:rsidR="00AC6987">
        <w:t>skal</w:t>
      </w:r>
      <w:r w:rsidR="003577CE">
        <w:t xml:space="preserve"> </w:t>
      </w:r>
      <w:r w:rsidR="00AC6987">
        <w:t>også tilføres</w:t>
      </w:r>
      <w:r w:rsidR="003577CE">
        <w:t xml:space="preserve"> flere penge. </w:t>
      </w:r>
      <w:r w:rsidR="00D8489A">
        <w:t xml:space="preserve"> </w:t>
      </w:r>
    </w:p>
    <w:p w14:paraId="090FFBD7" w14:textId="77777777" w:rsidR="00D8489A" w:rsidRDefault="00D8489A" w:rsidP="00837245"/>
    <w:p w14:paraId="7A573C36" w14:textId="77777777" w:rsidR="000D5533" w:rsidRDefault="000D5533">
      <w:pPr>
        <w:rPr>
          <w:b/>
        </w:rPr>
      </w:pPr>
      <w:r>
        <w:rPr>
          <w:b/>
        </w:rPr>
        <w:t xml:space="preserve">I skal jo kræve flere penge. Hvorfor skal politikerne lytte til jer? </w:t>
      </w:r>
    </w:p>
    <w:p w14:paraId="68EC71B2" w14:textId="44C0AEC0" w:rsidR="000D378D" w:rsidRPr="000D378D" w:rsidRDefault="00AC6987">
      <w:pPr>
        <w:rPr>
          <w:b/>
        </w:rPr>
      </w:pPr>
      <w:r>
        <w:t>Det er et</w:t>
      </w:r>
      <w:r w:rsidR="005A39A7">
        <w:t xml:space="preserve"> faktum, at der bliver flere ældre. </w:t>
      </w:r>
      <w:r w:rsidR="000D5533">
        <w:t xml:space="preserve">Uafhængige </w:t>
      </w:r>
      <w:r w:rsidR="003A1712">
        <w:t>sundheds</w:t>
      </w:r>
      <w:r w:rsidR="000D5533">
        <w:t xml:space="preserve">økonomer er enige </w:t>
      </w:r>
      <w:r w:rsidR="005A39A7">
        <w:t>om, at de</w:t>
      </w:r>
      <w:r w:rsidR="003A1712">
        <w:t xml:space="preserve">n udfordring ikke løses inden for de </w:t>
      </w:r>
      <w:r w:rsidR="005A39A7">
        <w:t xml:space="preserve">nuværende snævre </w:t>
      </w:r>
      <w:r w:rsidR="003A1712">
        <w:t xml:space="preserve">udgiftsrammer. </w:t>
      </w:r>
    </w:p>
    <w:p w14:paraId="2EBFEFF4" w14:textId="77777777" w:rsidR="00FA4C1D" w:rsidRDefault="00FA4C1D"/>
    <w:p w14:paraId="50DA9FF0" w14:textId="0A678FB2" w:rsidR="00FA4C1D" w:rsidRDefault="00FA4C1D">
      <w:pPr>
        <w:rPr>
          <w:b/>
        </w:rPr>
      </w:pPr>
      <w:r w:rsidRPr="000D378D">
        <w:rPr>
          <w:b/>
        </w:rPr>
        <w:t xml:space="preserve">Hvad skal pengene gå til efter jeres mening?  </w:t>
      </w:r>
    </w:p>
    <w:p w14:paraId="457F8CAA" w14:textId="2973659A" w:rsidR="000D378D" w:rsidRDefault="003A1712">
      <w:r>
        <w:t xml:space="preserve">Psykiatrien bør løftes. Der bliver flere med psykiske vanskeligheder. </w:t>
      </w:r>
      <w:r w:rsidR="00CF6FE2">
        <w:t>Fx er a</w:t>
      </w:r>
      <w:r w:rsidR="00AC6987">
        <w:t xml:space="preserve">ntallet af patientkontakter i psykiatrien er steget med </w:t>
      </w:r>
      <w:r w:rsidR="00CF6FE2">
        <w:t xml:space="preserve">45 % siden 2010. </w:t>
      </w:r>
      <w:r>
        <w:t xml:space="preserve">Men ressourcerne er ikke fulgt med. </w:t>
      </w:r>
    </w:p>
    <w:p w14:paraId="6D0B4B42" w14:textId="77777777" w:rsidR="003A1712" w:rsidRDefault="003A1712"/>
    <w:p w14:paraId="427CF33D" w14:textId="77777777" w:rsidR="00AC6987" w:rsidRDefault="00C613A7">
      <w:r>
        <w:t xml:space="preserve">Sundheden for beboerne på landets bosteder bør forbedres. </w:t>
      </w:r>
      <w:r w:rsidR="00AC6987">
        <w:t xml:space="preserve">En handlingsplan bør tage fat på </w:t>
      </w:r>
      <w:r>
        <w:t>massive problemer</w:t>
      </w:r>
      <w:r w:rsidR="00AC6987">
        <w:t xml:space="preserve"> som høj </w:t>
      </w:r>
      <w:r w:rsidR="003A1712">
        <w:t>dødelighed, sygdom der ikke opdage</w:t>
      </w:r>
      <w:r w:rsidR="00AC6987">
        <w:t>s</w:t>
      </w:r>
      <w:r w:rsidR="003A1712">
        <w:t xml:space="preserve">, medicin der </w:t>
      </w:r>
      <w:r w:rsidR="00AC6987">
        <w:t xml:space="preserve">gives forkert. </w:t>
      </w:r>
    </w:p>
    <w:p w14:paraId="28FA802A" w14:textId="4E8C4CDE" w:rsidR="003A1712" w:rsidRDefault="003A1712">
      <w:r>
        <w:t xml:space="preserve"> </w:t>
      </w:r>
    </w:p>
    <w:p w14:paraId="2F601FA8" w14:textId="77777777" w:rsidR="00AC6987" w:rsidRPr="00AC6987" w:rsidRDefault="00AC6987" w:rsidP="00AC6987">
      <w:r w:rsidRPr="00AC6987">
        <w:t xml:space="preserve">Der skal sikres bedre behandling, pleje og rehabilitering til patienter med komplekse behov, dvs. flere kroniske sygdomme og handicap på samme tid. </w:t>
      </w:r>
    </w:p>
    <w:p w14:paraId="475F6DF6" w14:textId="77777777" w:rsidR="00AC6987" w:rsidRDefault="00AC6987"/>
    <w:p w14:paraId="243F3936" w14:textId="77777777" w:rsidR="00AC6987" w:rsidRPr="00AC6987" w:rsidRDefault="00AC6987" w:rsidP="00AC6987">
      <w:pPr>
        <w:rPr>
          <w:b/>
        </w:rPr>
      </w:pPr>
      <w:r w:rsidRPr="00AC6987">
        <w:rPr>
          <w:b/>
        </w:rPr>
        <w:t xml:space="preserve">Hvor skal pengene komme fra? </w:t>
      </w:r>
    </w:p>
    <w:p w14:paraId="7B90BAE3" w14:textId="71A442DD" w:rsidR="00FA4C1D" w:rsidRDefault="00CF6FE2">
      <w:r>
        <w:t xml:space="preserve">Rammen for vækst i offentlige forbrug er for lav. </w:t>
      </w:r>
      <w:r w:rsidRPr="00CF6FE2">
        <w:t xml:space="preserve">Det er </w:t>
      </w:r>
      <w:r>
        <w:t xml:space="preserve">i sidste ende et </w:t>
      </w:r>
      <w:r w:rsidRPr="00CF6FE2">
        <w:t>spørgsmål om politisk prioritering.</w:t>
      </w:r>
    </w:p>
    <w:p w14:paraId="776DB517" w14:textId="77777777" w:rsidR="00AC6987" w:rsidRDefault="00AC6987"/>
    <w:sectPr w:rsidR="00AC6987" w:rsidSect="00FF6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242" w:header="568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6F0C" w14:textId="77777777" w:rsidR="00476225" w:rsidRDefault="00476225">
      <w:r>
        <w:separator/>
      </w:r>
    </w:p>
  </w:endnote>
  <w:endnote w:type="continuationSeparator" w:id="0">
    <w:p w14:paraId="65FAEB32" w14:textId="77777777" w:rsidR="00476225" w:rsidRDefault="004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9" w14:textId="77777777" w:rsidR="00F076A9" w:rsidRDefault="00F841AE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0A4129A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B" w14:textId="77777777" w:rsidR="00F076A9" w:rsidRDefault="00F841AE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 w:rsidR="00AC6987">
      <w:rPr>
        <w:rStyle w:val="Sidetal"/>
        <w:rFonts w:eastAsiaTheme="majorEastAsia"/>
        <w:noProof/>
      </w:rPr>
      <w:t>2</w:t>
    </w:r>
    <w:r>
      <w:rPr>
        <w:rStyle w:val="Sidetal"/>
        <w:rFonts w:eastAsiaTheme="majorEastAsia"/>
      </w:rPr>
      <w:fldChar w:fldCharType="end"/>
    </w:r>
  </w:p>
  <w:p w14:paraId="70A4129C" w14:textId="77777777" w:rsidR="00F076A9" w:rsidRDefault="00F076A9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70A4129D" w14:textId="77777777"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F" w14:textId="77777777" w:rsidR="00FF6FD2" w:rsidRDefault="00FF6F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0CDF" w14:textId="77777777" w:rsidR="00476225" w:rsidRDefault="00476225">
      <w:r>
        <w:separator/>
      </w:r>
    </w:p>
  </w:footnote>
  <w:footnote w:type="continuationSeparator" w:id="0">
    <w:p w14:paraId="3FC31D63" w14:textId="77777777" w:rsidR="00476225" w:rsidRDefault="0047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6" w14:textId="77777777" w:rsidR="00F076A9" w:rsidRDefault="00F841AE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0A41297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8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29E" w14:textId="77777777" w:rsidR="00F20012" w:rsidRDefault="00F841AE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0A412A0" wp14:editId="70A412A1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89608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0D378D"/>
    <w:rsid w:val="000D5533"/>
    <w:rsid w:val="001219B7"/>
    <w:rsid w:val="001851A3"/>
    <w:rsid w:val="00224498"/>
    <w:rsid w:val="002E6939"/>
    <w:rsid w:val="003577CE"/>
    <w:rsid w:val="003A1712"/>
    <w:rsid w:val="003B2186"/>
    <w:rsid w:val="00476225"/>
    <w:rsid w:val="004F44E6"/>
    <w:rsid w:val="005A39A7"/>
    <w:rsid w:val="006E06F1"/>
    <w:rsid w:val="007C45D3"/>
    <w:rsid w:val="00837245"/>
    <w:rsid w:val="0086356F"/>
    <w:rsid w:val="008733D7"/>
    <w:rsid w:val="008F7286"/>
    <w:rsid w:val="0090614E"/>
    <w:rsid w:val="00910B09"/>
    <w:rsid w:val="0091390D"/>
    <w:rsid w:val="009C7975"/>
    <w:rsid w:val="00AC6987"/>
    <w:rsid w:val="00B31473"/>
    <w:rsid w:val="00B71D22"/>
    <w:rsid w:val="00BC551E"/>
    <w:rsid w:val="00BC6FFA"/>
    <w:rsid w:val="00C613A7"/>
    <w:rsid w:val="00CA5412"/>
    <w:rsid w:val="00CE7183"/>
    <w:rsid w:val="00CF6FE2"/>
    <w:rsid w:val="00D8489A"/>
    <w:rsid w:val="00DC39F3"/>
    <w:rsid w:val="00E31D37"/>
    <w:rsid w:val="00F076A9"/>
    <w:rsid w:val="00F20012"/>
    <w:rsid w:val="00F82486"/>
    <w:rsid w:val="00F841AE"/>
    <w:rsid w:val="00FA4C1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1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30B6806A7364B85B35E0DE75A96F7" ma:contentTypeVersion="0" ma:contentTypeDescription="Create a new document." ma:contentTypeScope="" ma:versionID="d6caedd0b5f75fd924b8da3190b1f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57990-65B7-4859-9FC9-EDB3F5127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7DFA-F238-4FA9-88FC-28A9A535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BB523-B775-4CC1-B24F-39D23493F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Torben Kajberg</cp:lastModifiedBy>
  <cp:revision>2</cp:revision>
  <dcterms:created xsi:type="dcterms:W3CDTF">2019-03-19T08:32:00Z</dcterms:created>
  <dcterms:modified xsi:type="dcterms:W3CDTF">2019-03-19T08:32:00Z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0x010100ABC30B6806A7364B85B35E0DE75A96F7</vt:lpwstr>
  </property>
  <property fmtid="{D5CDD505-2E9C-101B-9397-08002B2CF9AE}" pid="3" name="TeamShareLastOpen">
    <vt:lpwstr>14-03-2019 10:11:17</vt:lpwstr>
  </property>
</Properties>
</file>