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D" w:rsidRDefault="00557E80" w:rsidP="000C47A7">
      <w:pPr>
        <w:rPr>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01422A97" wp14:editId="6268A46A">
            <wp:simplePos x="0" y="0"/>
            <wp:positionH relativeFrom="margin">
              <wp:posOffset>4690110</wp:posOffset>
            </wp:positionH>
            <wp:positionV relativeFrom="margin">
              <wp:posOffset>126365</wp:posOffset>
            </wp:positionV>
            <wp:extent cx="1557655" cy="584200"/>
            <wp:effectExtent l="0" t="0" r="444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76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007B56AD">
        <w:rPr>
          <w:rStyle w:val="Overskrift1Tegn"/>
          <w:rFonts w:ascii="Arial" w:hAnsi="Arial" w:cs="Arial"/>
          <w:color w:val="auto"/>
          <w:sz w:val="18"/>
          <w:szCs w:val="18"/>
        </w:rPr>
        <w:t xml:space="preserve"> Odense</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7B56AD">
        <w:rPr>
          <w:rFonts w:ascii="Arial" w:hAnsi="Arial" w:cs="Arial"/>
          <w:sz w:val="18"/>
          <w:szCs w:val="18"/>
        </w:rPr>
        <w:t>Birthe Malling</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7B56AD" w:rsidRPr="007B56AD">
        <w:rPr>
          <w:rFonts w:ascii="Arial" w:hAnsi="Arial" w:cs="Arial"/>
          <w:sz w:val="18"/>
          <w:szCs w:val="18"/>
        </w:rPr>
        <w:t>40</w:t>
      </w:r>
      <w:r w:rsidR="007B56AD">
        <w:rPr>
          <w:rFonts w:ascii="Arial" w:hAnsi="Arial" w:cs="Arial"/>
          <w:sz w:val="18"/>
          <w:szCs w:val="18"/>
        </w:rPr>
        <w:t xml:space="preserve"> </w:t>
      </w:r>
      <w:r w:rsidR="007B56AD" w:rsidRPr="007B56AD">
        <w:rPr>
          <w:rFonts w:ascii="Arial" w:hAnsi="Arial" w:cs="Arial"/>
          <w:sz w:val="18"/>
          <w:szCs w:val="18"/>
        </w:rPr>
        <w:t>34 35</w:t>
      </w:r>
      <w:r w:rsidR="007B56AD">
        <w:rPr>
          <w:rFonts w:ascii="Arial" w:hAnsi="Arial" w:cs="Arial"/>
          <w:sz w:val="18"/>
          <w:szCs w:val="18"/>
        </w:rPr>
        <w:t xml:space="preserve"> </w:t>
      </w:r>
      <w:r w:rsidR="007B56AD" w:rsidRPr="007B56AD">
        <w:rPr>
          <w:rFonts w:ascii="Arial" w:hAnsi="Arial" w:cs="Arial"/>
          <w:sz w:val="18"/>
          <w:szCs w:val="18"/>
        </w:rPr>
        <w:t>27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E54DC1" w:rsidRPr="00E54DC1">
        <w:rPr>
          <w:rFonts w:ascii="Arial" w:hAnsi="Arial" w:cs="Arial"/>
          <w:sz w:val="18"/>
          <w:szCs w:val="18"/>
        </w:rPr>
        <w:t>:</w:t>
      </w:r>
      <w:r w:rsidR="00E54DC1">
        <w:rPr>
          <w:rFonts w:ascii="Arial" w:hAnsi="Arial" w:cs="Arial"/>
          <w:sz w:val="18"/>
          <w:szCs w:val="18"/>
        </w:rPr>
        <w:t xml:space="preserve"> </w:t>
      </w:r>
      <w:r w:rsidR="007B56AD" w:rsidRPr="007B56AD">
        <w:rPr>
          <w:rFonts w:ascii="Arial" w:hAnsi="Arial" w:cs="Arial"/>
          <w:sz w:val="18"/>
          <w:szCs w:val="18"/>
        </w:rPr>
        <w:t>malling@post.tdcadsl.dk</w:t>
      </w:r>
      <w:r w:rsidR="00E8569A" w:rsidRPr="000812D5">
        <w:rPr>
          <w:rFonts w:ascii="Arial" w:hAnsi="Arial" w:cs="Arial"/>
          <w:sz w:val="18"/>
          <w:szCs w:val="18"/>
        </w:rPr>
        <w:t xml:space="preserve"> </w:t>
      </w:r>
      <w:hyperlink r:id="rId9" w:history="1">
        <w:r w:rsidR="007B56AD" w:rsidRPr="006421A1">
          <w:rPr>
            <w:rStyle w:val="Hyperlink"/>
            <w:rFonts w:ascii="Arial" w:hAnsi="Arial" w:cs="Arial"/>
            <w:sz w:val="18"/>
            <w:szCs w:val="18"/>
          </w:rPr>
          <w:t>https://handicap.dk/lokalafdelinger/syddanmark/dh-odense</w:t>
        </w:r>
      </w:hyperlink>
    </w:p>
    <w:p w:rsidR="000812D5" w:rsidRDefault="007B56AD" w:rsidP="000C47A7">
      <w:pPr>
        <w:rPr>
          <w:rFonts w:ascii="Arial" w:hAnsi="Arial" w:cs="Arial"/>
          <w:sz w:val="18"/>
          <w:szCs w:val="18"/>
        </w:rPr>
      </w:pPr>
      <w:r>
        <w:rPr>
          <w:rFonts w:ascii="Arial" w:hAnsi="Arial" w:cs="Arial"/>
          <w:sz w:val="18"/>
          <w:szCs w:val="18"/>
        </w:rPr>
        <w:t xml:space="preserve"> </w:t>
      </w:r>
    </w:p>
    <w:p w:rsidR="00D231DA" w:rsidRDefault="00D231DA" w:rsidP="000C47A7">
      <w:pPr>
        <w:rPr>
          <w:rFonts w:ascii="Arial" w:hAnsi="Arial" w:cs="Arial"/>
          <w:sz w:val="18"/>
          <w:szCs w:val="18"/>
        </w:rPr>
      </w:pPr>
    </w:p>
    <w:p w:rsidR="00D231DA" w:rsidRPr="00630F41" w:rsidRDefault="00D231DA" w:rsidP="00D231DA">
      <w:pPr>
        <w:jc w:val="center"/>
        <w:rPr>
          <w:rFonts w:ascii="Copperplate Gothic Bold" w:hAnsi="Copperplate Gothic Bold" w:cs="Times New Roman"/>
          <w:b/>
          <w:sz w:val="36"/>
          <w:szCs w:val="36"/>
        </w:rPr>
      </w:pPr>
      <w:r w:rsidRPr="00630F41">
        <w:rPr>
          <w:rFonts w:ascii="Copperplate Gothic Bold" w:hAnsi="Copperplate Gothic Bold" w:cs="Times New Roman"/>
          <w:b/>
          <w:sz w:val="36"/>
          <w:szCs w:val="36"/>
        </w:rPr>
        <w:t>Referat</w:t>
      </w:r>
    </w:p>
    <w:p w:rsidR="00D231DA" w:rsidRPr="00630F41" w:rsidRDefault="00D231DA" w:rsidP="00D231DA">
      <w:pPr>
        <w:jc w:val="center"/>
        <w:rPr>
          <w:rFonts w:ascii="Goudy Stout" w:hAnsi="Goudy Stout" w:cs="Times New Roman"/>
          <w:b/>
          <w:sz w:val="24"/>
          <w:szCs w:val="24"/>
        </w:rPr>
      </w:pPr>
      <w:r w:rsidRPr="00630F41">
        <w:rPr>
          <w:rFonts w:ascii="Goudy Stout" w:hAnsi="Goudy Stout" w:cs="Times New Roman"/>
          <w:b/>
          <w:sz w:val="24"/>
          <w:szCs w:val="24"/>
        </w:rPr>
        <w:t>DH Odense - Årsmøde</w:t>
      </w:r>
    </w:p>
    <w:p w:rsidR="00D231DA" w:rsidRPr="00630F41" w:rsidRDefault="005958E9" w:rsidP="00D231DA">
      <w:pPr>
        <w:jc w:val="center"/>
        <w:rPr>
          <w:rFonts w:ascii="Times New Roman" w:hAnsi="Times New Roman" w:cs="Times New Roman"/>
          <w:b/>
          <w:sz w:val="24"/>
          <w:szCs w:val="24"/>
        </w:rPr>
      </w:pPr>
      <w:r>
        <w:rPr>
          <w:rFonts w:ascii="Times New Roman" w:hAnsi="Times New Roman" w:cs="Times New Roman"/>
          <w:b/>
          <w:sz w:val="24"/>
          <w:szCs w:val="24"/>
        </w:rPr>
        <w:t>Lørdag, den 12. marts 2022</w:t>
      </w:r>
    </w:p>
    <w:p w:rsidR="00D231DA" w:rsidRPr="00630F41" w:rsidRDefault="00D231DA" w:rsidP="00D231DA">
      <w:pPr>
        <w:jc w:val="center"/>
        <w:rPr>
          <w:rFonts w:ascii="Times New Roman" w:hAnsi="Times New Roman" w:cs="Times New Roman"/>
          <w:b/>
          <w:sz w:val="24"/>
          <w:szCs w:val="24"/>
        </w:rPr>
      </w:pPr>
      <w:r>
        <w:rPr>
          <w:rFonts w:ascii="Times New Roman" w:hAnsi="Times New Roman" w:cs="Times New Roman"/>
          <w:b/>
          <w:sz w:val="24"/>
          <w:szCs w:val="24"/>
        </w:rPr>
        <w:t>Seniorhuset, Toldbodgade,</w:t>
      </w:r>
      <w:r w:rsidRPr="00630F41">
        <w:rPr>
          <w:rFonts w:ascii="Times New Roman" w:hAnsi="Times New Roman" w:cs="Times New Roman"/>
          <w:b/>
          <w:sz w:val="24"/>
          <w:szCs w:val="24"/>
        </w:rPr>
        <w:t xml:space="preserve"> Odense</w:t>
      </w:r>
    </w:p>
    <w:p w:rsidR="00D231DA" w:rsidRPr="00630F41" w:rsidRDefault="00D231DA" w:rsidP="00D231DA">
      <w:pPr>
        <w:rPr>
          <w:rFonts w:ascii="Times New Roman" w:hAnsi="Times New Roman" w:cs="Times New Roman"/>
          <w:sz w:val="24"/>
          <w:szCs w:val="24"/>
        </w:rPr>
      </w:pPr>
    </w:p>
    <w:p w:rsidR="00D231DA" w:rsidRPr="00630F41" w:rsidRDefault="00D231DA" w:rsidP="00D231DA">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1</w:t>
      </w:r>
      <w:r w:rsidRPr="00630F41">
        <w:rPr>
          <w:rFonts w:ascii="Times New Roman" w:hAnsi="Times New Roman" w:cs="Times New Roman"/>
          <w:b/>
          <w:sz w:val="24"/>
          <w:szCs w:val="24"/>
        </w:rPr>
        <w:tab/>
        <w:t>Valg af dirigent.</w:t>
      </w:r>
    </w:p>
    <w:p w:rsidR="00D231DA" w:rsidRPr="00630F41" w:rsidRDefault="00D231DA" w:rsidP="005958E9">
      <w:pPr>
        <w:tabs>
          <w:tab w:val="left" w:pos="1134"/>
        </w:tabs>
        <w:ind w:left="1134" w:hanging="567"/>
        <w:rPr>
          <w:rFonts w:ascii="Times New Roman" w:hAnsi="Times New Roman" w:cs="Times New Roman"/>
          <w:sz w:val="24"/>
          <w:szCs w:val="24"/>
        </w:rPr>
      </w:pPr>
      <w:r w:rsidRPr="00630F41">
        <w:rPr>
          <w:rFonts w:ascii="Times New Roman" w:hAnsi="Times New Roman" w:cs="Times New Roman"/>
          <w:sz w:val="24"/>
          <w:szCs w:val="24"/>
        </w:rPr>
        <w:tab/>
        <w:t>Birthe Malling bød velkommen og f</w:t>
      </w:r>
      <w:r w:rsidR="005958E9">
        <w:rPr>
          <w:rFonts w:ascii="Times New Roman" w:hAnsi="Times New Roman" w:cs="Times New Roman"/>
          <w:sz w:val="24"/>
          <w:szCs w:val="24"/>
        </w:rPr>
        <w:t>orestod valget af Sidsel Torp Baumann</w:t>
      </w:r>
      <w:r w:rsidRPr="00630F41">
        <w:rPr>
          <w:rFonts w:ascii="Times New Roman" w:hAnsi="Times New Roman" w:cs="Times New Roman"/>
          <w:sz w:val="24"/>
          <w:szCs w:val="24"/>
        </w:rPr>
        <w:t xml:space="preserve"> som dirigent.</w:t>
      </w:r>
    </w:p>
    <w:p w:rsidR="00D231DA" w:rsidRPr="00630F41" w:rsidRDefault="00D231DA" w:rsidP="00D231DA">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2</w:t>
      </w:r>
      <w:r w:rsidRPr="00630F41">
        <w:rPr>
          <w:rFonts w:ascii="Times New Roman" w:hAnsi="Times New Roman" w:cs="Times New Roman"/>
          <w:b/>
          <w:sz w:val="24"/>
          <w:szCs w:val="24"/>
        </w:rPr>
        <w:tab/>
        <w:t>Valg af referent.</w:t>
      </w:r>
    </w:p>
    <w:p w:rsidR="00D231DA" w:rsidRPr="00630F41" w:rsidRDefault="00D231DA" w:rsidP="00D231DA">
      <w:pPr>
        <w:tabs>
          <w:tab w:val="left" w:pos="567"/>
          <w:tab w:val="left" w:pos="1134"/>
        </w:tabs>
        <w:rPr>
          <w:rFonts w:ascii="Times New Roman" w:hAnsi="Times New Roman" w:cs="Times New Roman"/>
          <w:sz w:val="24"/>
          <w:szCs w:val="24"/>
        </w:rPr>
      </w:pPr>
      <w:r w:rsidRPr="00630F41">
        <w:rPr>
          <w:rFonts w:ascii="Times New Roman" w:hAnsi="Times New Roman" w:cs="Times New Roman"/>
          <w:sz w:val="24"/>
          <w:szCs w:val="24"/>
        </w:rPr>
        <w:tab/>
      </w:r>
      <w:r>
        <w:rPr>
          <w:rFonts w:ascii="Times New Roman" w:hAnsi="Times New Roman" w:cs="Times New Roman"/>
          <w:sz w:val="24"/>
          <w:szCs w:val="24"/>
        </w:rPr>
        <w:tab/>
      </w:r>
      <w:r w:rsidRPr="00630F41">
        <w:rPr>
          <w:rFonts w:ascii="Times New Roman" w:hAnsi="Times New Roman" w:cs="Times New Roman"/>
          <w:sz w:val="24"/>
          <w:szCs w:val="24"/>
        </w:rPr>
        <w:t>Ebbe Hansen blev valgt.</w:t>
      </w:r>
    </w:p>
    <w:p w:rsidR="00D231DA" w:rsidRPr="00630F41" w:rsidRDefault="00D231DA" w:rsidP="00D231DA">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3</w:t>
      </w:r>
      <w:r w:rsidRPr="00630F41">
        <w:rPr>
          <w:rFonts w:ascii="Times New Roman" w:hAnsi="Times New Roman" w:cs="Times New Roman"/>
          <w:b/>
          <w:sz w:val="24"/>
          <w:szCs w:val="24"/>
        </w:rPr>
        <w:tab/>
        <w:t>Godkendelse af dagsorden.</w:t>
      </w:r>
    </w:p>
    <w:p w:rsidR="00D231DA" w:rsidRPr="00630F41" w:rsidRDefault="005958E9" w:rsidP="00D231DA">
      <w:pPr>
        <w:tabs>
          <w:tab w:val="left" w:pos="1134"/>
        </w:tabs>
        <w:ind w:left="1134"/>
        <w:rPr>
          <w:rFonts w:ascii="Times New Roman" w:hAnsi="Times New Roman" w:cs="Times New Roman"/>
          <w:sz w:val="24"/>
          <w:szCs w:val="24"/>
        </w:rPr>
      </w:pPr>
      <w:r>
        <w:rPr>
          <w:rFonts w:ascii="Times New Roman" w:hAnsi="Times New Roman" w:cs="Times New Roman"/>
          <w:sz w:val="24"/>
          <w:szCs w:val="24"/>
        </w:rPr>
        <w:t>Sidsel Torp Baumann</w:t>
      </w:r>
      <w:r w:rsidR="00D231DA" w:rsidRPr="00630F41">
        <w:rPr>
          <w:rFonts w:ascii="Times New Roman" w:hAnsi="Times New Roman" w:cs="Times New Roman"/>
          <w:sz w:val="24"/>
          <w:szCs w:val="24"/>
        </w:rPr>
        <w:t xml:space="preserve"> konstaterede</w:t>
      </w:r>
      <w:r w:rsidR="00D231DA">
        <w:rPr>
          <w:rFonts w:ascii="Times New Roman" w:hAnsi="Times New Roman" w:cs="Times New Roman"/>
          <w:sz w:val="24"/>
          <w:szCs w:val="24"/>
        </w:rPr>
        <w:t>,</w:t>
      </w:r>
      <w:r w:rsidR="00D231DA" w:rsidRPr="00630F41">
        <w:rPr>
          <w:rFonts w:ascii="Times New Roman" w:hAnsi="Times New Roman" w:cs="Times New Roman"/>
          <w:sz w:val="24"/>
          <w:szCs w:val="24"/>
        </w:rPr>
        <w:t xml:space="preserve"> at årsmødet er beslutningsdygtigt, da det er varslet i overensstemmelse med vedtægterne.</w:t>
      </w:r>
    </w:p>
    <w:p w:rsidR="00D231DA" w:rsidRPr="00630F41" w:rsidRDefault="005958E9" w:rsidP="00D231DA">
      <w:pPr>
        <w:tabs>
          <w:tab w:val="left" w:pos="1134"/>
        </w:tabs>
        <w:ind w:left="1134"/>
        <w:rPr>
          <w:rFonts w:ascii="Times New Roman" w:hAnsi="Times New Roman" w:cs="Times New Roman"/>
          <w:sz w:val="24"/>
          <w:szCs w:val="24"/>
        </w:rPr>
      </w:pPr>
      <w:r>
        <w:rPr>
          <w:rFonts w:ascii="Times New Roman" w:hAnsi="Times New Roman" w:cs="Times New Roman"/>
          <w:sz w:val="24"/>
          <w:szCs w:val="24"/>
        </w:rPr>
        <w:t>Dagsordenen blev godkendt, med den kommentar</w:t>
      </w:r>
      <w:r w:rsidR="000755EE">
        <w:rPr>
          <w:rFonts w:ascii="Times New Roman" w:hAnsi="Times New Roman" w:cs="Times New Roman"/>
          <w:sz w:val="24"/>
          <w:szCs w:val="24"/>
        </w:rPr>
        <w:t>,</w:t>
      </w:r>
      <w:r>
        <w:rPr>
          <w:rFonts w:ascii="Times New Roman" w:hAnsi="Times New Roman" w:cs="Times New Roman"/>
          <w:sz w:val="24"/>
          <w:szCs w:val="24"/>
        </w:rPr>
        <w:t xml:space="preserve"> at stemmetællere kun vil blive valgt, hvis der var behov for det.</w:t>
      </w:r>
    </w:p>
    <w:p w:rsidR="00D231DA" w:rsidRPr="00630F41" w:rsidRDefault="00D231DA" w:rsidP="00D231DA">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4</w:t>
      </w:r>
      <w:r w:rsidRPr="00630F41">
        <w:rPr>
          <w:rFonts w:ascii="Times New Roman" w:hAnsi="Times New Roman" w:cs="Times New Roman"/>
          <w:b/>
          <w:sz w:val="24"/>
          <w:szCs w:val="24"/>
        </w:rPr>
        <w:tab/>
        <w:t>Navneopråb – optælling af stemmeberettigede.</w:t>
      </w:r>
    </w:p>
    <w:p w:rsidR="00D231DA" w:rsidRPr="00630F41" w:rsidRDefault="00D231DA" w:rsidP="00D231DA">
      <w:pPr>
        <w:tabs>
          <w:tab w:val="left" w:pos="1134"/>
          <w:tab w:val="left" w:pos="1701"/>
          <w:tab w:val="left" w:pos="2268"/>
        </w:tabs>
        <w:rPr>
          <w:rFonts w:ascii="Times New Roman" w:hAnsi="Times New Roman" w:cs="Times New Roman"/>
          <w:sz w:val="24"/>
          <w:szCs w:val="24"/>
        </w:rPr>
      </w:pPr>
      <w:r w:rsidRPr="00630F41">
        <w:rPr>
          <w:rFonts w:ascii="Times New Roman" w:hAnsi="Times New Roman" w:cs="Times New Roman"/>
          <w:sz w:val="24"/>
          <w:szCs w:val="24"/>
        </w:rPr>
        <w:tab/>
      </w:r>
      <w:r>
        <w:rPr>
          <w:rFonts w:ascii="Times New Roman" w:hAnsi="Times New Roman" w:cs="Times New Roman"/>
          <w:sz w:val="24"/>
          <w:szCs w:val="24"/>
        </w:rPr>
        <w:tab/>
      </w:r>
      <w:r w:rsidRPr="00630F41">
        <w:rPr>
          <w:rFonts w:ascii="Times New Roman" w:hAnsi="Times New Roman" w:cs="Times New Roman"/>
          <w:sz w:val="24"/>
          <w:szCs w:val="24"/>
        </w:rPr>
        <w:t>Birthe Malling (Muskelsvindfonden).</w:t>
      </w:r>
    </w:p>
    <w:p w:rsidR="00D231DA" w:rsidRPr="00630F41" w:rsidRDefault="00D231DA" w:rsidP="00D231DA">
      <w:pPr>
        <w:tabs>
          <w:tab w:val="left" w:pos="1134"/>
          <w:tab w:val="left" w:pos="1701"/>
          <w:tab w:val="left" w:pos="2268"/>
        </w:tabs>
        <w:rPr>
          <w:rFonts w:ascii="Times New Roman" w:hAnsi="Times New Roman" w:cs="Times New Roman"/>
          <w:sz w:val="24"/>
          <w:szCs w:val="24"/>
        </w:rPr>
      </w:pPr>
      <w:r w:rsidRPr="00630F41">
        <w:rPr>
          <w:rFonts w:ascii="Times New Roman" w:hAnsi="Times New Roman" w:cs="Times New Roman"/>
          <w:sz w:val="24"/>
          <w:szCs w:val="24"/>
        </w:rPr>
        <w:tab/>
      </w:r>
      <w:r>
        <w:rPr>
          <w:rFonts w:ascii="Times New Roman" w:hAnsi="Times New Roman" w:cs="Times New Roman"/>
          <w:sz w:val="24"/>
          <w:szCs w:val="24"/>
        </w:rPr>
        <w:tab/>
      </w:r>
      <w:r w:rsidRPr="00630F41">
        <w:rPr>
          <w:rFonts w:ascii="Times New Roman" w:hAnsi="Times New Roman" w:cs="Times New Roman"/>
          <w:sz w:val="24"/>
          <w:szCs w:val="24"/>
        </w:rPr>
        <w:t>Ib Engstrøm (Psoriasisforeningen).</w:t>
      </w:r>
    </w:p>
    <w:p w:rsidR="00D231DA" w:rsidRDefault="00D231D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Birthe Bjerre (</w:t>
      </w:r>
      <w:r w:rsidRPr="008E3C43">
        <w:rPr>
          <w:rFonts w:ascii="Times New Roman" w:hAnsi="Times New Roman" w:cs="Times New Roman"/>
          <w:sz w:val="24"/>
          <w:szCs w:val="24"/>
        </w:rPr>
        <w:t>UlykkesPatientForeningen og PolioForeningen</w:t>
      </w:r>
      <w:r w:rsidRPr="00630F41">
        <w:rPr>
          <w:rFonts w:ascii="Times New Roman" w:hAnsi="Times New Roman" w:cs="Times New Roman"/>
          <w:sz w:val="24"/>
          <w:szCs w:val="24"/>
        </w:rPr>
        <w:t>).</w:t>
      </w:r>
    </w:p>
    <w:p w:rsidR="00D231DA" w:rsidRDefault="00D231D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Helge Petersen (Lungeforeningen).</w:t>
      </w:r>
    </w:p>
    <w:p w:rsidR="00D231DA" w:rsidRDefault="00A56C65"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Hans Nielsen</w:t>
      </w:r>
      <w:r w:rsidR="00D231DA">
        <w:rPr>
          <w:rFonts w:ascii="Times New Roman" w:hAnsi="Times New Roman" w:cs="Times New Roman"/>
          <w:sz w:val="24"/>
          <w:szCs w:val="24"/>
        </w:rPr>
        <w:t xml:space="preserve"> (Høreforeningen).</w:t>
      </w:r>
    </w:p>
    <w:p w:rsidR="007029C3" w:rsidRDefault="00A56C65"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Keld Nielsen (</w:t>
      </w:r>
      <w:r w:rsidR="007029C3">
        <w:rPr>
          <w:rFonts w:ascii="Times New Roman" w:hAnsi="Times New Roman" w:cs="Times New Roman"/>
          <w:sz w:val="24"/>
          <w:szCs w:val="24"/>
        </w:rPr>
        <w:t>D</w:t>
      </w:r>
      <w:r>
        <w:rPr>
          <w:rFonts w:ascii="Times New Roman" w:hAnsi="Times New Roman" w:cs="Times New Roman"/>
          <w:sz w:val="24"/>
          <w:szCs w:val="24"/>
        </w:rPr>
        <w:t>ansk Blindesamfund)</w:t>
      </w:r>
      <w:r w:rsidR="007029C3">
        <w:rPr>
          <w:rFonts w:ascii="Times New Roman" w:hAnsi="Times New Roman" w:cs="Times New Roman"/>
          <w:sz w:val="24"/>
          <w:szCs w:val="24"/>
        </w:rPr>
        <w:t>.</w:t>
      </w:r>
    </w:p>
    <w:p w:rsidR="007029C3" w:rsidRDefault="007029C3"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Rene</w:t>
      </w:r>
      <w:r w:rsidR="005958E9">
        <w:rPr>
          <w:rFonts w:ascii="Times New Roman" w:hAnsi="Times New Roman" w:cs="Times New Roman"/>
          <w:sz w:val="24"/>
          <w:szCs w:val="24"/>
        </w:rPr>
        <w:t xml:space="preserve"> Hass</w:t>
      </w:r>
      <w:r>
        <w:rPr>
          <w:rFonts w:ascii="Times New Roman" w:hAnsi="Times New Roman" w:cs="Times New Roman"/>
          <w:sz w:val="24"/>
          <w:szCs w:val="24"/>
        </w:rPr>
        <w:t xml:space="preserve"> Henriksen (Scleroseforeningen).</w:t>
      </w:r>
    </w:p>
    <w:p w:rsidR="007029C3" w:rsidRDefault="005958E9"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Hanne Nielsen (Parkinsonforeningen).</w:t>
      </w:r>
    </w:p>
    <w:p w:rsidR="005958E9" w:rsidRDefault="005958E9"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Annlis Juhl Iskov (Autisme Foreningen).</w:t>
      </w:r>
    </w:p>
    <w:p w:rsidR="005958E9" w:rsidRDefault="005958E9"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Jon Jensen (LEV).</w:t>
      </w:r>
    </w:p>
    <w:p w:rsidR="005958E9" w:rsidRDefault="0033045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Helle Arndal (Hjerneskade foreningen).</w:t>
      </w:r>
    </w:p>
    <w:p w:rsidR="0033045A" w:rsidRDefault="0033045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Helle Wittrup (Osteporoseforeningen).</w:t>
      </w:r>
    </w:p>
    <w:p w:rsidR="007029C3" w:rsidRPr="00630F41" w:rsidRDefault="0033045A" w:rsidP="00D231DA">
      <w:pPr>
        <w:tabs>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Lene Borgaard Kruse Nielsen (CP Danmark)</w:t>
      </w:r>
    </w:p>
    <w:p w:rsidR="00D231DA" w:rsidRDefault="007029C3" w:rsidP="00D231DA">
      <w:pPr>
        <w:tabs>
          <w:tab w:val="left" w:pos="1134"/>
          <w:tab w:val="left" w:pos="2268"/>
        </w:tabs>
        <w:rPr>
          <w:rFonts w:ascii="Times New Roman" w:hAnsi="Times New Roman" w:cs="Times New Roman"/>
          <w:sz w:val="24"/>
          <w:szCs w:val="24"/>
        </w:rPr>
      </w:pPr>
      <w:r>
        <w:rPr>
          <w:rFonts w:ascii="Times New Roman" w:hAnsi="Times New Roman" w:cs="Times New Roman"/>
          <w:sz w:val="24"/>
          <w:szCs w:val="24"/>
        </w:rPr>
        <w:tab/>
      </w:r>
      <w:r w:rsidR="0033045A">
        <w:rPr>
          <w:rFonts w:ascii="Times New Roman" w:hAnsi="Times New Roman" w:cs="Times New Roman"/>
          <w:sz w:val="24"/>
          <w:szCs w:val="24"/>
        </w:rPr>
        <w:t>Der var 13</w:t>
      </w:r>
      <w:r w:rsidR="00D231DA">
        <w:rPr>
          <w:rFonts w:ascii="Times New Roman" w:hAnsi="Times New Roman" w:cs="Times New Roman"/>
          <w:sz w:val="24"/>
          <w:szCs w:val="24"/>
        </w:rPr>
        <w:t xml:space="preserve"> stemmeberettigede</w:t>
      </w:r>
      <w:r w:rsidR="00D231DA" w:rsidRPr="00630F41">
        <w:rPr>
          <w:rFonts w:ascii="Times New Roman" w:hAnsi="Times New Roman" w:cs="Times New Roman"/>
          <w:sz w:val="24"/>
          <w:szCs w:val="24"/>
        </w:rPr>
        <w:t>.</w:t>
      </w:r>
    </w:p>
    <w:p w:rsidR="00D231DA" w:rsidRDefault="00D231DA" w:rsidP="00D231DA">
      <w:pPr>
        <w:tabs>
          <w:tab w:val="left" w:pos="567"/>
          <w:tab w:val="left" w:pos="1134"/>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Fremmødte suppleanter:</w:t>
      </w:r>
    </w:p>
    <w:p w:rsidR="00D231DA" w:rsidRDefault="00D231DA" w:rsidP="00D231DA">
      <w:pPr>
        <w:tabs>
          <w:tab w:val="left" w:pos="567"/>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Birthe Petersen (Lungeforeningen).</w:t>
      </w:r>
    </w:p>
    <w:p w:rsidR="00D231DA" w:rsidRDefault="00D231DA" w:rsidP="00D231DA">
      <w:pPr>
        <w:tabs>
          <w:tab w:val="left" w:pos="567"/>
          <w:tab w:val="left" w:pos="1134"/>
          <w:tab w:val="left" w:pos="1701"/>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Nina Breilich (</w:t>
      </w:r>
      <w:r w:rsidRPr="008E3C43">
        <w:rPr>
          <w:rFonts w:ascii="Times New Roman" w:hAnsi="Times New Roman" w:cs="Times New Roman"/>
          <w:sz w:val="24"/>
          <w:szCs w:val="24"/>
        </w:rPr>
        <w:t>UlykkesPatientForeningen og PolioForeningen</w:t>
      </w:r>
      <w:r>
        <w:rPr>
          <w:rFonts w:ascii="Times New Roman" w:hAnsi="Times New Roman" w:cs="Times New Roman"/>
          <w:sz w:val="24"/>
          <w:szCs w:val="24"/>
        </w:rPr>
        <w:t>)</w:t>
      </w:r>
      <w:r w:rsidR="007029C3">
        <w:rPr>
          <w:rFonts w:ascii="Times New Roman" w:hAnsi="Times New Roman" w:cs="Times New Roman"/>
          <w:sz w:val="24"/>
          <w:szCs w:val="24"/>
        </w:rPr>
        <w:t>.</w:t>
      </w:r>
    </w:p>
    <w:p w:rsidR="00D231DA" w:rsidRDefault="00D231DA" w:rsidP="00D231DA">
      <w:pPr>
        <w:tabs>
          <w:tab w:val="left" w:pos="567"/>
          <w:tab w:val="left" w:pos="1134"/>
          <w:tab w:val="left" w:pos="1701"/>
          <w:tab w:val="left" w:pos="2268"/>
        </w:tabs>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6149">
        <w:rPr>
          <w:rFonts w:ascii="Times New Roman" w:hAnsi="Times New Roman" w:cs="Times New Roman"/>
          <w:sz w:val="24"/>
          <w:szCs w:val="24"/>
          <w:lang w:val="en-US"/>
        </w:rPr>
        <w:t>Mads Witt Demant (CP Danmark)</w:t>
      </w:r>
      <w:r w:rsidR="007029C3">
        <w:rPr>
          <w:rFonts w:ascii="Times New Roman" w:hAnsi="Times New Roman" w:cs="Times New Roman"/>
          <w:sz w:val="24"/>
          <w:szCs w:val="24"/>
          <w:lang w:val="en-US"/>
        </w:rPr>
        <w:t>.</w:t>
      </w:r>
    </w:p>
    <w:p w:rsidR="007029C3" w:rsidRPr="00A36AE0" w:rsidRDefault="007029C3" w:rsidP="00D231DA">
      <w:pPr>
        <w:tabs>
          <w:tab w:val="left" w:pos="567"/>
          <w:tab w:val="left" w:pos="1134"/>
          <w:tab w:val="left" w:pos="1701"/>
          <w:tab w:val="left" w:pos="2268"/>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D231DA" w:rsidRPr="00630F41" w:rsidRDefault="00D231DA" w:rsidP="00D231DA">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5</w:t>
      </w:r>
      <w:r w:rsidRPr="00630F41">
        <w:rPr>
          <w:rFonts w:ascii="Times New Roman" w:hAnsi="Times New Roman" w:cs="Times New Roman"/>
          <w:b/>
          <w:sz w:val="24"/>
          <w:szCs w:val="24"/>
        </w:rPr>
        <w:tab/>
        <w:t>Valg af stemmetællere.</w:t>
      </w:r>
    </w:p>
    <w:p w:rsidR="00D231DA" w:rsidRPr="00630F41" w:rsidRDefault="0033045A" w:rsidP="00D231DA">
      <w:p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Dirigenten ville kun vælge stemmetæller, hvis det blev nødvendigt.</w:t>
      </w:r>
    </w:p>
    <w:p w:rsidR="00D231DA" w:rsidRPr="00630F41" w:rsidRDefault="00D231DA" w:rsidP="00D231DA">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6</w:t>
      </w:r>
      <w:r w:rsidRPr="00630F41">
        <w:rPr>
          <w:rFonts w:ascii="Times New Roman" w:hAnsi="Times New Roman" w:cs="Times New Roman"/>
          <w:b/>
          <w:sz w:val="24"/>
          <w:szCs w:val="24"/>
        </w:rPr>
        <w:tab/>
        <w:t>Freml</w:t>
      </w:r>
      <w:r w:rsidR="00E97A4F">
        <w:rPr>
          <w:rFonts w:ascii="Times New Roman" w:hAnsi="Times New Roman" w:cs="Times New Roman"/>
          <w:b/>
          <w:sz w:val="24"/>
          <w:szCs w:val="24"/>
        </w:rPr>
        <w:t>æggelse af beretning for år 2021</w:t>
      </w:r>
      <w:r w:rsidRPr="00630F41">
        <w:rPr>
          <w:rFonts w:ascii="Times New Roman" w:hAnsi="Times New Roman" w:cs="Times New Roman"/>
          <w:b/>
          <w:sz w:val="24"/>
          <w:szCs w:val="24"/>
        </w:rPr>
        <w:t xml:space="preserve"> – til godkendelse.</w:t>
      </w:r>
    </w:p>
    <w:p w:rsidR="00D231DA" w:rsidRPr="00630F41" w:rsidRDefault="00D231DA" w:rsidP="00D231DA">
      <w:pPr>
        <w:tabs>
          <w:tab w:val="left" w:pos="1134"/>
        </w:tabs>
        <w:ind w:firstLine="567"/>
        <w:rPr>
          <w:rFonts w:ascii="Times New Roman" w:hAnsi="Times New Roman" w:cs="Times New Roman"/>
          <w:b/>
          <w:sz w:val="24"/>
          <w:szCs w:val="24"/>
        </w:rPr>
      </w:pPr>
      <w:r>
        <w:rPr>
          <w:rFonts w:ascii="Times New Roman" w:hAnsi="Times New Roman" w:cs="Times New Roman"/>
          <w:b/>
          <w:sz w:val="24"/>
          <w:szCs w:val="24"/>
        </w:rPr>
        <w:tab/>
      </w:r>
      <w:r w:rsidRPr="00630F41">
        <w:rPr>
          <w:rFonts w:ascii="Times New Roman" w:hAnsi="Times New Roman" w:cs="Times New Roman"/>
          <w:b/>
          <w:sz w:val="24"/>
          <w:szCs w:val="24"/>
        </w:rPr>
        <w:t>Den skriftlige beretning</w:t>
      </w:r>
      <w:r>
        <w:rPr>
          <w:rFonts w:ascii="Times New Roman" w:hAnsi="Times New Roman" w:cs="Times New Roman"/>
          <w:b/>
          <w:sz w:val="24"/>
          <w:szCs w:val="24"/>
        </w:rPr>
        <w:t xml:space="preserve"> blev k</w:t>
      </w:r>
      <w:r w:rsidR="00A46DE5">
        <w:rPr>
          <w:rFonts w:ascii="Times New Roman" w:hAnsi="Times New Roman" w:cs="Times New Roman"/>
          <w:b/>
          <w:sz w:val="24"/>
          <w:szCs w:val="24"/>
        </w:rPr>
        <w:t>ort gennemgået af Keld Nielsen</w:t>
      </w:r>
      <w:r w:rsidRPr="00630F41">
        <w:rPr>
          <w:rFonts w:ascii="Times New Roman" w:hAnsi="Times New Roman" w:cs="Times New Roman"/>
          <w:b/>
          <w:sz w:val="24"/>
          <w:szCs w:val="24"/>
        </w:rPr>
        <w:t>:</w:t>
      </w:r>
    </w:p>
    <w:p w:rsidR="00A46DE5" w:rsidRDefault="00A46DE5" w:rsidP="000755EE">
      <w:pPr>
        <w:pStyle w:val="NormalWeb"/>
        <w:spacing w:before="0" w:beforeAutospacing="0" w:after="160" w:afterAutospacing="0"/>
        <w:ind w:left="1134"/>
      </w:pPr>
      <w:r>
        <w:rPr>
          <w:color w:val="000000"/>
        </w:rPr>
        <w:t>Med denne beretning ønsker vi i DH-Odense at berette om de ting, der er sket gennem 2021.</w:t>
      </w:r>
    </w:p>
    <w:p w:rsidR="00A46DE5" w:rsidRDefault="00A46DE5" w:rsidP="00A46DE5">
      <w:pPr>
        <w:pStyle w:val="Overskrift1"/>
        <w:spacing w:before="240"/>
        <w:ind w:left="1134"/>
      </w:pPr>
      <w:r>
        <w:rPr>
          <w:b w:val="0"/>
          <w:bCs w:val="0"/>
          <w:color w:val="2E75B5"/>
          <w:sz w:val="24"/>
          <w:szCs w:val="24"/>
        </w:rPr>
        <w:t>Forretningsudvalget:</w:t>
      </w:r>
    </w:p>
    <w:p w:rsidR="00A46DE5" w:rsidRDefault="00A46DE5" w:rsidP="00A46DE5">
      <w:pPr>
        <w:pStyle w:val="NormalWeb"/>
        <w:spacing w:before="0" w:beforeAutospacing="0" w:after="160" w:afterAutospacing="0"/>
        <w:ind w:left="1134"/>
      </w:pPr>
      <w:r>
        <w:rPr>
          <w:color w:val="000000"/>
        </w:rPr>
        <w:t>FU har siden årsmødet den 31. maj 2021, i det meste af perioden set ud som følger.</w:t>
      </w:r>
    </w:p>
    <w:p w:rsidR="00A46DE5" w:rsidRDefault="00A46DE5" w:rsidP="00A46DE5">
      <w:pPr>
        <w:pStyle w:val="NormalWeb"/>
        <w:tabs>
          <w:tab w:val="left" w:pos="3969"/>
        </w:tabs>
        <w:spacing w:before="0" w:beforeAutospacing="0" w:after="160" w:afterAutospacing="0"/>
        <w:ind w:left="1134"/>
      </w:pPr>
      <w:r>
        <w:rPr>
          <w:color w:val="000000"/>
        </w:rPr>
        <w:t>Birthe Malling.</w:t>
      </w:r>
      <w:r>
        <w:rPr>
          <w:rStyle w:val="apple-tab-span"/>
          <w:rFonts w:eastAsiaTheme="majorEastAsia"/>
          <w:color w:val="000000"/>
        </w:rPr>
        <w:tab/>
      </w:r>
      <w:r>
        <w:rPr>
          <w:color w:val="000000"/>
        </w:rPr>
        <w:t>Formand.</w:t>
      </w:r>
    </w:p>
    <w:p w:rsidR="00A46DE5" w:rsidRDefault="00A46DE5" w:rsidP="00A46DE5">
      <w:pPr>
        <w:pStyle w:val="NormalWeb"/>
        <w:tabs>
          <w:tab w:val="left" w:pos="3969"/>
        </w:tabs>
        <w:spacing w:before="0" w:beforeAutospacing="0" w:after="160" w:afterAutospacing="0"/>
        <w:ind w:left="1134"/>
      </w:pPr>
      <w:r>
        <w:rPr>
          <w:color w:val="000000"/>
        </w:rPr>
        <w:t>Keld Verner Nielsen.</w:t>
      </w:r>
      <w:r>
        <w:rPr>
          <w:rStyle w:val="apple-tab-span"/>
          <w:rFonts w:eastAsiaTheme="majorEastAsia"/>
          <w:color w:val="000000"/>
        </w:rPr>
        <w:tab/>
      </w:r>
      <w:r>
        <w:rPr>
          <w:color w:val="000000"/>
        </w:rPr>
        <w:t>Næstformand.</w:t>
      </w:r>
    </w:p>
    <w:p w:rsidR="00A46DE5" w:rsidRDefault="00A46DE5" w:rsidP="00A46DE5">
      <w:pPr>
        <w:pStyle w:val="NormalWeb"/>
        <w:tabs>
          <w:tab w:val="left" w:pos="3969"/>
        </w:tabs>
        <w:spacing w:before="0" w:beforeAutospacing="0" w:after="160" w:afterAutospacing="0"/>
        <w:ind w:left="1134"/>
      </w:pPr>
      <w:r>
        <w:rPr>
          <w:color w:val="000000"/>
        </w:rPr>
        <w:t>Birthe Bjerre.</w:t>
      </w:r>
      <w:r>
        <w:rPr>
          <w:rStyle w:val="apple-tab-span"/>
          <w:rFonts w:eastAsiaTheme="majorEastAsia"/>
          <w:color w:val="000000"/>
        </w:rPr>
        <w:tab/>
      </w:r>
      <w:r>
        <w:rPr>
          <w:color w:val="000000"/>
        </w:rPr>
        <w:t>Fu-medlem.</w:t>
      </w:r>
    </w:p>
    <w:p w:rsidR="00A46DE5" w:rsidRDefault="00A46DE5" w:rsidP="00A46DE5">
      <w:pPr>
        <w:pStyle w:val="NormalWeb"/>
        <w:tabs>
          <w:tab w:val="left" w:pos="3969"/>
        </w:tabs>
        <w:spacing w:before="0" w:beforeAutospacing="0" w:after="160" w:afterAutospacing="0"/>
        <w:ind w:left="1134"/>
      </w:pPr>
      <w:r>
        <w:rPr>
          <w:color w:val="000000"/>
        </w:rPr>
        <w:t>Nina Breilich.</w:t>
      </w:r>
      <w:r>
        <w:rPr>
          <w:rStyle w:val="apple-tab-span"/>
          <w:rFonts w:eastAsiaTheme="majorEastAsia"/>
          <w:color w:val="000000"/>
        </w:rPr>
        <w:tab/>
      </w:r>
      <w:r>
        <w:rPr>
          <w:color w:val="000000"/>
        </w:rPr>
        <w:t>Fu-medlem.</w:t>
      </w:r>
    </w:p>
    <w:p w:rsidR="00A46DE5" w:rsidRDefault="00A46DE5" w:rsidP="00A46DE5">
      <w:pPr>
        <w:pStyle w:val="NormalWeb"/>
        <w:tabs>
          <w:tab w:val="left" w:pos="3969"/>
        </w:tabs>
        <w:spacing w:before="0" w:beforeAutospacing="0" w:after="160" w:afterAutospacing="0"/>
        <w:ind w:left="1134"/>
      </w:pPr>
      <w:r>
        <w:rPr>
          <w:color w:val="000000"/>
        </w:rPr>
        <w:t>Mads Witt Demant.</w:t>
      </w:r>
      <w:r>
        <w:rPr>
          <w:rStyle w:val="apple-tab-span"/>
          <w:rFonts w:eastAsiaTheme="majorEastAsia"/>
          <w:color w:val="000000"/>
        </w:rPr>
        <w:tab/>
      </w:r>
      <w:r>
        <w:rPr>
          <w:color w:val="000000"/>
        </w:rPr>
        <w:t>Fu-medlem.</w:t>
      </w:r>
    </w:p>
    <w:p w:rsidR="00A46DE5" w:rsidRDefault="00A46DE5" w:rsidP="00A46DE5">
      <w:pPr>
        <w:pStyle w:val="NormalWeb"/>
        <w:tabs>
          <w:tab w:val="left" w:pos="3969"/>
        </w:tabs>
        <w:spacing w:before="0" w:beforeAutospacing="0" w:after="160" w:afterAutospacing="0"/>
        <w:ind w:left="1134"/>
      </w:pPr>
      <w:r>
        <w:rPr>
          <w:color w:val="000000"/>
        </w:rPr>
        <w:t>Rie Lynge.</w:t>
      </w:r>
      <w:r>
        <w:rPr>
          <w:rStyle w:val="apple-tab-span"/>
          <w:rFonts w:eastAsiaTheme="majorEastAsia"/>
          <w:color w:val="000000"/>
        </w:rPr>
        <w:tab/>
      </w:r>
      <w:r>
        <w:rPr>
          <w:color w:val="000000"/>
        </w:rPr>
        <w:t>Fu-medlem.</w:t>
      </w:r>
    </w:p>
    <w:p w:rsidR="00A46DE5" w:rsidRDefault="00A46DE5" w:rsidP="00A46DE5">
      <w:pPr>
        <w:pStyle w:val="NormalWeb"/>
        <w:tabs>
          <w:tab w:val="left" w:pos="3969"/>
        </w:tabs>
        <w:spacing w:before="0" w:beforeAutospacing="0" w:after="160" w:afterAutospacing="0"/>
        <w:ind w:left="1134"/>
      </w:pPr>
      <w:r>
        <w:rPr>
          <w:color w:val="000000"/>
        </w:rPr>
        <w:t>Ib Poulsen.</w:t>
      </w:r>
      <w:r>
        <w:rPr>
          <w:rStyle w:val="apple-tab-span"/>
          <w:rFonts w:eastAsiaTheme="majorEastAsia"/>
          <w:color w:val="000000"/>
        </w:rPr>
        <w:tab/>
      </w:r>
      <w:r>
        <w:rPr>
          <w:color w:val="000000"/>
        </w:rPr>
        <w:t>Fu-medlem.</w:t>
      </w:r>
    </w:p>
    <w:p w:rsidR="00A46DE5" w:rsidRDefault="00A46DE5" w:rsidP="000755EE">
      <w:pPr>
        <w:pStyle w:val="NormalWeb"/>
        <w:spacing w:before="0" w:beforeAutospacing="0" w:after="160" w:afterAutospacing="0"/>
        <w:ind w:left="1134"/>
      </w:pPr>
      <w:r>
        <w:rPr>
          <w:color w:val="000000"/>
        </w:rPr>
        <w:t>Ib Poulsen trak sig fra Forretningsudvalget oktober 2021. Da Birgit Rasmussen var 1. suppleant, kom hun ind på Ib Poulsens plads.</w:t>
      </w:r>
    </w:p>
    <w:p w:rsidR="00A46DE5" w:rsidRDefault="00A46DE5" w:rsidP="00A46DE5">
      <w:pPr>
        <w:pStyle w:val="Overskrift1"/>
        <w:spacing w:before="240"/>
        <w:ind w:left="1134"/>
      </w:pPr>
      <w:r>
        <w:rPr>
          <w:b w:val="0"/>
          <w:bCs w:val="0"/>
          <w:color w:val="2E75B5"/>
          <w:sz w:val="24"/>
          <w:szCs w:val="24"/>
        </w:rPr>
        <w:t>Møder i 2021.</w:t>
      </w:r>
    </w:p>
    <w:p w:rsidR="00A46DE5" w:rsidRDefault="00A46DE5" w:rsidP="00A46DE5">
      <w:pPr>
        <w:pStyle w:val="NormalWeb"/>
        <w:spacing w:before="0" w:beforeAutospacing="0" w:after="160" w:afterAutospacing="0"/>
        <w:ind w:left="1134"/>
      </w:pPr>
      <w:r>
        <w:rPr>
          <w:color w:val="000000"/>
        </w:rPr>
        <w:t>Der har gennem 2021 været afholdt 5 FU-møder plus et temamøde. Grundet COVID-19 situationen har flere møder dog været afholdt som digitale møder.</w:t>
      </w:r>
    </w:p>
    <w:p w:rsidR="00A46DE5" w:rsidRDefault="00A46DE5" w:rsidP="00A46DE5">
      <w:pPr>
        <w:ind w:left="1134"/>
      </w:pPr>
    </w:p>
    <w:p w:rsidR="00A46DE5" w:rsidRDefault="00A46DE5" w:rsidP="000755EE">
      <w:pPr>
        <w:pStyle w:val="NormalWeb"/>
        <w:spacing w:before="0" w:beforeAutospacing="0" w:after="160" w:afterAutospacing="0"/>
        <w:ind w:left="1134"/>
      </w:pPr>
      <w:r>
        <w:rPr>
          <w:color w:val="000000"/>
        </w:rPr>
        <w:lastRenderedPageBreak/>
        <w:t>Det har desværre heller ikke være muligt at afholde bestyrelsesmøder og medlemsmøder gennem 2021. Vi har dog være sammen med bestyrelsen en enkelt gang, som omtales længere nede i beretningen.</w:t>
      </w:r>
    </w:p>
    <w:p w:rsidR="00A46DE5" w:rsidRDefault="00A46DE5" w:rsidP="00A46DE5">
      <w:pPr>
        <w:pStyle w:val="Overskrift1"/>
        <w:spacing w:before="240"/>
        <w:ind w:left="1134"/>
      </w:pPr>
      <w:r>
        <w:rPr>
          <w:b w:val="0"/>
          <w:bCs w:val="0"/>
          <w:color w:val="2E75B5"/>
          <w:sz w:val="24"/>
          <w:szCs w:val="24"/>
        </w:rPr>
        <w:t xml:space="preserve">Temamøde i </w:t>
      </w:r>
      <w:r>
        <w:rPr>
          <w:b w:val="0"/>
          <w:bCs w:val="0"/>
          <w:color w:val="000000"/>
          <w:sz w:val="24"/>
          <w:szCs w:val="24"/>
        </w:rPr>
        <w:t>FU om fremtidens DH:</w:t>
      </w:r>
    </w:p>
    <w:p w:rsidR="00A46DE5" w:rsidRDefault="00A46DE5" w:rsidP="00A46DE5">
      <w:pPr>
        <w:pStyle w:val="NormalWeb"/>
        <w:spacing w:before="0" w:beforeAutospacing="0" w:after="160" w:afterAutospacing="0"/>
        <w:ind w:left="1134"/>
      </w:pPr>
      <w:r>
        <w:rPr>
          <w:color w:val="000000"/>
        </w:rPr>
        <w:t>Den 20. september afhold forretningsudvalget et temamøde som af forskellige årsager,</w:t>
      </w:r>
      <w:r w:rsidR="00EC0E36">
        <w:rPr>
          <w:color w:val="000000"/>
        </w:rPr>
        <w:t xml:space="preserve"> dog mest på</w:t>
      </w:r>
      <w:r>
        <w:rPr>
          <w:color w:val="000000"/>
        </w:rPr>
        <w:t xml:space="preserve"> grund af  COVID-19 blev udsat flere gange </w:t>
      </w:r>
    </w:p>
    <w:p w:rsidR="00A46DE5" w:rsidRDefault="00A46DE5" w:rsidP="00A46DE5">
      <w:pPr>
        <w:pStyle w:val="NormalWeb"/>
        <w:spacing w:before="0" w:beforeAutospacing="0" w:after="160" w:afterAutospacing="0"/>
        <w:ind w:left="1134"/>
      </w:pPr>
      <w:r>
        <w:rPr>
          <w:color w:val="000000"/>
        </w:rPr>
        <w:t>Men alt faldt på plads til den dag, Sidsel Torp Baumann fra DH-centralt blev inviteret til at holde oplæg.</w:t>
      </w:r>
    </w:p>
    <w:p w:rsidR="00A46DE5" w:rsidRDefault="00A46DE5" w:rsidP="00A46DE5">
      <w:pPr>
        <w:pStyle w:val="NormalWeb"/>
        <w:spacing w:before="0" w:beforeAutospacing="0" w:after="160" w:afterAutospacing="0"/>
        <w:ind w:left="1134"/>
      </w:pPr>
      <w:r>
        <w:rPr>
          <w:color w:val="000000"/>
        </w:rPr>
        <w:t>Vi gennemgik forskellige opgaver i grupper, vi nåede også så langt, at der var noget, at arbejde videre med.</w:t>
      </w:r>
    </w:p>
    <w:p w:rsidR="00A46DE5" w:rsidRDefault="00A46DE5" w:rsidP="000755EE">
      <w:pPr>
        <w:pStyle w:val="NormalWeb"/>
        <w:spacing w:before="0" w:beforeAutospacing="0" w:after="160" w:afterAutospacing="0"/>
        <w:ind w:left="1134"/>
      </w:pPr>
      <w:r>
        <w:rPr>
          <w:color w:val="000000"/>
        </w:rPr>
        <w:t>Det er nu op til forretningsudvalget at arbejde videre med nye opgaver.</w:t>
      </w:r>
    </w:p>
    <w:p w:rsidR="00A46DE5" w:rsidRDefault="00A46DE5" w:rsidP="00A46DE5">
      <w:pPr>
        <w:pStyle w:val="Overskrift1"/>
        <w:spacing w:before="240"/>
        <w:ind w:left="1134"/>
      </w:pPr>
      <w:r>
        <w:rPr>
          <w:b w:val="0"/>
          <w:bCs w:val="0"/>
          <w:color w:val="2E75B5"/>
          <w:sz w:val="24"/>
          <w:szCs w:val="24"/>
        </w:rPr>
        <w:t>Dialogmøde:</w:t>
      </w:r>
    </w:p>
    <w:p w:rsidR="00A46DE5" w:rsidRDefault="00A46DE5" w:rsidP="00A46DE5">
      <w:pPr>
        <w:pStyle w:val="NormalWeb"/>
        <w:spacing w:before="0" w:beforeAutospacing="0" w:after="160" w:afterAutospacing="0"/>
        <w:ind w:left="1134"/>
      </w:pPr>
      <w:r>
        <w:rPr>
          <w:color w:val="000000"/>
        </w:rPr>
        <w:t>I forbindelse med byrådsvalg og regionsrådsvalg blev vi enige i FU om, at der skulle gøres noget i den forbindelse.</w:t>
      </w:r>
    </w:p>
    <w:p w:rsidR="00A46DE5" w:rsidRDefault="00A46DE5" w:rsidP="00A46DE5">
      <w:pPr>
        <w:pStyle w:val="NormalWeb"/>
        <w:spacing w:before="0" w:beforeAutospacing="0" w:after="160" w:afterAutospacing="0"/>
        <w:ind w:left="1134"/>
      </w:pPr>
      <w:r>
        <w:rPr>
          <w:color w:val="000000"/>
        </w:rPr>
        <w:t>Der blev nedsat en arbejdsgruppe hvor Ib Poulsen var tovholder, de øvrig</w:t>
      </w:r>
      <w:r w:rsidR="00EC0E36">
        <w:rPr>
          <w:color w:val="000000"/>
        </w:rPr>
        <w:t>e</w:t>
      </w:r>
      <w:r>
        <w:rPr>
          <w:color w:val="000000"/>
        </w:rPr>
        <w:t xml:space="preserve"> gruppemedlemmer var Nina Breilich og Mads Witt Demant.</w:t>
      </w:r>
    </w:p>
    <w:p w:rsidR="00A46DE5" w:rsidRDefault="00A46DE5" w:rsidP="00A46DE5">
      <w:pPr>
        <w:pStyle w:val="NormalWeb"/>
        <w:spacing w:before="0" w:beforeAutospacing="0" w:after="160" w:afterAutospacing="0"/>
        <w:ind w:left="1134"/>
      </w:pPr>
      <w:r>
        <w:rPr>
          <w:color w:val="000000"/>
        </w:rPr>
        <w:t>Arbejdsgruppen kom i fællesskab med FU frem til, at der skulle afholdes et dialogmøde. Rådmænd og politikere blev inviteret til et dialogmøde med DH organisationer, bestyrelse og forretningsudvalget.</w:t>
      </w:r>
    </w:p>
    <w:p w:rsidR="00A46DE5" w:rsidRDefault="00A46DE5" w:rsidP="00A46DE5">
      <w:pPr>
        <w:pStyle w:val="NormalWeb"/>
        <w:spacing w:before="0" w:beforeAutospacing="0" w:after="160" w:afterAutospacing="0"/>
        <w:ind w:left="1134"/>
        <w:rPr>
          <w:color w:val="000000"/>
        </w:rPr>
      </w:pPr>
      <w:r>
        <w:rPr>
          <w:color w:val="000000"/>
        </w:rPr>
        <w:t>Emnerne for dialogmødet blev følgende.</w:t>
      </w:r>
    </w:p>
    <w:p w:rsidR="00A46DE5" w:rsidRDefault="00A46DE5" w:rsidP="00A46DE5">
      <w:pPr>
        <w:pStyle w:val="NormalWeb"/>
        <w:numPr>
          <w:ilvl w:val="0"/>
          <w:numId w:val="23"/>
        </w:numPr>
        <w:tabs>
          <w:tab w:val="left" w:pos="2552"/>
        </w:tabs>
        <w:spacing w:before="280" w:beforeAutospacing="0" w:after="0" w:afterAutospacing="0"/>
        <w:textAlignment w:val="baseline"/>
        <w:rPr>
          <w:b/>
          <w:bCs/>
          <w:color w:val="000000"/>
        </w:rPr>
      </w:pPr>
      <w:r>
        <w:rPr>
          <w:b/>
          <w:bCs/>
          <w:color w:val="000000"/>
        </w:rPr>
        <w:t>Kvalitet i sagsbehandlingen på børnehandicapområdet og tillid til kommunen.</w:t>
      </w:r>
    </w:p>
    <w:p w:rsidR="00EC0E36" w:rsidRDefault="00EC0E36" w:rsidP="00EC0E36">
      <w:pPr>
        <w:pStyle w:val="NormalWeb"/>
        <w:numPr>
          <w:ilvl w:val="0"/>
          <w:numId w:val="23"/>
        </w:numPr>
        <w:spacing w:before="0" w:beforeAutospacing="0" w:after="0" w:afterAutospacing="0"/>
        <w:textAlignment w:val="baseline"/>
        <w:rPr>
          <w:b/>
          <w:bCs/>
          <w:color w:val="000000"/>
        </w:rPr>
      </w:pPr>
      <w:r>
        <w:rPr>
          <w:b/>
          <w:bCs/>
          <w:color w:val="000000"/>
        </w:rPr>
        <w:t>Retssikkerhed</w:t>
      </w:r>
    </w:p>
    <w:p w:rsidR="00A46DE5" w:rsidRPr="00EC0E36" w:rsidRDefault="00EC0E36" w:rsidP="00EC0E36">
      <w:pPr>
        <w:pStyle w:val="NormalWeb"/>
        <w:numPr>
          <w:ilvl w:val="0"/>
          <w:numId w:val="23"/>
        </w:numPr>
        <w:spacing w:before="0" w:beforeAutospacing="0" w:after="90" w:afterAutospacing="0"/>
        <w:textAlignment w:val="baseline"/>
        <w:rPr>
          <w:b/>
          <w:bCs/>
          <w:color w:val="000000"/>
        </w:rPr>
      </w:pPr>
      <w:r>
        <w:rPr>
          <w:b/>
          <w:bCs/>
          <w:color w:val="000000"/>
        </w:rPr>
        <w:t>Ensomhed</w:t>
      </w:r>
    </w:p>
    <w:p w:rsidR="00EC0E36" w:rsidRDefault="00EC0E36" w:rsidP="00A46DE5">
      <w:pPr>
        <w:pStyle w:val="NormalWeb"/>
        <w:spacing w:before="0" w:beforeAutospacing="0" w:after="160" w:afterAutospacing="0"/>
        <w:ind w:left="1134"/>
        <w:rPr>
          <w:color w:val="000000"/>
        </w:rPr>
      </w:pPr>
    </w:p>
    <w:p w:rsidR="00A46DE5" w:rsidRDefault="00A46DE5" w:rsidP="00A46DE5">
      <w:pPr>
        <w:pStyle w:val="NormalWeb"/>
        <w:spacing w:before="0" w:beforeAutospacing="0" w:after="160" w:afterAutospacing="0"/>
        <w:ind w:left="1134"/>
      </w:pPr>
      <w:r>
        <w:rPr>
          <w:color w:val="000000"/>
        </w:rPr>
        <w:t>Dialogmødet blev afholdt onsdag den 13. oktober med rundbordssamtaler, hvor politikerne undervejs skiftede rundt mellem bordene.</w:t>
      </w:r>
    </w:p>
    <w:p w:rsidR="00A46DE5" w:rsidRDefault="00A46DE5" w:rsidP="000755EE">
      <w:pPr>
        <w:pStyle w:val="NormalWeb"/>
        <w:spacing w:before="0" w:beforeAutospacing="0" w:after="160" w:afterAutospacing="0"/>
        <w:ind w:left="1134"/>
      </w:pPr>
      <w:r>
        <w:rPr>
          <w:color w:val="000000"/>
        </w:rPr>
        <w:t>Politikerne udtrykte tilfredshed med den form for møde, og deltagerne syntes også gennemgående det var et godt møde.</w:t>
      </w:r>
    </w:p>
    <w:p w:rsidR="00A46DE5" w:rsidRDefault="00A46DE5" w:rsidP="00A46DE5">
      <w:pPr>
        <w:pStyle w:val="Overskrift1"/>
        <w:spacing w:before="240"/>
        <w:ind w:left="1134"/>
      </w:pPr>
      <w:r>
        <w:rPr>
          <w:b w:val="0"/>
          <w:bCs w:val="0"/>
          <w:color w:val="2E75B5"/>
          <w:sz w:val="24"/>
          <w:szCs w:val="24"/>
        </w:rPr>
        <w:t>Arrangement med bestyrelsen:</w:t>
      </w:r>
    </w:p>
    <w:p w:rsidR="00A46DE5" w:rsidRDefault="00A46DE5" w:rsidP="00A46DE5">
      <w:pPr>
        <w:pStyle w:val="NormalWeb"/>
        <w:spacing w:before="0" w:beforeAutospacing="0" w:after="160" w:afterAutospacing="0"/>
        <w:ind w:left="1134"/>
      </w:pPr>
      <w:r>
        <w:rPr>
          <w:color w:val="000000"/>
        </w:rPr>
        <w:t>Det lykkedes os, at mødes med bestyrelsen i Næsby Hoved Skov, torsdag den 25. november.</w:t>
      </w:r>
    </w:p>
    <w:p w:rsidR="00A46DE5" w:rsidRDefault="00A46DE5" w:rsidP="00A46DE5">
      <w:pPr>
        <w:pStyle w:val="NormalWeb"/>
        <w:spacing w:before="0" w:beforeAutospacing="0" w:after="160" w:afterAutospacing="0"/>
        <w:ind w:left="1134"/>
      </w:pPr>
      <w:r>
        <w:rPr>
          <w:color w:val="000000"/>
        </w:rPr>
        <w:t>Via DH-centralt var der mulighed for, at få betalt arrangementet med kr. 600 pr. person ved indsendelse af regning på arrangementet.</w:t>
      </w:r>
    </w:p>
    <w:p w:rsidR="00A46DE5" w:rsidRDefault="00A46DE5" w:rsidP="00A46DE5">
      <w:pPr>
        <w:pStyle w:val="NormalWeb"/>
        <w:spacing w:before="0" w:beforeAutospacing="0" w:after="160" w:afterAutospacing="0"/>
        <w:ind w:left="1134"/>
      </w:pPr>
      <w:r>
        <w:rPr>
          <w:color w:val="000000"/>
        </w:rPr>
        <w:t>Det blev til et rigtig hyggeligt arrangement og det var dejligt, at vi igen fik lejlighed til at mødes med bestyrelsen.</w:t>
      </w:r>
    </w:p>
    <w:p w:rsidR="00A46DE5" w:rsidRDefault="00A46DE5" w:rsidP="00A46DE5">
      <w:pPr>
        <w:ind w:left="1134"/>
      </w:pPr>
    </w:p>
    <w:p w:rsidR="00A46DE5" w:rsidRDefault="00A46DE5" w:rsidP="00A46DE5">
      <w:pPr>
        <w:pStyle w:val="Overskrift1"/>
        <w:spacing w:before="240"/>
        <w:ind w:left="1134"/>
      </w:pPr>
      <w:r>
        <w:rPr>
          <w:b w:val="0"/>
          <w:bCs w:val="0"/>
          <w:color w:val="2E75B5"/>
          <w:sz w:val="24"/>
          <w:szCs w:val="24"/>
        </w:rPr>
        <w:lastRenderedPageBreak/>
        <w:t>Tilgængelighed:</w:t>
      </w:r>
    </w:p>
    <w:p w:rsidR="00A46DE5" w:rsidRDefault="00A46DE5" w:rsidP="000755EE">
      <w:pPr>
        <w:pStyle w:val="NormalWeb"/>
        <w:spacing w:before="0" w:beforeAutospacing="0" w:after="160" w:afterAutospacing="0"/>
        <w:ind w:left="1134"/>
        <w:jc w:val="both"/>
      </w:pPr>
      <w:r>
        <w:rPr>
          <w:color w:val="000000"/>
        </w:rPr>
        <w:t xml:space="preserve">DH Odense har arbejdet for den bedste tilgængelighed ved </w:t>
      </w:r>
      <w:r>
        <w:rPr>
          <w:b/>
          <w:bCs/>
          <w:color w:val="000000"/>
        </w:rPr>
        <w:t>by omlægningen</w:t>
      </w:r>
      <w:r>
        <w:rPr>
          <w:color w:val="000000"/>
        </w:rPr>
        <w:t>. Det er en forudsætning for at kunne opnå inklusion i samfundet, at manglende tilgængelighed ikke skaber barrierer for mennesker med handicap. Der er lagt en del arbejde i Tilgængelighedsudvalget for at sikre ordentlige adgangsforhold. Herudover er der konkret arbejdet med forbedring af forholdene for kørestolsbrugere, der skal bruge busserne i byen.</w:t>
      </w:r>
    </w:p>
    <w:p w:rsidR="00A46DE5" w:rsidRDefault="00A46DE5" w:rsidP="000755EE">
      <w:pPr>
        <w:pStyle w:val="NormalWeb"/>
        <w:spacing w:before="0" w:beforeAutospacing="0" w:after="120" w:afterAutospacing="0"/>
        <w:ind w:left="1134"/>
      </w:pPr>
      <w:r>
        <w:rPr>
          <w:color w:val="000000"/>
        </w:rPr>
        <w:t>Danske Handicaporganisationer (DH) arbejder for, at mennesker med handicap kan leve et liv som alle andre. Mennesker med handicap skal kunne deltage, bidrage og være en del af fællesskabet.</w:t>
      </w:r>
    </w:p>
    <w:p w:rsidR="00A46DE5" w:rsidRDefault="00A46DE5" w:rsidP="00A46DE5">
      <w:pPr>
        <w:pStyle w:val="Overskrift1"/>
        <w:spacing w:before="240"/>
        <w:ind w:left="1134"/>
      </w:pPr>
      <w:r>
        <w:rPr>
          <w:b w:val="0"/>
          <w:bCs w:val="0"/>
          <w:color w:val="5B9BD5"/>
          <w:sz w:val="24"/>
          <w:szCs w:val="24"/>
        </w:rPr>
        <w:t>Råd, nævn og udvalg:</w:t>
      </w:r>
    </w:p>
    <w:p w:rsidR="00A46DE5" w:rsidRDefault="00A46DE5" w:rsidP="00A46DE5">
      <w:pPr>
        <w:pStyle w:val="NormalWeb"/>
        <w:spacing w:before="240" w:beforeAutospacing="0" w:after="0" w:afterAutospacing="0"/>
        <w:ind w:left="1134"/>
      </w:pPr>
      <w:r>
        <w:rPr>
          <w:color w:val="000000"/>
        </w:rPr>
        <w:t>Ud over arbejdet i Handicaprådet har DH Odense deltaget aktivt i mange råd, udvalg og diverse møder:</w:t>
      </w:r>
    </w:p>
    <w:p w:rsidR="00A46DE5" w:rsidRDefault="00A46DE5" w:rsidP="000755EE">
      <w:pPr>
        <w:pStyle w:val="NormalWeb"/>
        <w:numPr>
          <w:ilvl w:val="0"/>
          <w:numId w:val="21"/>
        </w:numPr>
        <w:spacing w:before="0" w:beforeAutospacing="0" w:after="0" w:afterAutospacing="0"/>
        <w:ind w:left="1985"/>
        <w:textAlignment w:val="baseline"/>
        <w:rPr>
          <w:color w:val="000000"/>
        </w:rPr>
      </w:pPr>
      <w:r>
        <w:rPr>
          <w:color w:val="000000"/>
        </w:rPr>
        <w:t>Vi deltager aktivt i bestyrelsen i Seniorhuset.</w:t>
      </w:r>
    </w:p>
    <w:p w:rsidR="00A46DE5" w:rsidRDefault="00A46DE5" w:rsidP="000755EE">
      <w:pPr>
        <w:pStyle w:val="NormalWeb"/>
        <w:numPr>
          <w:ilvl w:val="0"/>
          <w:numId w:val="21"/>
        </w:numPr>
        <w:spacing w:before="0" w:beforeAutospacing="0" w:after="0" w:afterAutospacing="0"/>
        <w:ind w:left="1985"/>
        <w:textAlignment w:val="baseline"/>
        <w:rPr>
          <w:color w:val="000000"/>
        </w:rPr>
      </w:pPr>
      <w:r>
        <w:rPr>
          <w:color w:val="000000"/>
        </w:rPr>
        <w:t>Vi deltager aktivt i bestyrelsen i Tarup GL. Præstegård.</w:t>
      </w:r>
    </w:p>
    <w:p w:rsidR="00A46DE5" w:rsidRDefault="00A46DE5" w:rsidP="000755EE">
      <w:pPr>
        <w:pStyle w:val="NormalWeb"/>
        <w:numPr>
          <w:ilvl w:val="0"/>
          <w:numId w:val="21"/>
        </w:numPr>
        <w:spacing w:before="0" w:beforeAutospacing="0" w:after="0" w:afterAutospacing="0"/>
        <w:ind w:left="1985"/>
        <w:textAlignment w:val="baseline"/>
        <w:rPr>
          <w:color w:val="000000"/>
        </w:rPr>
      </w:pPr>
      <w:r>
        <w:rPr>
          <w:color w:val="000000"/>
        </w:rPr>
        <w:t>Vi deltager aktivt i dialogforum på Arbejdsmarkedet.</w:t>
      </w:r>
    </w:p>
    <w:p w:rsidR="00A46DE5" w:rsidRDefault="00A46DE5" w:rsidP="000755EE">
      <w:pPr>
        <w:pStyle w:val="NormalWeb"/>
        <w:numPr>
          <w:ilvl w:val="0"/>
          <w:numId w:val="21"/>
        </w:numPr>
        <w:spacing w:before="0" w:beforeAutospacing="0" w:after="0" w:afterAutospacing="0"/>
        <w:ind w:left="1985"/>
        <w:textAlignment w:val="baseline"/>
        <w:rPr>
          <w:color w:val="000000"/>
        </w:rPr>
      </w:pPr>
      <w:r>
        <w:rPr>
          <w:color w:val="000000"/>
        </w:rPr>
        <w:t>Vi deltager aktivt i CKVs bestyrelse og brugerråd.</w:t>
      </w:r>
    </w:p>
    <w:p w:rsidR="00A46DE5" w:rsidRDefault="00A46DE5" w:rsidP="000755EE">
      <w:pPr>
        <w:pStyle w:val="NormalWeb"/>
        <w:numPr>
          <w:ilvl w:val="0"/>
          <w:numId w:val="21"/>
        </w:numPr>
        <w:spacing w:before="0" w:beforeAutospacing="0" w:after="0" w:afterAutospacing="0"/>
        <w:ind w:left="1985"/>
        <w:textAlignment w:val="baseline"/>
        <w:rPr>
          <w:color w:val="000000"/>
        </w:rPr>
      </w:pPr>
      <w:r>
        <w:rPr>
          <w:color w:val="000000"/>
        </w:rPr>
        <w:t>Vi deltager aktivt i Hjælpemiddelcenterets brugerråd.</w:t>
      </w:r>
    </w:p>
    <w:p w:rsidR="00A46DE5" w:rsidRDefault="00A46DE5" w:rsidP="000755EE">
      <w:pPr>
        <w:pStyle w:val="NormalWeb"/>
        <w:numPr>
          <w:ilvl w:val="0"/>
          <w:numId w:val="21"/>
        </w:numPr>
        <w:spacing w:before="0" w:beforeAutospacing="0" w:after="200" w:afterAutospacing="0"/>
        <w:ind w:left="1985"/>
        <w:textAlignment w:val="baseline"/>
        <w:rPr>
          <w:color w:val="000000"/>
        </w:rPr>
      </w:pPr>
      <w:r>
        <w:rPr>
          <w:color w:val="000000"/>
        </w:rPr>
        <w:t>Vi deltager aktivt i CSV, Odense, Assens og Nordfyns bestyrelse.</w:t>
      </w:r>
    </w:p>
    <w:p w:rsidR="00A46DE5" w:rsidRDefault="00A46DE5" w:rsidP="00A46DE5">
      <w:pPr>
        <w:pStyle w:val="NormalWeb"/>
        <w:spacing w:before="0" w:beforeAutospacing="0" w:after="160" w:afterAutospacing="0"/>
        <w:ind w:left="1134"/>
      </w:pPr>
      <w:r>
        <w:rPr>
          <w:color w:val="000000"/>
        </w:rPr>
        <w:t>For DH Odense er det centralt, at sikre den handicappolitisk interessevaretagelse i kommunen og understøtte det landspolitiske arbejde med viden og erfaringer fra det kommunalpolitiske arbejde. </w:t>
      </w:r>
    </w:p>
    <w:p w:rsidR="00A46DE5" w:rsidRDefault="00A46DE5" w:rsidP="004965C0">
      <w:pPr>
        <w:pStyle w:val="NormalWeb"/>
        <w:spacing w:before="0" w:beforeAutospacing="0" w:after="160" w:afterAutospacing="0"/>
        <w:ind w:left="1134"/>
      </w:pPr>
      <w:r>
        <w:rPr>
          <w:color w:val="000000"/>
        </w:rPr>
        <w:t>DH Odense vil også fremover være med til at sikre en aktiv handicappolitisk interessevaretagelse på alle måder, alle steder og hele tiden.</w:t>
      </w:r>
    </w:p>
    <w:p w:rsidR="00A46DE5" w:rsidRDefault="00A46DE5" w:rsidP="00A46DE5">
      <w:pPr>
        <w:pStyle w:val="NormalWeb"/>
        <w:spacing w:before="0" w:beforeAutospacing="0" w:after="160" w:afterAutospacing="0"/>
        <w:ind w:left="1134"/>
      </w:pPr>
      <w:r>
        <w:rPr>
          <w:color w:val="000000"/>
        </w:rPr>
        <w:t xml:space="preserve">Et andet vigtigt område for DH Odense er </w:t>
      </w:r>
      <w:r>
        <w:rPr>
          <w:b/>
          <w:bCs/>
          <w:color w:val="000000"/>
        </w:rPr>
        <w:t>velfærdsteknologi</w:t>
      </w:r>
      <w:r>
        <w:rPr>
          <w:color w:val="000000"/>
        </w:rPr>
        <w:t>, derfor har DH Odense arbejdet for, at de nødvendige hjælpemidler stilles til rådighed for mennesker med handicap. For mange mennesker er det nødvendigt med tekniske hjælpemidler, for at kunne fungere i hverdagen. </w:t>
      </w:r>
    </w:p>
    <w:p w:rsidR="00A46DE5" w:rsidRDefault="00A46DE5" w:rsidP="00A46DE5">
      <w:pPr>
        <w:pStyle w:val="NormalWeb"/>
        <w:spacing w:before="0" w:beforeAutospacing="0" w:after="160" w:afterAutospacing="0"/>
        <w:ind w:left="1134"/>
      </w:pPr>
      <w:r>
        <w:rPr>
          <w:color w:val="000000"/>
        </w:rPr>
        <w:t>Hjælpemidlerne skal stilles til rådighed uden de lange ventetider, vi ser. DH Odense arbejder til stadighed for, at reparation af tekniske hjælpemidler skal være hurtigere. Det er nødvendigt, at vi arbejder for hurtigere visitation af hjælpemidler og sikrer, at de hurtigt bliver repareret, hvis de er defekte.</w:t>
      </w:r>
    </w:p>
    <w:p w:rsidR="00A46DE5" w:rsidRDefault="00A46DE5" w:rsidP="00A46DE5">
      <w:pPr>
        <w:pStyle w:val="NormalWeb"/>
        <w:spacing w:before="0" w:beforeAutospacing="0" w:after="160" w:afterAutospacing="0"/>
        <w:ind w:left="1134"/>
        <w:rPr>
          <w:color w:val="000000"/>
        </w:rPr>
      </w:pPr>
      <w:r>
        <w:rPr>
          <w:color w:val="000000"/>
        </w:rPr>
        <w:t>Vi kan og vil bidrage til samfundet. Vi har en parathed til nye emner, vi vil være opmærksom på udviklingen i samfundet og være parat til nye tiltag! </w:t>
      </w:r>
    </w:p>
    <w:p w:rsidR="00E97A4F" w:rsidRDefault="00E97A4F" w:rsidP="00E97A4F">
      <w:pPr>
        <w:pStyle w:val="NormalWeb"/>
        <w:tabs>
          <w:tab w:val="left" w:pos="1701"/>
        </w:tabs>
        <w:spacing w:before="0" w:beforeAutospacing="0" w:after="160" w:afterAutospacing="0"/>
        <w:ind w:left="1701" w:hanging="567"/>
      </w:pPr>
      <w:r w:rsidRPr="00E97A4F">
        <w:rPr>
          <w:b/>
          <w:color w:val="000000"/>
        </w:rPr>
        <w:t>Jon Jensen:</w:t>
      </w:r>
      <w:r>
        <w:rPr>
          <w:color w:val="000000"/>
        </w:rPr>
        <w:t xml:space="preserve"> Der er udført et s</w:t>
      </w:r>
      <w:r w:rsidR="005E2AC0">
        <w:rPr>
          <w:color w:val="000000"/>
        </w:rPr>
        <w:t>t</w:t>
      </w:r>
      <w:bookmarkStart w:id="0" w:name="_GoBack"/>
      <w:bookmarkEnd w:id="0"/>
      <w:r>
        <w:rPr>
          <w:color w:val="000000"/>
        </w:rPr>
        <w:t>ort arbejde i Tilgængelighedsudvalget, det er meste de fysiske rammer der er arbejdet med! Hvad med de borgere der har kognitive eller psykiske begrænsninger.</w:t>
      </w:r>
    </w:p>
    <w:p w:rsidR="00E97A4F" w:rsidRDefault="00A46DE5" w:rsidP="004965C0">
      <w:pPr>
        <w:tabs>
          <w:tab w:val="left" w:pos="1134"/>
        </w:tabs>
        <w:ind w:left="567" w:hanging="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231DA" w:rsidRPr="00630F41">
        <w:rPr>
          <w:rFonts w:ascii="Times New Roman" w:hAnsi="Times New Roman" w:cs="Times New Roman"/>
          <w:b/>
          <w:sz w:val="24"/>
          <w:szCs w:val="24"/>
        </w:rPr>
        <w:t>Beretningen blev godkendt.</w:t>
      </w:r>
      <w:r w:rsidR="00D231DA" w:rsidRPr="00630F41">
        <w:rPr>
          <w:rFonts w:ascii="Times New Roman" w:hAnsi="Times New Roman" w:cs="Times New Roman"/>
          <w:b/>
          <w:sz w:val="24"/>
          <w:szCs w:val="24"/>
        </w:rPr>
        <w:br/>
      </w:r>
    </w:p>
    <w:p w:rsidR="000755EE" w:rsidRDefault="000755EE" w:rsidP="004965C0">
      <w:pPr>
        <w:tabs>
          <w:tab w:val="left" w:pos="1134"/>
        </w:tabs>
        <w:ind w:left="567" w:hanging="567"/>
        <w:rPr>
          <w:rFonts w:ascii="Times New Roman" w:hAnsi="Times New Roman" w:cs="Times New Roman"/>
          <w:sz w:val="24"/>
          <w:szCs w:val="24"/>
        </w:rPr>
      </w:pPr>
    </w:p>
    <w:p w:rsidR="000755EE" w:rsidRDefault="000755EE" w:rsidP="004965C0">
      <w:pPr>
        <w:tabs>
          <w:tab w:val="left" w:pos="1134"/>
        </w:tabs>
        <w:ind w:left="567" w:hanging="567"/>
        <w:rPr>
          <w:rFonts w:ascii="Times New Roman" w:hAnsi="Times New Roman" w:cs="Times New Roman"/>
          <w:sz w:val="24"/>
          <w:szCs w:val="24"/>
        </w:rPr>
      </w:pPr>
    </w:p>
    <w:p w:rsidR="000755EE" w:rsidRPr="00630F41" w:rsidRDefault="000755EE" w:rsidP="004965C0">
      <w:pPr>
        <w:tabs>
          <w:tab w:val="left" w:pos="1134"/>
        </w:tabs>
        <w:ind w:left="567" w:hanging="567"/>
        <w:rPr>
          <w:rFonts w:ascii="Times New Roman" w:hAnsi="Times New Roman" w:cs="Times New Roman"/>
          <w:sz w:val="24"/>
          <w:szCs w:val="24"/>
        </w:rPr>
      </w:pPr>
    </w:p>
    <w:p w:rsidR="00D231DA" w:rsidRDefault="00D231DA" w:rsidP="00833C1C">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lastRenderedPageBreak/>
        <w:t>Pkt. 7</w:t>
      </w:r>
      <w:r w:rsidRPr="00630F41">
        <w:rPr>
          <w:rFonts w:ascii="Times New Roman" w:hAnsi="Times New Roman" w:cs="Times New Roman"/>
          <w:b/>
          <w:sz w:val="24"/>
          <w:szCs w:val="24"/>
        </w:rPr>
        <w:tab/>
        <w:t>Fremlægge</w:t>
      </w:r>
      <w:r w:rsidR="00E97A4F">
        <w:rPr>
          <w:rFonts w:ascii="Times New Roman" w:hAnsi="Times New Roman" w:cs="Times New Roman"/>
          <w:b/>
          <w:sz w:val="24"/>
          <w:szCs w:val="24"/>
        </w:rPr>
        <w:t>lse af handlingsplan for år 2022</w:t>
      </w:r>
      <w:r w:rsidRPr="00630F41">
        <w:rPr>
          <w:rFonts w:ascii="Times New Roman" w:hAnsi="Times New Roman" w:cs="Times New Roman"/>
          <w:b/>
          <w:sz w:val="24"/>
          <w:szCs w:val="24"/>
        </w:rPr>
        <w:t xml:space="preserve"> – til godkendelse.</w:t>
      </w:r>
    </w:p>
    <w:p w:rsidR="00E97A4F" w:rsidRPr="00296757" w:rsidRDefault="00E97A4F" w:rsidP="004965C0">
      <w:pPr>
        <w:pStyle w:val="Overskrift1"/>
        <w:ind w:left="1134"/>
        <w:rPr>
          <w:rFonts w:ascii="Times New Roman" w:hAnsi="Times New Roman"/>
          <w:b w:val="0"/>
          <w:color w:val="auto"/>
          <w:sz w:val="24"/>
        </w:rPr>
      </w:pPr>
      <w:r w:rsidRPr="00296757">
        <w:rPr>
          <w:rFonts w:ascii="Times New Roman" w:hAnsi="Times New Roman"/>
          <w:b w:val="0"/>
          <w:color w:val="auto"/>
          <w:sz w:val="24"/>
        </w:rPr>
        <w:t>Indledning:</w:t>
      </w:r>
    </w:p>
    <w:p w:rsidR="00E97A4F" w:rsidRPr="002D09A8" w:rsidRDefault="00E97A4F" w:rsidP="006B5150">
      <w:pPr>
        <w:tabs>
          <w:tab w:val="left" w:pos="1701"/>
        </w:tabs>
        <w:ind w:left="1134"/>
        <w:rPr>
          <w:rFonts w:ascii="Times New Roman" w:hAnsi="Times New Roman"/>
          <w:sz w:val="24"/>
        </w:rPr>
      </w:pPr>
      <w:r w:rsidRPr="002D09A8">
        <w:rPr>
          <w:rFonts w:ascii="Times New Roman" w:hAnsi="Times New Roman"/>
          <w:sz w:val="24"/>
        </w:rPr>
        <w:t>DH Odenses mission er et samfund, hvor mennesker med handicap har mulighed for at deltage på lige fod. Mennesker med handicap skal have samme muligheder som alle andre: Mulighed for uddannelse og arbejde, for at have et sundt og raskt liv og for at være med i samfundet - i foreninger og i kulturtilbud.</w:t>
      </w:r>
    </w:p>
    <w:p w:rsidR="00E97A4F" w:rsidRPr="002D09A8" w:rsidRDefault="00E97A4F" w:rsidP="004965C0">
      <w:pPr>
        <w:ind w:left="1134"/>
        <w:rPr>
          <w:rFonts w:ascii="Times New Roman" w:hAnsi="Times New Roman"/>
          <w:sz w:val="24"/>
        </w:rPr>
      </w:pPr>
      <w:r w:rsidRPr="002D09A8">
        <w:rPr>
          <w:rFonts w:ascii="Times New Roman" w:hAnsi="Times New Roman"/>
          <w:sz w:val="24"/>
        </w:rPr>
        <w:t>DH Odense siger: Vi kan mere, end I tror. Et rummeligt samfund med plads til alle, giver mennesker med handicap mulighed for at bidrage meget mere. Mange mennesker med handicap kan arbejde og uddanne sig. Andre kan ikke arbejde, men kan udleve deres drømme og bidrage med værdi på anden måde.</w:t>
      </w:r>
    </w:p>
    <w:p w:rsidR="00E97A4F" w:rsidRPr="002D09A8" w:rsidRDefault="00E97A4F" w:rsidP="004965C0">
      <w:pPr>
        <w:ind w:left="1134"/>
        <w:rPr>
          <w:rFonts w:ascii="Times New Roman" w:hAnsi="Times New Roman"/>
          <w:sz w:val="24"/>
        </w:rPr>
      </w:pPr>
      <w:r w:rsidRPr="002D09A8">
        <w:rPr>
          <w:rFonts w:ascii="Times New Roman" w:hAnsi="Times New Roman"/>
          <w:sz w:val="24"/>
        </w:rPr>
        <w:t>Følgende punkter DH vil arbejde med i det kommende år.</w:t>
      </w:r>
    </w:p>
    <w:p w:rsidR="00E97A4F" w:rsidRPr="006B5150" w:rsidRDefault="00E97A4F" w:rsidP="004965C0">
      <w:pPr>
        <w:pStyle w:val="Overskrift1"/>
        <w:ind w:left="1134"/>
        <w:rPr>
          <w:rFonts w:ascii="Times New Roman" w:hAnsi="Times New Roman"/>
          <w:color w:val="auto"/>
          <w:sz w:val="24"/>
        </w:rPr>
      </w:pPr>
      <w:r w:rsidRPr="006B5150">
        <w:rPr>
          <w:rFonts w:ascii="Times New Roman" w:hAnsi="Times New Roman"/>
          <w:color w:val="auto"/>
          <w:sz w:val="24"/>
        </w:rPr>
        <w:t>Beskæftigelse:</w:t>
      </w:r>
    </w:p>
    <w:p w:rsidR="00E97A4F" w:rsidRPr="002D09A8" w:rsidRDefault="00E97A4F" w:rsidP="004965C0">
      <w:pPr>
        <w:ind w:left="1134"/>
        <w:rPr>
          <w:rFonts w:ascii="Times New Roman" w:hAnsi="Times New Roman"/>
          <w:sz w:val="24"/>
        </w:rPr>
      </w:pPr>
      <w:r w:rsidRPr="002D09A8">
        <w:rPr>
          <w:rFonts w:ascii="Times New Roman" w:hAnsi="Times New Roman"/>
          <w:sz w:val="24"/>
        </w:rPr>
        <w:t xml:space="preserve">Vi vil invitere rådmænd samt andre relevante personer til FU- og bestyrelsesmøder. </w:t>
      </w:r>
    </w:p>
    <w:p w:rsidR="00E97A4F" w:rsidRPr="002D09A8" w:rsidRDefault="00E97A4F" w:rsidP="004965C0">
      <w:pPr>
        <w:ind w:left="1134"/>
        <w:rPr>
          <w:rFonts w:ascii="Times New Roman" w:hAnsi="Times New Roman"/>
          <w:sz w:val="24"/>
        </w:rPr>
      </w:pPr>
      <w:r w:rsidRPr="002D09A8">
        <w:rPr>
          <w:rFonts w:ascii="Times New Roman" w:hAnsi="Times New Roman"/>
          <w:sz w:val="24"/>
        </w:rPr>
        <w:t>Det er vigtigt, at arbejde for et inkluderende arbejdsmarked hvor muligheden for at finde og fastholde job, vil blive mere succesfuldt, hvis de får den rette kompensation til rette tid. Både arbejdsgiver, jobcenter og borger mangler viden om handicap og de handicapkompenserende ordninger. Derfor skal der stadig være fokus på dette område.</w:t>
      </w:r>
    </w:p>
    <w:p w:rsidR="004965C0" w:rsidRDefault="00E97A4F" w:rsidP="004965C0">
      <w:pPr>
        <w:ind w:left="1134"/>
        <w:rPr>
          <w:rFonts w:ascii="Times New Roman" w:hAnsi="Times New Roman"/>
          <w:sz w:val="24"/>
        </w:rPr>
      </w:pPr>
      <w:r w:rsidRPr="002D09A8">
        <w:rPr>
          <w:rFonts w:ascii="Times New Roman" w:hAnsi="Times New Roman"/>
          <w:sz w:val="24"/>
        </w:rPr>
        <w:t>For dem, der ikke for nuværende eller på længere sigt kan arbejde, skal der ske en korrekt, effektiv og hurtig visitation til forsørgelse og andre tilbud.</w:t>
      </w:r>
    </w:p>
    <w:p w:rsidR="004965C0" w:rsidRPr="00A36AE0" w:rsidRDefault="004965C0" w:rsidP="004965C0">
      <w:pPr>
        <w:pStyle w:val="Overskrift1"/>
        <w:ind w:left="1134"/>
        <w:rPr>
          <w:rFonts w:ascii="Times New Roman" w:hAnsi="Times New Roman"/>
          <w:color w:val="auto"/>
          <w:sz w:val="24"/>
        </w:rPr>
      </w:pPr>
      <w:r w:rsidRPr="00A36AE0">
        <w:rPr>
          <w:rFonts w:ascii="Times New Roman" w:hAnsi="Times New Roman"/>
          <w:color w:val="auto"/>
          <w:sz w:val="24"/>
        </w:rPr>
        <w:t>Tilgængelighed:</w:t>
      </w:r>
    </w:p>
    <w:p w:rsidR="004965C0" w:rsidRPr="002D09A8" w:rsidRDefault="004965C0" w:rsidP="004965C0">
      <w:pPr>
        <w:ind w:left="1134"/>
        <w:rPr>
          <w:rFonts w:ascii="Times New Roman" w:hAnsi="Times New Roman"/>
          <w:sz w:val="24"/>
        </w:rPr>
      </w:pPr>
      <w:r w:rsidRPr="002D09A8">
        <w:rPr>
          <w:rFonts w:ascii="Times New Roman" w:hAnsi="Times New Roman"/>
          <w:sz w:val="24"/>
        </w:rPr>
        <w:t xml:space="preserve">Vi vil fortsat arbejde for tilgængeligheden gennem det nedsatte tilgængelighedsudvalg (DH Odense) samt kommunens By- og Kulturforvaltning - herunder Trafik og Mobilitets samt Drift og Anlægs grupperne. </w:t>
      </w:r>
    </w:p>
    <w:p w:rsidR="004965C0" w:rsidRPr="002D09A8" w:rsidRDefault="004965C0" w:rsidP="004965C0">
      <w:pPr>
        <w:ind w:left="1134"/>
        <w:rPr>
          <w:rFonts w:ascii="Times New Roman" w:hAnsi="Times New Roman"/>
          <w:sz w:val="24"/>
        </w:rPr>
      </w:pPr>
      <w:r w:rsidRPr="002D09A8">
        <w:rPr>
          <w:rFonts w:ascii="Times New Roman" w:hAnsi="Times New Roman"/>
          <w:sz w:val="24"/>
        </w:rPr>
        <w:t>Rådmand Søren Windel har udtrykt, at han meget gerne vil fortsætte samarbejdet med os.</w:t>
      </w:r>
    </w:p>
    <w:p w:rsidR="004965C0" w:rsidRPr="002D09A8" w:rsidRDefault="004965C0" w:rsidP="004965C0">
      <w:pPr>
        <w:ind w:left="1134"/>
        <w:rPr>
          <w:rFonts w:ascii="Times New Roman" w:hAnsi="Times New Roman"/>
          <w:sz w:val="24"/>
        </w:rPr>
      </w:pPr>
      <w:r w:rsidRPr="002D09A8">
        <w:rPr>
          <w:rFonts w:ascii="Times New Roman" w:hAnsi="Times New Roman"/>
          <w:sz w:val="24"/>
        </w:rPr>
        <w:t xml:space="preserve">Fyn Bus: Her vil vi fortsætte det positive samarbejde med Fynbus og andre relevante parter. </w:t>
      </w:r>
    </w:p>
    <w:p w:rsidR="004965C0" w:rsidRPr="002D09A8" w:rsidRDefault="004965C0" w:rsidP="004965C0">
      <w:pPr>
        <w:ind w:left="1134"/>
        <w:rPr>
          <w:rFonts w:ascii="Times New Roman" w:hAnsi="Times New Roman"/>
          <w:sz w:val="24"/>
        </w:rPr>
      </w:pPr>
      <w:r w:rsidRPr="002D09A8">
        <w:rPr>
          <w:rFonts w:ascii="Times New Roman" w:hAnsi="Times New Roman"/>
          <w:sz w:val="24"/>
        </w:rPr>
        <w:t xml:space="preserve">Tilgængelighed til bygninger er en forudsætning for deltagelse i hele samfundet. Både, når det handler om bolig, uddannelse, beskæftigelse og i fritidslivet. </w:t>
      </w:r>
    </w:p>
    <w:p w:rsidR="004965C0" w:rsidRDefault="004965C0" w:rsidP="004965C0">
      <w:pPr>
        <w:ind w:left="1134"/>
        <w:rPr>
          <w:rFonts w:ascii="Times New Roman" w:hAnsi="Times New Roman"/>
          <w:sz w:val="24"/>
        </w:rPr>
      </w:pPr>
      <w:r w:rsidRPr="002D09A8">
        <w:rPr>
          <w:rFonts w:ascii="Times New Roman" w:hAnsi="Times New Roman"/>
          <w:sz w:val="24"/>
        </w:rPr>
        <w:t>DH Odense vil derfor fortsat have fokus på overholdelse af bygningsreglementet.</w:t>
      </w:r>
    </w:p>
    <w:p w:rsidR="00E97A4F" w:rsidRPr="002D09A8" w:rsidRDefault="004965C0" w:rsidP="00DE0198">
      <w:pPr>
        <w:pStyle w:val="Overskrift1"/>
        <w:spacing w:before="0"/>
        <w:ind w:left="1134"/>
        <w:rPr>
          <w:rFonts w:ascii="Times New Roman" w:hAnsi="Times New Roman"/>
          <w:b w:val="0"/>
          <w:color w:val="auto"/>
          <w:sz w:val="24"/>
        </w:rPr>
      </w:pPr>
      <w:r>
        <w:rPr>
          <w:rFonts w:ascii="Times New Roman" w:hAnsi="Times New Roman"/>
          <w:b w:val="0"/>
          <w:color w:val="auto"/>
          <w:sz w:val="24"/>
        </w:rPr>
        <w:t>H</w:t>
      </w:r>
      <w:r w:rsidR="00E97A4F" w:rsidRPr="002D09A8">
        <w:rPr>
          <w:rFonts w:ascii="Times New Roman" w:hAnsi="Times New Roman"/>
          <w:b w:val="0"/>
          <w:color w:val="auto"/>
          <w:sz w:val="24"/>
        </w:rPr>
        <w:t>andicappolitisk interessevaretagelse i Odense Kommune.</w:t>
      </w:r>
    </w:p>
    <w:p w:rsidR="00E97A4F" w:rsidRPr="002D09A8" w:rsidRDefault="00E97A4F" w:rsidP="004965C0">
      <w:pPr>
        <w:ind w:left="1134"/>
        <w:rPr>
          <w:rFonts w:ascii="Times New Roman" w:hAnsi="Times New Roman"/>
          <w:sz w:val="24"/>
        </w:rPr>
      </w:pPr>
      <w:r w:rsidRPr="002D09A8">
        <w:rPr>
          <w:rFonts w:ascii="Times New Roman" w:hAnsi="Times New Roman"/>
          <w:sz w:val="24"/>
        </w:rPr>
        <w:t xml:space="preserve">DH Odense vil sikre den handicappolitiske interessevaretagelse i Odense Kommune. </w:t>
      </w:r>
    </w:p>
    <w:p w:rsidR="00E97A4F" w:rsidRPr="002D09A8" w:rsidRDefault="00E97A4F" w:rsidP="004965C0">
      <w:pPr>
        <w:ind w:left="1134"/>
        <w:rPr>
          <w:rFonts w:ascii="Times New Roman" w:hAnsi="Times New Roman"/>
          <w:sz w:val="24"/>
        </w:rPr>
      </w:pPr>
      <w:r w:rsidRPr="002D09A8">
        <w:rPr>
          <w:rFonts w:ascii="Times New Roman" w:hAnsi="Times New Roman"/>
          <w:sz w:val="24"/>
        </w:rPr>
        <w:t xml:space="preserve">DH Odense vil gennem aktiv deltagelse i Handicaprådet sikre implementeringen af den kommunale handicappolitik i forvaltninger og afdelinger. </w:t>
      </w:r>
    </w:p>
    <w:p w:rsidR="00E97A4F" w:rsidRPr="00A36AE0" w:rsidRDefault="00E97A4F" w:rsidP="00A36AE0">
      <w:pPr>
        <w:ind w:left="1134"/>
        <w:rPr>
          <w:rFonts w:ascii="Times New Roman" w:hAnsi="Times New Roman"/>
          <w:sz w:val="24"/>
        </w:rPr>
      </w:pPr>
      <w:r w:rsidRPr="002D09A8">
        <w:rPr>
          <w:rFonts w:ascii="Times New Roman" w:hAnsi="Times New Roman"/>
          <w:sz w:val="24"/>
        </w:rPr>
        <w:lastRenderedPageBreak/>
        <w:t>Vi vil arbejde for af få handicappolitik på den politiske dagsorden ved at afholde dialogmøder og temamøder.</w:t>
      </w:r>
    </w:p>
    <w:p w:rsidR="00E97A4F" w:rsidRPr="00A36AE0" w:rsidRDefault="00E97A4F" w:rsidP="004965C0">
      <w:pPr>
        <w:pStyle w:val="Overskrift1"/>
        <w:ind w:left="1134"/>
        <w:rPr>
          <w:rFonts w:ascii="Times New Roman" w:hAnsi="Times New Roman"/>
          <w:color w:val="auto"/>
          <w:sz w:val="24"/>
        </w:rPr>
      </w:pPr>
      <w:r w:rsidRPr="00A36AE0">
        <w:rPr>
          <w:rFonts w:ascii="Times New Roman" w:hAnsi="Times New Roman"/>
          <w:color w:val="auto"/>
          <w:sz w:val="24"/>
        </w:rPr>
        <w:t>Ny Borgerrådgivning:</w:t>
      </w:r>
    </w:p>
    <w:p w:rsidR="00E97A4F" w:rsidRPr="002D09A8" w:rsidRDefault="00E97A4F" w:rsidP="004965C0">
      <w:pPr>
        <w:ind w:left="1134"/>
        <w:rPr>
          <w:rFonts w:ascii="Times New Roman" w:hAnsi="Times New Roman"/>
          <w:sz w:val="24"/>
        </w:rPr>
      </w:pPr>
      <w:r w:rsidRPr="002D09A8">
        <w:rPr>
          <w:rFonts w:ascii="Times New Roman" w:hAnsi="Times New Roman"/>
          <w:sz w:val="24"/>
        </w:rPr>
        <w:t>DH vil have fokus på den nye borgerrådgivning, og følge med i hvordan den bliver brugt i Odense Kommune.</w:t>
      </w:r>
      <w:r w:rsidRPr="002D09A8">
        <w:rPr>
          <w:rFonts w:ascii="Times New Roman" w:hAnsi="Times New Roman"/>
          <w:sz w:val="24"/>
        </w:rPr>
        <w:br/>
        <w:t>Den nye rådgivning skal gerne blive til glæde og gavn for borgerne.</w:t>
      </w:r>
    </w:p>
    <w:p w:rsidR="00E97A4F" w:rsidRPr="00A36AE0" w:rsidRDefault="00E97A4F" w:rsidP="00A36AE0">
      <w:pPr>
        <w:ind w:left="1134"/>
        <w:rPr>
          <w:rFonts w:ascii="Times New Roman" w:hAnsi="Times New Roman"/>
          <w:sz w:val="24"/>
        </w:rPr>
      </w:pPr>
      <w:r w:rsidRPr="002D09A8">
        <w:rPr>
          <w:rFonts w:ascii="Times New Roman" w:hAnsi="Times New Roman"/>
          <w:sz w:val="24"/>
        </w:rPr>
        <w:t>Der er taget kontakt til borgerrådgivningen for afholdelse af møde.</w:t>
      </w:r>
    </w:p>
    <w:p w:rsidR="00E97A4F" w:rsidRPr="00A36AE0" w:rsidRDefault="00E97A4F" w:rsidP="004965C0">
      <w:pPr>
        <w:pStyle w:val="Overskrift1"/>
        <w:ind w:left="1134"/>
        <w:rPr>
          <w:rFonts w:ascii="Times New Roman" w:hAnsi="Times New Roman"/>
          <w:color w:val="auto"/>
          <w:sz w:val="24"/>
        </w:rPr>
      </w:pPr>
      <w:r w:rsidRPr="00A36AE0">
        <w:rPr>
          <w:rFonts w:ascii="Times New Roman" w:hAnsi="Times New Roman"/>
          <w:color w:val="auto"/>
          <w:sz w:val="24"/>
        </w:rPr>
        <w:t>Velfærdsteknologi:</w:t>
      </w:r>
    </w:p>
    <w:p w:rsidR="00E97A4F" w:rsidRDefault="00E97A4F" w:rsidP="004965C0">
      <w:pPr>
        <w:ind w:left="1134"/>
        <w:rPr>
          <w:rFonts w:ascii="Times New Roman" w:hAnsi="Times New Roman"/>
          <w:sz w:val="24"/>
        </w:rPr>
      </w:pPr>
      <w:r w:rsidRPr="002D09A8">
        <w:rPr>
          <w:rFonts w:ascii="Times New Roman" w:hAnsi="Times New Roman"/>
          <w:sz w:val="24"/>
        </w:rPr>
        <w:t>Vi skal sætte ny fokus på teknologien i 2022 ved kontakt til relevante virksomheder og personer, f.eks. til CKV og nogle robotvirksomheder.</w:t>
      </w:r>
    </w:p>
    <w:p w:rsidR="006B5150" w:rsidRDefault="006B5150" w:rsidP="006B5150">
      <w:pPr>
        <w:tabs>
          <w:tab w:val="left" w:pos="1701"/>
        </w:tabs>
        <w:ind w:left="1701" w:hanging="567"/>
        <w:rPr>
          <w:rFonts w:ascii="Times New Roman" w:hAnsi="Times New Roman"/>
          <w:sz w:val="24"/>
        </w:rPr>
      </w:pPr>
      <w:r w:rsidRPr="006B5150">
        <w:rPr>
          <w:rFonts w:ascii="Times New Roman" w:hAnsi="Times New Roman"/>
          <w:b/>
          <w:sz w:val="24"/>
        </w:rPr>
        <w:t>Keld Nielsen:</w:t>
      </w:r>
      <w:r>
        <w:rPr>
          <w:rFonts w:ascii="Times New Roman" w:hAnsi="Times New Roman"/>
          <w:sz w:val="24"/>
        </w:rPr>
        <w:t xml:space="preserve"> Vi har valgt at begrænse os i 2022 til få emner som vi vil arbejde med. Vi vil gerne arbejde med få emner som vi kan overkomme modsat mange emner som vi ikke får behandlet.</w:t>
      </w:r>
    </w:p>
    <w:p w:rsidR="00766090" w:rsidRDefault="00766090" w:rsidP="006B5150">
      <w:pPr>
        <w:tabs>
          <w:tab w:val="left" w:pos="1701"/>
        </w:tabs>
        <w:ind w:left="1701" w:hanging="567"/>
        <w:rPr>
          <w:rFonts w:ascii="Times New Roman" w:hAnsi="Times New Roman"/>
          <w:sz w:val="24"/>
        </w:rPr>
      </w:pPr>
      <w:r>
        <w:rPr>
          <w:rFonts w:ascii="Times New Roman" w:hAnsi="Times New Roman"/>
          <w:b/>
          <w:sz w:val="24"/>
        </w:rPr>
        <w:t>Jon Jensen:</w:t>
      </w:r>
      <w:r>
        <w:rPr>
          <w:rFonts w:ascii="Times New Roman" w:hAnsi="Times New Roman"/>
          <w:sz w:val="24"/>
        </w:rPr>
        <w:t xml:space="preserve"> Klapordninger har skaffet flere tusinde borger job.</w:t>
      </w:r>
    </w:p>
    <w:p w:rsidR="00766090" w:rsidRDefault="00766090" w:rsidP="006B5150">
      <w:pPr>
        <w:tabs>
          <w:tab w:val="left" w:pos="1701"/>
        </w:tabs>
        <w:ind w:left="1701" w:hanging="567"/>
        <w:rPr>
          <w:rFonts w:ascii="Times New Roman" w:hAnsi="Times New Roman"/>
          <w:sz w:val="24"/>
        </w:rPr>
      </w:pPr>
      <w:r>
        <w:rPr>
          <w:rFonts w:ascii="Times New Roman" w:hAnsi="Times New Roman"/>
          <w:b/>
          <w:sz w:val="24"/>
        </w:rPr>
        <w:tab/>
      </w:r>
      <w:r w:rsidRPr="00766090">
        <w:rPr>
          <w:rFonts w:ascii="Times New Roman" w:hAnsi="Times New Roman"/>
          <w:sz w:val="24"/>
        </w:rPr>
        <w:t>Borgerråd</w:t>
      </w:r>
      <w:r>
        <w:rPr>
          <w:rFonts w:ascii="Times New Roman" w:hAnsi="Times New Roman"/>
          <w:sz w:val="24"/>
        </w:rPr>
        <w:t xml:space="preserve">givning er en uvildig rådgiver, der er ansat i borgmesterforvaltningen. Der er et stort behov for en borgerrådgiver. Et af de store emner er retssikkerhed for borgerne. </w:t>
      </w:r>
    </w:p>
    <w:p w:rsidR="00766090" w:rsidRDefault="00766090" w:rsidP="006B5150">
      <w:pPr>
        <w:tabs>
          <w:tab w:val="left" w:pos="1701"/>
        </w:tabs>
        <w:ind w:left="1701" w:hanging="567"/>
        <w:rPr>
          <w:rFonts w:ascii="Times New Roman" w:hAnsi="Times New Roman"/>
          <w:sz w:val="24"/>
        </w:rPr>
      </w:pPr>
      <w:r w:rsidRPr="00302B6E">
        <w:rPr>
          <w:rFonts w:ascii="Times New Roman" w:hAnsi="Times New Roman"/>
          <w:b/>
          <w:sz w:val="24"/>
        </w:rPr>
        <w:t>Hans Jensen:</w:t>
      </w:r>
      <w:r>
        <w:rPr>
          <w:rFonts w:ascii="Times New Roman" w:hAnsi="Times New Roman"/>
          <w:sz w:val="24"/>
        </w:rPr>
        <w:t xml:space="preserve"> Vi mangler et sted for personlig henvendelse – jeg har prøvet</w:t>
      </w:r>
      <w:r w:rsidR="003F0568">
        <w:rPr>
          <w:rFonts w:ascii="Times New Roman" w:hAnsi="Times New Roman"/>
          <w:sz w:val="24"/>
        </w:rPr>
        <w:t xml:space="preserve"> personligt</w:t>
      </w:r>
      <w:r>
        <w:rPr>
          <w:rFonts w:ascii="Times New Roman" w:hAnsi="Times New Roman"/>
          <w:sz w:val="24"/>
        </w:rPr>
        <w:t xml:space="preserve"> at møde op i forval</w:t>
      </w:r>
      <w:r w:rsidR="003F0568">
        <w:rPr>
          <w:rFonts w:ascii="Times New Roman" w:hAnsi="Times New Roman"/>
          <w:sz w:val="24"/>
        </w:rPr>
        <w:t>tningen</w:t>
      </w:r>
      <w:r>
        <w:rPr>
          <w:rFonts w:ascii="Times New Roman" w:hAnsi="Times New Roman"/>
          <w:sz w:val="24"/>
        </w:rPr>
        <w:t xml:space="preserve"> med et problem; men kunne ikke blive betjent, jeg skulle have bestilt tid i forvejen</w:t>
      </w:r>
      <w:r w:rsidR="00302B6E">
        <w:rPr>
          <w:rFonts w:ascii="Times New Roman" w:hAnsi="Times New Roman"/>
          <w:sz w:val="24"/>
        </w:rPr>
        <w:t>. Som høre hæmmet kan jeg ikke bruge en telefon, så hvordan skal jeg så reservere tid til betjening.</w:t>
      </w:r>
    </w:p>
    <w:p w:rsidR="003F0568" w:rsidRDefault="003F0568" w:rsidP="006B5150">
      <w:pPr>
        <w:tabs>
          <w:tab w:val="left" w:pos="1701"/>
        </w:tabs>
        <w:ind w:left="1701" w:hanging="567"/>
        <w:rPr>
          <w:rFonts w:ascii="Times New Roman" w:hAnsi="Times New Roman"/>
          <w:sz w:val="24"/>
        </w:rPr>
      </w:pPr>
      <w:r>
        <w:rPr>
          <w:rFonts w:ascii="Times New Roman" w:hAnsi="Times New Roman"/>
          <w:b/>
          <w:sz w:val="24"/>
        </w:rPr>
        <w:tab/>
      </w:r>
      <w:r>
        <w:rPr>
          <w:rFonts w:ascii="Times New Roman" w:hAnsi="Times New Roman"/>
          <w:sz w:val="24"/>
        </w:rPr>
        <w:t>Tidligere kunne man få løst personlige problemer ved personlig henvendelse i hjælpemiddeldepotet. Nu skal man bestille tid og venter længe bare man</w:t>
      </w:r>
      <w:r w:rsidR="00B34CCA">
        <w:rPr>
          <w:rFonts w:ascii="Times New Roman" w:hAnsi="Times New Roman"/>
          <w:sz w:val="24"/>
        </w:rPr>
        <w:t xml:space="preserve"> skal have nye dupper på stokke</w:t>
      </w:r>
      <w:r>
        <w:rPr>
          <w:rFonts w:ascii="Times New Roman" w:hAnsi="Times New Roman"/>
          <w:sz w:val="24"/>
        </w:rPr>
        <w:t>ne.</w:t>
      </w:r>
    </w:p>
    <w:p w:rsidR="003F0568" w:rsidRDefault="003F0568" w:rsidP="006B5150">
      <w:pPr>
        <w:tabs>
          <w:tab w:val="left" w:pos="1701"/>
        </w:tabs>
        <w:ind w:left="1701" w:hanging="567"/>
        <w:rPr>
          <w:rFonts w:ascii="Times New Roman" w:hAnsi="Times New Roman"/>
          <w:sz w:val="24"/>
        </w:rPr>
      </w:pPr>
      <w:r w:rsidRPr="00B34CCA">
        <w:rPr>
          <w:rFonts w:ascii="Times New Roman" w:hAnsi="Times New Roman"/>
          <w:b/>
          <w:sz w:val="24"/>
        </w:rPr>
        <w:t>Birthe Bjerre</w:t>
      </w:r>
      <w:r>
        <w:rPr>
          <w:rFonts w:ascii="Times New Roman" w:hAnsi="Times New Roman"/>
          <w:sz w:val="24"/>
        </w:rPr>
        <w:t>: Det er godt at tilgængeligheds udvalget bliver rost for deres indsat om fysiske begrænsninger, hvis udvalget skal have succes på området der skal forbedres for kognitive og psykiske begrænsninger skal udvalget have udvidet antallet af medlemmer; derfor vil det være godt</w:t>
      </w:r>
      <w:r w:rsidR="00B34CCA">
        <w:rPr>
          <w:rFonts w:ascii="Times New Roman" w:hAnsi="Times New Roman"/>
          <w:sz w:val="24"/>
        </w:rPr>
        <w:t>,</w:t>
      </w:r>
      <w:r>
        <w:rPr>
          <w:rFonts w:ascii="Times New Roman" w:hAnsi="Times New Roman"/>
          <w:sz w:val="24"/>
        </w:rPr>
        <w:t xml:space="preserve"> hvis der kommer en fra LEV</w:t>
      </w:r>
      <w:r w:rsidR="00B34CCA">
        <w:rPr>
          <w:rFonts w:ascii="Times New Roman" w:hAnsi="Times New Roman"/>
          <w:sz w:val="24"/>
        </w:rPr>
        <w:t xml:space="preserve"> og bliver medle4m af udvalget.</w:t>
      </w:r>
    </w:p>
    <w:p w:rsidR="00B34CCA" w:rsidRDefault="00B34CCA" w:rsidP="006B5150">
      <w:pPr>
        <w:tabs>
          <w:tab w:val="left" w:pos="1701"/>
        </w:tabs>
        <w:ind w:left="1701" w:hanging="567"/>
        <w:rPr>
          <w:rFonts w:ascii="Times New Roman" w:hAnsi="Times New Roman"/>
          <w:sz w:val="24"/>
        </w:rPr>
      </w:pPr>
      <w:r>
        <w:rPr>
          <w:rFonts w:ascii="Times New Roman" w:hAnsi="Times New Roman"/>
          <w:sz w:val="24"/>
        </w:rPr>
        <w:tab/>
        <w:t>CKV – der er kommet ny leder og br</w:t>
      </w:r>
      <w:r w:rsidR="000755EE">
        <w:rPr>
          <w:rFonts w:ascii="Times New Roman" w:hAnsi="Times New Roman"/>
          <w:sz w:val="24"/>
        </w:rPr>
        <w:t>ugergrupperne er nedlagt desuden er hjælpemiddelsdagen</w:t>
      </w:r>
      <w:r>
        <w:rPr>
          <w:rFonts w:ascii="Times New Roman" w:hAnsi="Times New Roman"/>
          <w:sz w:val="24"/>
        </w:rPr>
        <w:t xml:space="preserve"> udskudt</w:t>
      </w:r>
      <w:r w:rsidR="000755EE">
        <w:rPr>
          <w:rFonts w:ascii="Times New Roman" w:hAnsi="Times New Roman"/>
          <w:sz w:val="24"/>
        </w:rPr>
        <w:t>,</w:t>
      </w:r>
      <w:r>
        <w:rPr>
          <w:rFonts w:ascii="Times New Roman" w:hAnsi="Times New Roman"/>
          <w:sz w:val="24"/>
        </w:rPr>
        <w:t xml:space="preserve"> vi håber brugergrupperne reetableres.</w:t>
      </w:r>
    </w:p>
    <w:p w:rsidR="00B34CCA" w:rsidRDefault="00B34CCA" w:rsidP="006B5150">
      <w:pPr>
        <w:tabs>
          <w:tab w:val="left" w:pos="1701"/>
        </w:tabs>
        <w:ind w:left="1701" w:hanging="567"/>
        <w:rPr>
          <w:rFonts w:ascii="Times New Roman" w:hAnsi="Times New Roman"/>
          <w:sz w:val="24"/>
        </w:rPr>
      </w:pPr>
      <w:r w:rsidRPr="00B34CCA">
        <w:rPr>
          <w:rFonts w:ascii="Times New Roman" w:hAnsi="Times New Roman"/>
          <w:b/>
          <w:sz w:val="24"/>
        </w:rPr>
        <w:t>Mads Demant:</w:t>
      </w:r>
      <w:r>
        <w:rPr>
          <w:rFonts w:ascii="Times New Roman" w:hAnsi="Times New Roman"/>
          <w:sz w:val="24"/>
        </w:rPr>
        <w:t xml:space="preserve"> Det er godt med fokusgrupper i CKV; men det er hjælpemiddelsdepotet der udlever hjælpemidler.</w:t>
      </w:r>
    </w:p>
    <w:p w:rsidR="00B34CCA" w:rsidRDefault="00B34CCA" w:rsidP="006B5150">
      <w:pPr>
        <w:tabs>
          <w:tab w:val="left" w:pos="1701"/>
        </w:tabs>
        <w:ind w:left="1701" w:hanging="567"/>
        <w:rPr>
          <w:rFonts w:ascii="Times New Roman" w:hAnsi="Times New Roman"/>
          <w:sz w:val="24"/>
        </w:rPr>
      </w:pPr>
      <w:r>
        <w:rPr>
          <w:rFonts w:ascii="Times New Roman" w:hAnsi="Times New Roman"/>
          <w:b/>
          <w:sz w:val="24"/>
        </w:rPr>
        <w:t>Jon Jensen:</w:t>
      </w:r>
      <w:r>
        <w:rPr>
          <w:rFonts w:ascii="Times New Roman" w:hAnsi="Times New Roman"/>
          <w:sz w:val="24"/>
        </w:rPr>
        <w:t xml:space="preserve"> LEV finder en repræsentant til tilgængelig</w:t>
      </w:r>
      <w:r w:rsidR="00B41382">
        <w:rPr>
          <w:rFonts w:ascii="Times New Roman" w:hAnsi="Times New Roman"/>
          <w:sz w:val="24"/>
        </w:rPr>
        <w:t>hed</w:t>
      </w:r>
      <w:r>
        <w:rPr>
          <w:rFonts w:ascii="Times New Roman" w:hAnsi="Times New Roman"/>
          <w:sz w:val="24"/>
        </w:rPr>
        <w:t>sudvalget.</w:t>
      </w:r>
    </w:p>
    <w:p w:rsidR="00B34CCA" w:rsidRPr="00B34CCA" w:rsidRDefault="00B34CCA" w:rsidP="006B5150">
      <w:pPr>
        <w:tabs>
          <w:tab w:val="left" w:pos="1701"/>
        </w:tabs>
        <w:ind w:left="1701" w:hanging="567"/>
        <w:rPr>
          <w:rFonts w:ascii="Times New Roman" w:hAnsi="Times New Roman"/>
          <w:sz w:val="24"/>
        </w:rPr>
      </w:pPr>
      <w:r>
        <w:rPr>
          <w:rFonts w:ascii="Times New Roman" w:hAnsi="Times New Roman"/>
          <w:b/>
          <w:sz w:val="24"/>
        </w:rPr>
        <w:lastRenderedPageBreak/>
        <w:tab/>
      </w:r>
      <w:r w:rsidRPr="00B34CCA">
        <w:rPr>
          <w:rFonts w:ascii="Times New Roman" w:hAnsi="Times New Roman"/>
          <w:sz w:val="24"/>
        </w:rPr>
        <w:t>Der</w:t>
      </w:r>
      <w:r>
        <w:rPr>
          <w:rFonts w:ascii="Times New Roman" w:hAnsi="Times New Roman"/>
          <w:sz w:val="24"/>
        </w:rPr>
        <w:t xml:space="preserve"> er udarbejdet en evalueringsrapport om hjemtagelse af opgaver fra for eksempel</w:t>
      </w:r>
      <w:r w:rsidR="002B1C93">
        <w:rPr>
          <w:rFonts w:ascii="Times New Roman" w:hAnsi="Times New Roman"/>
          <w:sz w:val="24"/>
        </w:rPr>
        <w:t xml:space="preserve"> CKV. Rapporten er meget dårlig, selv politikerne i Handicaprådet mener den er så dårlig at den er kasseret.</w:t>
      </w:r>
    </w:p>
    <w:p w:rsidR="00E97A4F" w:rsidRPr="003D75AE" w:rsidRDefault="003D75AE" w:rsidP="003D75AE">
      <w:pPr>
        <w:ind w:left="1134"/>
        <w:rPr>
          <w:rFonts w:ascii="Times New Roman" w:hAnsi="Times New Roman"/>
          <w:b/>
          <w:sz w:val="24"/>
        </w:rPr>
      </w:pPr>
      <w:r w:rsidRPr="003D75AE">
        <w:rPr>
          <w:rFonts w:ascii="Times New Roman" w:hAnsi="Times New Roman"/>
          <w:b/>
          <w:sz w:val="24"/>
        </w:rPr>
        <w:t>Handlingsplanen blev godkendt</w:t>
      </w:r>
    </w:p>
    <w:p w:rsidR="00D231DA" w:rsidRDefault="00D231DA" w:rsidP="00D231DA">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 xml:space="preserve">Pkt. 8 </w:t>
      </w:r>
      <w:r>
        <w:rPr>
          <w:rFonts w:ascii="Times New Roman" w:hAnsi="Times New Roman" w:cs="Times New Roman"/>
          <w:b/>
          <w:sz w:val="24"/>
          <w:szCs w:val="24"/>
        </w:rPr>
        <w:tab/>
      </w:r>
      <w:r w:rsidRPr="00630F41">
        <w:rPr>
          <w:rFonts w:ascii="Times New Roman" w:hAnsi="Times New Roman" w:cs="Times New Roman"/>
          <w:b/>
          <w:sz w:val="24"/>
          <w:szCs w:val="24"/>
        </w:rPr>
        <w:t>Fremlæggelse af forslag om afdelingen skal søge § 18-midler hos kommunen.</w:t>
      </w:r>
    </w:p>
    <w:p w:rsidR="00D231DA" w:rsidRPr="0042363C" w:rsidRDefault="00D231DA" w:rsidP="00D231DA">
      <w:pPr>
        <w:tabs>
          <w:tab w:val="left" w:pos="1134"/>
        </w:tabs>
        <w:ind w:left="1134"/>
        <w:rPr>
          <w:rFonts w:ascii="Times New Roman" w:hAnsi="Times New Roman" w:cs="Times New Roman"/>
          <w:sz w:val="24"/>
          <w:szCs w:val="24"/>
        </w:rPr>
      </w:pPr>
      <w:r w:rsidRPr="0042363C">
        <w:rPr>
          <w:rFonts w:ascii="Times New Roman" w:hAnsi="Times New Roman" w:cs="Times New Roman"/>
          <w:sz w:val="24"/>
          <w:szCs w:val="24"/>
        </w:rPr>
        <w:t>DH-Od</w:t>
      </w:r>
      <w:r w:rsidR="003D75AE">
        <w:rPr>
          <w:rFonts w:ascii="Times New Roman" w:hAnsi="Times New Roman" w:cs="Times New Roman"/>
          <w:sz w:val="24"/>
          <w:szCs w:val="24"/>
        </w:rPr>
        <w:t>ense ønsker ikke</w:t>
      </w:r>
      <w:r>
        <w:rPr>
          <w:rFonts w:ascii="Times New Roman" w:hAnsi="Times New Roman" w:cs="Times New Roman"/>
          <w:sz w:val="24"/>
          <w:szCs w:val="24"/>
        </w:rPr>
        <w:t xml:space="preserve"> at søge om</w:t>
      </w:r>
      <w:r w:rsidRPr="0042363C">
        <w:rPr>
          <w:rFonts w:ascii="Times New Roman" w:hAnsi="Times New Roman" w:cs="Times New Roman"/>
          <w:sz w:val="24"/>
          <w:szCs w:val="24"/>
        </w:rPr>
        <w:t xml:space="preserve"> de sparsomme §18 midler</w:t>
      </w:r>
      <w:r>
        <w:rPr>
          <w:rFonts w:ascii="Times New Roman" w:hAnsi="Times New Roman" w:cs="Times New Roman"/>
          <w:sz w:val="24"/>
          <w:szCs w:val="24"/>
        </w:rPr>
        <w:t>. Det er således alene op til de enkelte handicapforeninger at søge de midler.</w:t>
      </w:r>
    </w:p>
    <w:p w:rsidR="00D231DA" w:rsidRPr="00AB66C4" w:rsidRDefault="00D231DA" w:rsidP="00AB66C4">
      <w:pPr>
        <w:tabs>
          <w:tab w:val="left" w:pos="1134"/>
        </w:tabs>
        <w:ind w:left="1134"/>
        <w:rPr>
          <w:rFonts w:ascii="Times New Roman" w:hAnsi="Times New Roman" w:cs="Times New Roman"/>
          <w:b/>
          <w:sz w:val="24"/>
          <w:szCs w:val="24"/>
        </w:rPr>
      </w:pPr>
      <w:r w:rsidRPr="00630F41">
        <w:rPr>
          <w:rFonts w:ascii="Times New Roman" w:hAnsi="Times New Roman" w:cs="Times New Roman"/>
          <w:b/>
          <w:sz w:val="24"/>
          <w:szCs w:val="24"/>
        </w:rPr>
        <w:t>Forslaget blev godkendt.</w:t>
      </w:r>
    </w:p>
    <w:p w:rsidR="00D231DA" w:rsidRDefault="00D231DA" w:rsidP="00D231DA">
      <w:pPr>
        <w:tabs>
          <w:tab w:val="left" w:pos="851"/>
          <w:tab w:val="left" w:pos="1701"/>
          <w:tab w:val="left" w:pos="2268"/>
        </w:tabs>
        <w:rPr>
          <w:rFonts w:ascii="Times New Roman" w:hAnsi="Times New Roman" w:cs="Times New Roman"/>
          <w:b/>
          <w:sz w:val="24"/>
          <w:szCs w:val="24"/>
        </w:rPr>
      </w:pPr>
      <w:r>
        <w:rPr>
          <w:rFonts w:ascii="Times New Roman" w:hAnsi="Times New Roman" w:cs="Times New Roman"/>
          <w:b/>
          <w:sz w:val="24"/>
          <w:szCs w:val="24"/>
        </w:rPr>
        <w:t>Pkt. 9</w:t>
      </w:r>
      <w:r>
        <w:rPr>
          <w:rFonts w:ascii="Times New Roman" w:hAnsi="Times New Roman" w:cs="Times New Roman"/>
          <w:b/>
          <w:sz w:val="24"/>
          <w:szCs w:val="24"/>
        </w:rPr>
        <w:tab/>
      </w:r>
      <w:r w:rsidR="009A08DA">
        <w:rPr>
          <w:rFonts w:ascii="Times New Roman" w:hAnsi="Times New Roman" w:cs="Times New Roman"/>
          <w:b/>
          <w:sz w:val="24"/>
          <w:szCs w:val="24"/>
        </w:rPr>
        <w:t>Behandling af indkomne forslag</w:t>
      </w:r>
      <w:r w:rsidRPr="00630F41">
        <w:rPr>
          <w:rFonts w:ascii="Times New Roman" w:hAnsi="Times New Roman" w:cs="Times New Roman"/>
          <w:b/>
          <w:sz w:val="24"/>
          <w:szCs w:val="24"/>
        </w:rPr>
        <w:t>.</w:t>
      </w:r>
    </w:p>
    <w:p w:rsidR="009A08DA" w:rsidRPr="009A08DA" w:rsidRDefault="009A08DA" w:rsidP="009A08DA">
      <w:pPr>
        <w:tabs>
          <w:tab w:val="left" w:pos="1134"/>
          <w:tab w:val="left" w:pos="1701"/>
          <w:tab w:val="left" w:pos="2268"/>
        </w:tabs>
        <w:rPr>
          <w:rFonts w:ascii="Times New Roman" w:hAnsi="Times New Roman" w:cs="Times New Roman"/>
          <w:sz w:val="24"/>
          <w:szCs w:val="24"/>
        </w:rPr>
      </w:pPr>
      <w:r>
        <w:rPr>
          <w:rFonts w:ascii="Times New Roman" w:hAnsi="Times New Roman" w:cs="Times New Roman"/>
          <w:b/>
          <w:sz w:val="24"/>
          <w:szCs w:val="24"/>
        </w:rPr>
        <w:tab/>
      </w:r>
      <w:r w:rsidRPr="009A08DA">
        <w:rPr>
          <w:rFonts w:ascii="Times New Roman" w:hAnsi="Times New Roman" w:cs="Times New Roman"/>
          <w:sz w:val="24"/>
          <w:szCs w:val="24"/>
        </w:rPr>
        <w:t>Der er ikke indkommet nogen forslag</w:t>
      </w:r>
      <w:r>
        <w:rPr>
          <w:rFonts w:ascii="Times New Roman" w:hAnsi="Times New Roman" w:cs="Times New Roman"/>
          <w:sz w:val="24"/>
          <w:szCs w:val="24"/>
        </w:rPr>
        <w:t>.</w:t>
      </w:r>
    </w:p>
    <w:p w:rsidR="00D231DA" w:rsidRPr="003D75AE" w:rsidRDefault="009A08DA" w:rsidP="003D75AE">
      <w:pPr>
        <w:tabs>
          <w:tab w:val="left" w:pos="851"/>
          <w:tab w:val="left" w:pos="1134"/>
          <w:tab w:val="left" w:pos="1701"/>
          <w:tab w:val="left" w:pos="2268"/>
        </w:tabs>
        <w:rPr>
          <w:rFonts w:ascii="Times New Roman" w:hAnsi="Times New Roman" w:cs="Times New Roman"/>
          <w:b/>
          <w:sz w:val="24"/>
          <w:szCs w:val="24"/>
        </w:rPr>
      </w:pPr>
      <w:r>
        <w:rPr>
          <w:rFonts w:ascii="Times New Roman" w:hAnsi="Times New Roman" w:cs="Times New Roman"/>
          <w:b/>
          <w:sz w:val="24"/>
          <w:szCs w:val="24"/>
        </w:rPr>
        <w:t>Pkt. 10</w:t>
      </w:r>
      <w:r>
        <w:rPr>
          <w:rFonts w:ascii="Times New Roman" w:hAnsi="Times New Roman" w:cs="Times New Roman"/>
          <w:b/>
          <w:sz w:val="24"/>
          <w:szCs w:val="24"/>
        </w:rPr>
        <w:tab/>
        <w:t>F</w:t>
      </w:r>
      <w:r w:rsidR="003D75AE">
        <w:rPr>
          <w:rFonts w:ascii="Times New Roman" w:hAnsi="Times New Roman" w:cs="Times New Roman"/>
          <w:b/>
          <w:sz w:val="24"/>
          <w:szCs w:val="24"/>
        </w:rPr>
        <w:t>remlæggelse af regnskab for 2021</w:t>
      </w:r>
      <w:r>
        <w:rPr>
          <w:rFonts w:ascii="Times New Roman" w:hAnsi="Times New Roman" w:cs="Times New Roman"/>
          <w:b/>
          <w:sz w:val="24"/>
          <w:szCs w:val="24"/>
        </w:rPr>
        <w:t xml:space="preserve"> – til godkendelse</w:t>
      </w:r>
      <w:r>
        <w:rPr>
          <w:rFonts w:ascii="Times New Roman" w:hAnsi="Times New Roman" w:cs="Times New Roman"/>
          <w:b/>
          <w:sz w:val="24"/>
          <w:szCs w:val="24"/>
        </w:rPr>
        <w:tab/>
      </w:r>
    </w:p>
    <w:p w:rsidR="000755EE" w:rsidRDefault="00D231DA" w:rsidP="003D75AE">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sidR="00C55F78">
        <w:rPr>
          <w:rFonts w:ascii="Times New Roman" w:hAnsi="Times New Roman" w:cs="Times New Roman"/>
          <w:sz w:val="24"/>
          <w:szCs w:val="24"/>
        </w:rPr>
        <w:t>Indtægter: D</w:t>
      </w:r>
      <w:r w:rsidR="000755EE">
        <w:rPr>
          <w:rFonts w:ascii="Times New Roman" w:hAnsi="Times New Roman" w:cs="Times New Roman"/>
          <w:sz w:val="24"/>
          <w:szCs w:val="24"/>
        </w:rPr>
        <w:t>er er tilgået noge</w:t>
      </w:r>
      <w:r w:rsidR="00C55F78">
        <w:rPr>
          <w:rFonts w:ascii="Times New Roman" w:hAnsi="Times New Roman" w:cs="Times New Roman"/>
          <w:sz w:val="24"/>
          <w:szCs w:val="24"/>
        </w:rPr>
        <w:t>n indtægter til DH Odense i 2021.</w:t>
      </w:r>
    </w:p>
    <w:p w:rsidR="009A08DA" w:rsidRDefault="000755EE" w:rsidP="003D75AE">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sidR="00D231DA">
        <w:rPr>
          <w:rFonts w:ascii="Times New Roman" w:hAnsi="Times New Roman" w:cs="Times New Roman"/>
          <w:sz w:val="24"/>
          <w:szCs w:val="24"/>
        </w:rPr>
        <w:t>Udgifter:</w:t>
      </w:r>
    </w:p>
    <w:p w:rsidR="00D231DA" w:rsidRDefault="009A08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31DA">
        <w:rPr>
          <w:rFonts w:ascii="Times New Roman" w:hAnsi="Times New Roman" w:cs="Times New Roman"/>
          <w:sz w:val="24"/>
          <w:szCs w:val="24"/>
        </w:rPr>
        <w:t>Møder og rejseu</w:t>
      </w:r>
      <w:r w:rsidR="003D75AE">
        <w:rPr>
          <w:rFonts w:ascii="Times New Roman" w:hAnsi="Times New Roman" w:cs="Times New Roman"/>
          <w:sz w:val="24"/>
          <w:szCs w:val="24"/>
        </w:rPr>
        <w:t>dgifter (FU &amp; bestyrelse)</w:t>
      </w:r>
      <w:r w:rsidR="003D75AE">
        <w:rPr>
          <w:rFonts w:ascii="Times New Roman" w:hAnsi="Times New Roman" w:cs="Times New Roman"/>
          <w:sz w:val="24"/>
          <w:szCs w:val="24"/>
        </w:rPr>
        <w:tab/>
        <w:t>5.433</w:t>
      </w:r>
    </w:p>
    <w:p w:rsidR="006D148D" w:rsidRDefault="00D231DA" w:rsidP="00093F74">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D75AE">
        <w:rPr>
          <w:rFonts w:ascii="Times New Roman" w:hAnsi="Times New Roman" w:cs="Times New Roman"/>
          <w:sz w:val="24"/>
          <w:szCs w:val="24"/>
        </w:rPr>
        <w:t>Årsmøde</w:t>
      </w:r>
      <w:r w:rsidR="003D75AE">
        <w:rPr>
          <w:rFonts w:ascii="Times New Roman" w:hAnsi="Times New Roman" w:cs="Times New Roman"/>
          <w:sz w:val="24"/>
          <w:szCs w:val="24"/>
        </w:rPr>
        <w:tab/>
      </w:r>
      <w:r w:rsidR="003D75AE">
        <w:rPr>
          <w:rFonts w:ascii="Times New Roman" w:hAnsi="Times New Roman" w:cs="Times New Roman"/>
          <w:sz w:val="24"/>
          <w:szCs w:val="24"/>
        </w:rPr>
        <w:tab/>
        <w:t>3.450</w:t>
      </w:r>
    </w:p>
    <w:p w:rsidR="00D231DA" w:rsidRDefault="006D148D"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sidR="003D75AE">
        <w:rPr>
          <w:rFonts w:ascii="Times New Roman" w:hAnsi="Times New Roman" w:cs="Times New Roman"/>
          <w:sz w:val="24"/>
          <w:szCs w:val="24"/>
        </w:rPr>
        <w:tab/>
        <w:t>IT (telefon &amp; internet)</w:t>
      </w:r>
      <w:r w:rsidR="003D75AE">
        <w:rPr>
          <w:rFonts w:ascii="Times New Roman" w:hAnsi="Times New Roman" w:cs="Times New Roman"/>
          <w:sz w:val="24"/>
          <w:szCs w:val="24"/>
        </w:rPr>
        <w:tab/>
      </w:r>
      <w:r w:rsidR="003D75AE">
        <w:rPr>
          <w:rFonts w:ascii="Times New Roman" w:hAnsi="Times New Roman" w:cs="Times New Roman"/>
          <w:sz w:val="24"/>
          <w:szCs w:val="24"/>
        </w:rPr>
        <w:tab/>
        <w:t>1.530</w:t>
      </w:r>
    </w:p>
    <w:p w:rsidR="003D75AE" w:rsidRDefault="003D75AE"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Kurser og konferencedeltagelse</w:t>
      </w:r>
      <w:r>
        <w:rPr>
          <w:rFonts w:ascii="Times New Roman" w:hAnsi="Times New Roman" w:cs="Times New Roman"/>
          <w:sz w:val="24"/>
          <w:szCs w:val="24"/>
        </w:rPr>
        <w:tab/>
      </w:r>
      <w:r>
        <w:rPr>
          <w:rFonts w:ascii="Times New Roman" w:hAnsi="Times New Roman" w:cs="Times New Roman"/>
          <w:sz w:val="24"/>
          <w:szCs w:val="24"/>
        </w:rPr>
        <w:tab/>
        <w:t>938</w:t>
      </w:r>
    </w:p>
    <w:p w:rsidR="003D75AE" w:rsidRDefault="003D75AE"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Eksterne råd og nævn</w:t>
      </w:r>
      <w:r>
        <w:rPr>
          <w:rFonts w:ascii="Times New Roman" w:hAnsi="Times New Roman" w:cs="Times New Roman"/>
          <w:sz w:val="24"/>
          <w:szCs w:val="24"/>
        </w:rPr>
        <w:tab/>
      </w:r>
      <w:r>
        <w:rPr>
          <w:rFonts w:ascii="Times New Roman" w:hAnsi="Times New Roman" w:cs="Times New Roman"/>
          <w:sz w:val="24"/>
          <w:szCs w:val="24"/>
        </w:rPr>
        <w:tab/>
        <w:t>812</w:t>
      </w:r>
    </w:p>
    <w:p w:rsidR="00D231DA" w:rsidRDefault="003D75AE"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Øvrige udgifter</w:t>
      </w:r>
      <w:r>
        <w:rPr>
          <w:rFonts w:ascii="Times New Roman" w:hAnsi="Times New Roman" w:cs="Times New Roman"/>
          <w:sz w:val="24"/>
          <w:szCs w:val="24"/>
        </w:rPr>
        <w:tab/>
      </w:r>
      <w:r>
        <w:rPr>
          <w:rFonts w:ascii="Times New Roman" w:hAnsi="Times New Roman" w:cs="Times New Roman"/>
          <w:sz w:val="24"/>
          <w:szCs w:val="24"/>
        </w:rPr>
        <w:tab/>
        <w:t>4.160</w:t>
      </w:r>
    </w:p>
    <w:p w:rsidR="00D231DA" w:rsidRDefault="003D75AE"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Udgifter i alt</w:t>
      </w:r>
      <w:r>
        <w:rPr>
          <w:rFonts w:ascii="Times New Roman" w:hAnsi="Times New Roman" w:cs="Times New Roman"/>
          <w:sz w:val="24"/>
          <w:szCs w:val="24"/>
        </w:rPr>
        <w:tab/>
      </w:r>
      <w:r>
        <w:rPr>
          <w:rFonts w:ascii="Times New Roman" w:hAnsi="Times New Roman" w:cs="Times New Roman"/>
          <w:sz w:val="24"/>
          <w:szCs w:val="24"/>
        </w:rPr>
        <w:tab/>
        <w:t>16.322</w:t>
      </w:r>
    </w:p>
    <w:p w:rsidR="00D231DA" w:rsidRDefault="00D231DA" w:rsidP="00D231DA">
      <w:pPr>
        <w:tabs>
          <w:tab w:val="left" w:pos="1701"/>
          <w:tab w:val="left" w:pos="2268"/>
          <w:tab w:val="left" w:leader="dot" w:pos="6237"/>
          <w:tab w:val="right" w:pos="7371"/>
        </w:tabs>
        <w:ind w:left="567"/>
        <w:rPr>
          <w:rFonts w:ascii="Times New Roman" w:hAnsi="Times New Roman" w:cs="Times New Roman"/>
          <w:b/>
          <w:sz w:val="24"/>
          <w:szCs w:val="24"/>
        </w:rPr>
      </w:pPr>
      <w:r>
        <w:rPr>
          <w:rFonts w:ascii="Times New Roman" w:hAnsi="Times New Roman" w:cs="Times New Roman"/>
          <w:sz w:val="24"/>
          <w:szCs w:val="24"/>
        </w:rPr>
        <w:tab/>
      </w:r>
      <w:r w:rsidR="003D75AE">
        <w:rPr>
          <w:rFonts w:ascii="Times New Roman" w:hAnsi="Times New Roman" w:cs="Times New Roman"/>
          <w:b/>
          <w:sz w:val="24"/>
          <w:szCs w:val="24"/>
        </w:rPr>
        <w:t>Årets resultat</w:t>
      </w:r>
      <w:r w:rsidR="003D75AE">
        <w:rPr>
          <w:rFonts w:ascii="Times New Roman" w:hAnsi="Times New Roman" w:cs="Times New Roman"/>
          <w:b/>
          <w:sz w:val="24"/>
          <w:szCs w:val="24"/>
        </w:rPr>
        <w:tab/>
      </w:r>
      <w:r w:rsidR="003D75AE">
        <w:rPr>
          <w:rFonts w:ascii="Times New Roman" w:hAnsi="Times New Roman" w:cs="Times New Roman"/>
          <w:b/>
          <w:sz w:val="24"/>
          <w:szCs w:val="24"/>
        </w:rPr>
        <w:tab/>
      </w:r>
      <w:r w:rsidR="003D75AE" w:rsidRPr="003D75AE">
        <w:rPr>
          <w:rFonts w:ascii="Times New Roman" w:hAnsi="Times New Roman" w:cs="Times New Roman"/>
          <w:b/>
          <w:color w:val="FF0000"/>
          <w:sz w:val="28"/>
          <w:szCs w:val="28"/>
        </w:rPr>
        <w:t>- 16.322</w:t>
      </w:r>
    </w:p>
    <w:p w:rsidR="00D231DA" w:rsidRDefault="00D231DA" w:rsidP="00D231DA">
      <w:pPr>
        <w:tabs>
          <w:tab w:val="left" w:pos="1701"/>
          <w:tab w:val="left" w:pos="2268"/>
          <w:tab w:val="left" w:leader="dot" w:pos="6237"/>
          <w:tab w:val="right" w:pos="7371"/>
        </w:tabs>
        <w:ind w:left="567"/>
        <w:rPr>
          <w:rFonts w:ascii="Times New Roman" w:hAnsi="Times New Roman" w:cs="Times New Roman"/>
          <w:b/>
          <w:sz w:val="24"/>
          <w:szCs w:val="24"/>
        </w:rPr>
      </w:pPr>
    </w:p>
    <w:p w:rsidR="00D231DA" w:rsidRDefault="00D231DA" w:rsidP="00D231DA">
      <w:pPr>
        <w:tabs>
          <w:tab w:val="left" w:pos="1134"/>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b/>
          <w:sz w:val="24"/>
          <w:szCs w:val="24"/>
        </w:rPr>
        <w:tab/>
      </w:r>
      <w:r w:rsidRPr="00B13E0C">
        <w:rPr>
          <w:rFonts w:ascii="Times New Roman" w:hAnsi="Times New Roman" w:cs="Times New Roman"/>
          <w:sz w:val="24"/>
          <w:szCs w:val="24"/>
        </w:rPr>
        <w:t>Formue opgørelse:</w:t>
      </w:r>
    </w:p>
    <w:p w:rsidR="00D231DA" w:rsidRDefault="003D75AE" w:rsidP="00D231DA">
      <w:pPr>
        <w:tabs>
          <w:tab w:val="left" w:pos="1134"/>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Primo formue</w:t>
      </w:r>
      <w:r>
        <w:rPr>
          <w:rFonts w:ascii="Times New Roman" w:hAnsi="Times New Roman" w:cs="Times New Roman"/>
          <w:sz w:val="24"/>
          <w:szCs w:val="24"/>
        </w:rPr>
        <w:tab/>
      </w:r>
      <w:r>
        <w:rPr>
          <w:rFonts w:ascii="Times New Roman" w:hAnsi="Times New Roman" w:cs="Times New Roman"/>
          <w:sz w:val="24"/>
          <w:szCs w:val="24"/>
        </w:rPr>
        <w:tab/>
        <w:t>44.634</w:t>
      </w:r>
    </w:p>
    <w:p w:rsidR="00D231DA" w:rsidRDefault="00D231DA" w:rsidP="00D231DA">
      <w:pPr>
        <w:tabs>
          <w:tab w:val="left" w:pos="1134"/>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75AE">
        <w:rPr>
          <w:rFonts w:ascii="Times New Roman" w:hAnsi="Times New Roman" w:cs="Times New Roman"/>
          <w:sz w:val="24"/>
          <w:szCs w:val="24"/>
        </w:rPr>
        <w:t>Årets resultat</w:t>
      </w:r>
      <w:r w:rsidR="003D75AE">
        <w:rPr>
          <w:rFonts w:ascii="Times New Roman" w:hAnsi="Times New Roman" w:cs="Times New Roman"/>
          <w:sz w:val="24"/>
          <w:szCs w:val="24"/>
        </w:rPr>
        <w:tab/>
      </w:r>
      <w:r w:rsidR="003D75AE">
        <w:rPr>
          <w:rFonts w:ascii="Times New Roman" w:hAnsi="Times New Roman" w:cs="Times New Roman"/>
          <w:sz w:val="24"/>
          <w:szCs w:val="24"/>
        </w:rPr>
        <w:tab/>
      </w:r>
      <w:r w:rsidR="003D75AE" w:rsidRPr="003D75AE">
        <w:rPr>
          <w:rFonts w:ascii="Times New Roman" w:hAnsi="Times New Roman" w:cs="Times New Roman"/>
          <w:color w:val="FF0000"/>
          <w:sz w:val="24"/>
          <w:szCs w:val="24"/>
        </w:rPr>
        <w:t>- 16.233</w:t>
      </w:r>
    </w:p>
    <w:p w:rsidR="00D231DA" w:rsidRPr="00B13E0C" w:rsidRDefault="003D75AE" w:rsidP="00D231DA">
      <w:pPr>
        <w:tabs>
          <w:tab w:val="left" w:pos="1134"/>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Ultimo formue</w:t>
      </w:r>
      <w:r>
        <w:rPr>
          <w:rFonts w:ascii="Times New Roman" w:hAnsi="Times New Roman" w:cs="Times New Roman"/>
          <w:sz w:val="24"/>
          <w:szCs w:val="24"/>
        </w:rPr>
        <w:tab/>
      </w:r>
      <w:r>
        <w:rPr>
          <w:rFonts w:ascii="Times New Roman" w:hAnsi="Times New Roman" w:cs="Times New Roman"/>
          <w:sz w:val="24"/>
          <w:szCs w:val="24"/>
        </w:rPr>
        <w:tab/>
        <w:t>28.312</w:t>
      </w:r>
    </w:p>
    <w:p w:rsidR="00D231DA" w:rsidRDefault="00D231DA" w:rsidP="00D231DA">
      <w:pPr>
        <w:tabs>
          <w:tab w:val="left" w:pos="1134"/>
          <w:tab w:val="left" w:pos="1701"/>
          <w:tab w:val="left" w:pos="6237"/>
          <w:tab w:val="right" w:pos="7938"/>
        </w:tabs>
        <w:rPr>
          <w:rFonts w:ascii="Times New Roman" w:hAnsi="Times New Roman" w:cs="Times New Roman"/>
          <w:b/>
          <w:sz w:val="24"/>
          <w:szCs w:val="24"/>
        </w:rPr>
      </w:pPr>
    </w:p>
    <w:p w:rsidR="00D231DA" w:rsidRDefault="00D231DA" w:rsidP="00AB66C4">
      <w:pPr>
        <w:ind w:left="1134" w:hanging="567"/>
        <w:rPr>
          <w:rFonts w:ascii="Times New Roman" w:hAnsi="Times New Roman" w:cs="Times New Roman"/>
          <w:b/>
          <w:sz w:val="24"/>
          <w:szCs w:val="24"/>
        </w:rPr>
      </w:pPr>
      <w:r w:rsidRPr="00630F41">
        <w:rPr>
          <w:rFonts w:ascii="Times New Roman" w:hAnsi="Times New Roman" w:cs="Times New Roman"/>
          <w:b/>
          <w:sz w:val="24"/>
          <w:szCs w:val="24"/>
        </w:rPr>
        <w:t xml:space="preserve">Regnskabet blev </w:t>
      </w:r>
      <w:r w:rsidR="00AB66C4">
        <w:rPr>
          <w:rFonts w:ascii="Times New Roman" w:hAnsi="Times New Roman" w:cs="Times New Roman"/>
          <w:b/>
          <w:sz w:val="24"/>
          <w:szCs w:val="24"/>
        </w:rPr>
        <w:t>godkendt</w:t>
      </w:r>
    </w:p>
    <w:p w:rsidR="00093F74" w:rsidRDefault="00093F74" w:rsidP="00AB66C4">
      <w:pPr>
        <w:ind w:left="1134" w:hanging="567"/>
        <w:rPr>
          <w:rFonts w:ascii="Times New Roman" w:hAnsi="Times New Roman" w:cs="Times New Roman"/>
          <w:b/>
          <w:sz w:val="24"/>
          <w:szCs w:val="24"/>
        </w:rPr>
      </w:pPr>
    </w:p>
    <w:p w:rsidR="00093F74" w:rsidRPr="00AB66C4" w:rsidRDefault="00093F74" w:rsidP="00AB66C4">
      <w:pPr>
        <w:ind w:left="1134" w:hanging="567"/>
        <w:rPr>
          <w:rFonts w:ascii="Times New Roman" w:hAnsi="Times New Roman" w:cs="Times New Roman"/>
          <w:b/>
          <w:sz w:val="24"/>
          <w:szCs w:val="24"/>
        </w:rPr>
      </w:pPr>
    </w:p>
    <w:p w:rsidR="00D231DA" w:rsidRPr="006D148D" w:rsidRDefault="00D231DA" w:rsidP="006D148D">
      <w:pPr>
        <w:tabs>
          <w:tab w:val="left" w:pos="851"/>
        </w:tabs>
        <w:rPr>
          <w:rFonts w:ascii="Times New Roman" w:hAnsi="Times New Roman" w:cs="Times New Roman"/>
          <w:b/>
          <w:sz w:val="24"/>
          <w:szCs w:val="24"/>
        </w:rPr>
      </w:pPr>
      <w:r w:rsidRPr="00630C56">
        <w:rPr>
          <w:rFonts w:ascii="Times New Roman" w:hAnsi="Times New Roman" w:cs="Times New Roman"/>
          <w:b/>
          <w:sz w:val="24"/>
          <w:szCs w:val="24"/>
        </w:rPr>
        <w:t>Pkt</w:t>
      </w:r>
      <w:r w:rsidR="00AB66C4">
        <w:rPr>
          <w:rFonts w:ascii="Times New Roman" w:hAnsi="Times New Roman" w:cs="Times New Roman"/>
          <w:b/>
          <w:sz w:val="24"/>
          <w:szCs w:val="24"/>
        </w:rPr>
        <w:t>. 11</w:t>
      </w:r>
      <w:r w:rsidR="00093F74">
        <w:rPr>
          <w:rFonts w:ascii="Times New Roman" w:hAnsi="Times New Roman" w:cs="Times New Roman"/>
          <w:b/>
          <w:sz w:val="24"/>
          <w:szCs w:val="24"/>
        </w:rPr>
        <w:tab/>
        <w:t>Fremlæggelse af budget 2022</w:t>
      </w:r>
      <w:r w:rsidRPr="00630C56">
        <w:rPr>
          <w:rFonts w:ascii="Times New Roman" w:hAnsi="Times New Roman" w:cs="Times New Roman"/>
          <w:b/>
          <w:sz w:val="24"/>
          <w:szCs w:val="24"/>
        </w:rPr>
        <w:t xml:space="preserve"> – til godkendelse.</w:t>
      </w:r>
    </w:p>
    <w:p w:rsidR="00093F74" w:rsidRDefault="00093F74"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Indtægter</w:t>
      </w:r>
    </w:p>
    <w:p w:rsidR="00093F74" w:rsidRDefault="00093F74"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Tilskud fra DH centralt</w:t>
      </w:r>
      <w:r>
        <w:rPr>
          <w:rFonts w:ascii="Times New Roman" w:hAnsi="Times New Roman" w:cs="Times New Roman"/>
          <w:sz w:val="24"/>
          <w:szCs w:val="24"/>
        </w:rPr>
        <w:tab/>
      </w:r>
      <w:r>
        <w:rPr>
          <w:rFonts w:ascii="Times New Roman" w:hAnsi="Times New Roman" w:cs="Times New Roman"/>
          <w:sz w:val="24"/>
          <w:szCs w:val="24"/>
        </w:rPr>
        <w:tab/>
        <w:t>25.000</w:t>
      </w:r>
    </w:p>
    <w:p w:rsidR="00093F74" w:rsidRDefault="00093F74"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Indtægter</w:t>
      </w:r>
      <w:r>
        <w:rPr>
          <w:rFonts w:ascii="Times New Roman" w:hAnsi="Times New Roman" w:cs="Times New Roman"/>
          <w:sz w:val="24"/>
          <w:szCs w:val="24"/>
        </w:rPr>
        <w:tab/>
      </w:r>
      <w:r>
        <w:rPr>
          <w:rFonts w:ascii="Times New Roman" w:hAnsi="Times New Roman" w:cs="Times New Roman"/>
          <w:sz w:val="24"/>
          <w:szCs w:val="24"/>
        </w:rPr>
        <w:tab/>
        <w:t>25.000</w:t>
      </w:r>
    </w:p>
    <w:p w:rsidR="00093F74" w:rsidRDefault="00093F74" w:rsidP="00D231DA">
      <w:pPr>
        <w:tabs>
          <w:tab w:val="left" w:pos="1701"/>
          <w:tab w:val="left" w:pos="2268"/>
          <w:tab w:val="left" w:leader="dot" w:pos="6237"/>
          <w:tab w:val="right" w:pos="7371"/>
        </w:tabs>
        <w:ind w:left="567"/>
        <w:rPr>
          <w:rFonts w:ascii="Times New Roman" w:hAnsi="Times New Roman" w:cs="Times New Roman"/>
          <w:sz w:val="24"/>
          <w:szCs w:val="24"/>
        </w:rPr>
      </w:pPr>
    </w:p>
    <w:p w:rsidR="00D231DA" w:rsidRDefault="00093F74"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sidR="00D231DA">
        <w:rPr>
          <w:rFonts w:ascii="Times New Roman" w:hAnsi="Times New Roman" w:cs="Times New Roman"/>
          <w:sz w:val="24"/>
          <w:szCs w:val="24"/>
        </w:rPr>
        <w:t>Udgifter:</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Kurs</w:t>
      </w:r>
      <w:r w:rsidR="00093F74">
        <w:rPr>
          <w:rFonts w:ascii="Times New Roman" w:hAnsi="Times New Roman" w:cs="Times New Roman"/>
          <w:sz w:val="24"/>
          <w:szCs w:val="24"/>
        </w:rPr>
        <w:t>us, konferencer og udvikling</w:t>
      </w:r>
      <w:r w:rsidR="00093F74">
        <w:rPr>
          <w:rFonts w:ascii="Times New Roman" w:hAnsi="Times New Roman" w:cs="Times New Roman"/>
          <w:sz w:val="24"/>
          <w:szCs w:val="24"/>
        </w:rPr>
        <w:tab/>
      </w:r>
      <w:r w:rsidR="00093F74">
        <w:rPr>
          <w:rFonts w:ascii="Times New Roman" w:hAnsi="Times New Roman" w:cs="Times New Roman"/>
          <w:sz w:val="24"/>
          <w:szCs w:val="24"/>
        </w:rPr>
        <w:tab/>
        <w:t>19</w:t>
      </w:r>
      <w:r>
        <w:rPr>
          <w:rFonts w:ascii="Times New Roman" w:hAnsi="Times New Roman" w:cs="Times New Roman"/>
          <w:sz w:val="24"/>
          <w:szCs w:val="24"/>
        </w:rPr>
        <w:t>.000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Møder og rejseu</w:t>
      </w:r>
      <w:r w:rsidR="006D148D">
        <w:rPr>
          <w:rFonts w:ascii="Times New Roman" w:hAnsi="Times New Roman" w:cs="Times New Roman"/>
          <w:sz w:val="24"/>
          <w:szCs w:val="24"/>
        </w:rPr>
        <w:t>dgifter (FU &amp; bestyrelse)</w:t>
      </w:r>
      <w:r w:rsidR="006D148D">
        <w:rPr>
          <w:rFonts w:ascii="Times New Roman" w:hAnsi="Times New Roman" w:cs="Times New Roman"/>
          <w:sz w:val="24"/>
          <w:szCs w:val="24"/>
        </w:rPr>
        <w:tab/>
        <w:t>8.000</w:t>
      </w:r>
    </w:p>
    <w:p w:rsidR="00D231DA" w:rsidRDefault="00093F74"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Årsmøde</w:t>
      </w:r>
      <w:r>
        <w:rPr>
          <w:rFonts w:ascii="Times New Roman" w:hAnsi="Times New Roman" w:cs="Times New Roman"/>
          <w:sz w:val="24"/>
          <w:szCs w:val="24"/>
        </w:rPr>
        <w:tab/>
      </w:r>
      <w:r>
        <w:rPr>
          <w:rFonts w:ascii="Times New Roman" w:hAnsi="Times New Roman" w:cs="Times New Roman"/>
          <w:sz w:val="24"/>
          <w:szCs w:val="24"/>
        </w:rPr>
        <w:tab/>
        <w:t>4</w:t>
      </w:r>
      <w:r w:rsidR="00D231DA">
        <w:rPr>
          <w:rFonts w:ascii="Times New Roman" w:hAnsi="Times New Roman" w:cs="Times New Roman"/>
          <w:sz w:val="24"/>
          <w:szCs w:val="24"/>
        </w:rPr>
        <w:t>.000</w:t>
      </w:r>
    </w:p>
    <w:p w:rsidR="00D231DA" w:rsidRDefault="00093F74"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Lokale omkostninger</w:t>
      </w:r>
      <w:r>
        <w:rPr>
          <w:rFonts w:ascii="Times New Roman" w:hAnsi="Times New Roman" w:cs="Times New Roman"/>
          <w:sz w:val="24"/>
          <w:szCs w:val="24"/>
        </w:rPr>
        <w:tab/>
      </w:r>
      <w:r>
        <w:rPr>
          <w:rFonts w:ascii="Times New Roman" w:hAnsi="Times New Roman" w:cs="Times New Roman"/>
          <w:sz w:val="24"/>
          <w:szCs w:val="24"/>
        </w:rPr>
        <w:tab/>
        <w:t>5</w:t>
      </w:r>
      <w:r w:rsidR="00D231DA">
        <w:rPr>
          <w:rFonts w:ascii="Times New Roman" w:hAnsi="Times New Roman" w:cs="Times New Roman"/>
          <w:sz w:val="24"/>
          <w:szCs w:val="24"/>
        </w:rPr>
        <w:t>.000</w:t>
      </w:r>
    </w:p>
    <w:p w:rsidR="00D231DA" w:rsidRDefault="006D148D" w:rsidP="00783095">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(telefon, internet &amp; Zoom)</w:t>
      </w:r>
      <w:r>
        <w:rPr>
          <w:rFonts w:ascii="Times New Roman" w:hAnsi="Times New Roman" w:cs="Times New Roman"/>
          <w:sz w:val="24"/>
          <w:szCs w:val="24"/>
        </w:rPr>
        <w:tab/>
      </w:r>
      <w:r>
        <w:rPr>
          <w:rFonts w:ascii="Times New Roman" w:hAnsi="Times New Roman" w:cs="Times New Roman"/>
          <w:sz w:val="24"/>
          <w:szCs w:val="24"/>
        </w:rPr>
        <w:tab/>
        <w:t>3</w:t>
      </w:r>
      <w:r w:rsidR="00D231DA">
        <w:rPr>
          <w:rFonts w:ascii="Times New Roman" w:hAnsi="Times New Roman" w:cs="Times New Roman"/>
          <w:sz w:val="24"/>
          <w:szCs w:val="24"/>
        </w:rPr>
        <w:t>.000</w:t>
      </w:r>
    </w:p>
    <w:p w:rsidR="00D231DA" w:rsidRDefault="00D231DA"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Kontor</w:t>
      </w:r>
      <w:r>
        <w:rPr>
          <w:rFonts w:ascii="Times New Roman" w:hAnsi="Times New Roman" w:cs="Times New Roman"/>
          <w:sz w:val="24"/>
          <w:szCs w:val="24"/>
        </w:rPr>
        <w:tab/>
      </w:r>
      <w:r>
        <w:rPr>
          <w:rFonts w:ascii="Times New Roman" w:hAnsi="Times New Roman" w:cs="Times New Roman"/>
          <w:sz w:val="24"/>
          <w:szCs w:val="24"/>
        </w:rPr>
        <w:tab/>
        <w:t>500</w:t>
      </w:r>
    </w:p>
    <w:p w:rsidR="00093F74" w:rsidRDefault="00093F74" w:rsidP="00783095">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Øvrige udgifter</w:t>
      </w:r>
      <w:r>
        <w:rPr>
          <w:rFonts w:ascii="Times New Roman" w:hAnsi="Times New Roman" w:cs="Times New Roman"/>
          <w:sz w:val="24"/>
          <w:szCs w:val="24"/>
        </w:rPr>
        <w:tab/>
      </w:r>
      <w:r>
        <w:rPr>
          <w:rFonts w:ascii="Times New Roman" w:hAnsi="Times New Roman" w:cs="Times New Roman"/>
          <w:sz w:val="24"/>
          <w:szCs w:val="24"/>
        </w:rPr>
        <w:tab/>
        <w:t>3.000</w:t>
      </w:r>
    </w:p>
    <w:p w:rsidR="00D231DA" w:rsidRDefault="00783095" w:rsidP="00D231DA">
      <w:pPr>
        <w:tabs>
          <w:tab w:val="left" w:pos="1701"/>
          <w:tab w:val="left" w:pos="2268"/>
          <w:tab w:val="left" w:leader="dot" w:pos="6237"/>
          <w:tab w:val="right" w:pos="7371"/>
        </w:tabs>
        <w:ind w:left="567"/>
        <w:rPr>
          <w:rFonts w:ascii="Times New Roman" w:hAnsi="Times New Roman" w:cs="Times New Roman"/>
          <w:sz w:val="24"/>
          <w:szCs w:val="24"/>
        </w:rPr>
      </w:pPr>
      <w:r>
        <w:rPr>
          <w:rFonts w:ascii="Times New Roman" w:hAnsi="Times New Roman" w:cs="Times New Roman"/>
          <w:sz w:val="24"/>
          <w:szCs w:val="24"/>
        </w:rPr>
        <w:tab/>
        <w:t>Udgifter i alt</w:t>
      </w:r>
      <w:r>
        <w:rPr>
          <w:rFonts w:ascii="Times New Roman" w:hAnsi="Times New Roman" w:cs="Times New Roman"/>
          <w:sz w:val="24"/>
          <w:szCs w:val="24"/>
        </w:rPr>
        <w:tab/>
      </w:r>
      <w:r>
        <w:rPr>
          <w:rFonts w:ascii="Times New Roman" w:hAnsi="Times New Roman" w:cs="Times New Roman"/>
          <w:sz w:val="24"/>
          <w:szCs w:val="24"/>
        </w:rPr>
        <w:tab/>
        <w:t>42.500</w:t>
      </w:r>
    </w:p>
    <w:p w:rsidR="00D231DA" w:rsidRPr="000B5C51" w:rsidRDefault="00D231DA" w:rsidP="00D231DA">
      <w:pPr>
        <w:tabs>
          <w:tab w:val="left" w:pos="1701"/>
          <w:tab w:val="left" w:pos="2268"/>
          <w:tab w:val="left" w:leader="dot" w:pos="6237"/>
          <w:tab w:val="right" w:pos="7371"/>
        </w:tabs>
        <w:ind w:left="567"/>
        <w:rPr>
          <w:rFonts w:ascii="Times New Roman" w:hAnsi="Times New Roman" w:cs="Times New Roman"/>
          <w:b/>
          <w:color w:val="FF0000"/>
          <w:sz w:val="24"/>
          <w:szCs w:val="24"/>
        </w:rPr>
      </w:pPr>
      <w:r>
        <w:rPr>
          <w:rFonts w:ascii="Times New Roman" w:hAnsi="Times New Roman" w:cs="Times New Roman"/>
          <w:sz w:val="24"/>
          <w:szCs w:val="24"/>
        </w:rPr>
        <w:tab/>
      </w:r>
      <w:r w:rsidRPr="000B5C51">
        <w:rPr>
          <w:rFonts w:ascii="Times New Roman" w:hAnsi="Times New Roman" w:cs="Times New Roman"/>
          <w:b/>
          <w:sz w:val="24"/>
          <w:szCs w:val="24"/>
        </w:rPr>
        <w:t>Årets</w:t>
      </w:r>
      <w:r>
        <w:rPr>
          <w:rFonts w:ascii="Times New Roman" w:hAnsi="Times New Roman" w:cs="Times New Roman"/>
          <w:b/>
          <w:sz w:val="24"/>
          <w:szCs w:val="24"/>
        </w:rPr>
        <w:t xml:space="preserve"> budgetterede</w:t>
      </w:r>
      <w:r w:rsidRPr="000B5C51">
        <w:rPr>
          <w:rFonts w:ascii="Times New Roman" w:hAnsi="Times New Roman" w:cs="Times New Roman"/>
          <w:b/>
          <w:sz w:val="24"/>
          <w:szCs w:val="24"/>
        </w:rPr>
        <w:t xml:space="preserve"> resultat</w:t>
      </w:r>
      <w:r w:rsidRPr="000B5C51">
        <w:rPr>
          <w:rFonts w:ascii="Times New Roman" w:hAnsi="Times New Roman" w:cs="Times New Roman"/>
          <w:b/>
          <w:sz w:val="24"/>
          <w:szCs w:val="24"/>
        </w:rPr>
        <w:tab/>
      </w:r>
      <w:r w:rsidRPr="000B5C51">
        <w:rPr>
          <w:rFonts w:ascii="Times New Roman" w:hAnsi="Times New Roman" w:cs="Times New Roman"/>
          <w:b/>
          <w:sz w:val="24"/>
          <w:szCs w:val="24"/>
        </w:rPr>
        <w:tab/>
      </w:r>
      <w:r w:rsidR="00783095">
        <w:rPr>
          <w:rFonts w:ascii="Times New Roman" w:hAnsi="Times New Roman" w:cs="Times New Roman"/>
          <w:b/>
          <w:color w:val="FF0000"/>
          <w:sz w:val="24"/>
          <w:szCs w:val="24"/>
        </w:rPr>
        <w:t>- 17.500</w:t>
      </w:r>
    </w:p>
    <w:p w:rsidR="00D231DA" w:rsidRDefault="00D231DA" w:rsidP="00D231DA">
      <w:pPr>
        <w:tabs>
          <w:tab w:val="left" w:pos="1701"/>
          <w:tab w:val="left" w:pos="2268"/>
          <w:tab w:val="left" w:leader="dot" w:pos="6237"/>
          <w:tab w:val="right" w:pos="7371"/>
        </w:tabs>
        <w:ind w:left="567"/>
        <w:rPr>
          <w:rFonts w:ascii="Times New Roman" w:hAnsi="Times New Roman" w:cs="Times New Roman"/>
          <w:color w:val="FF0000"/>
          <w:sz w:val="24"/>
          <w:szCs w:val="24"/>
        </w:rPr>
      </w:pPr>
    </w:p>
    <w:p w:rsidR="00D231DA" w:rsidRDefault="00D231DA" w:rsidP="00D231DA">
      <w:pPr>
        <w:tabs>
          <w:tab w:val="left" w:pos="1134"/>
          <w:tab w:val="left" w:pos="1701"/>
          <w:tab w:val="left" w:pos="2268"/>
          <w:tab w:val="left" w:leader="dot" w:pos="6237"/>
          <w:tab w:val="right" w:pos="7371"/>
        </w:tabs>
        <w:ind w:left="567"/>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Formue opgørelse:</w:t>
      </w:r>
    </w:p>
    <w:p w:rsidR="00D231DA" w:rsidRDefault="00783095" w:rsidP="00D231DA">
      <w:pPr>
        <w:tabs>
          <w:tab w:val="left" w:pos="1701"/>
          <w:tab w:val="left" w:pos="2268"/>
          <w:tab w:val="left" w:leader="dot" w:pos="6237"/>
          <w:tab w:val="right" w:pos="7371"/>
        </w:tabs>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Primo formue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28.312</w:t>
      </w:r>
    </w:p>
    <w:p w:rsidR="00783095" w:rsidRPr="00783095" w:rsidRDefault="00D231DA" w:rsidP="00783095">
      <w:pPr>
        <w:tabs>
          <w:tab w:val="left" w:pos="1701"/>
          <w:tab w:val="left" w:pos="2268"/>
          <w:tab w:val="left" w:leader="dot" w:pos="6237"/>
          <w:tab w:val="right" w:pos="7371"/>
        </w:tabs>
        <w:ind w:left="567"/>
        <w:rPr>
          <w:rFonts w:ascii="Times New Roman" w:hAnsi="Times New Roman" w:cs="Times New Roman"/>
          <w:color w:val="FF0000"/>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Årets budgetterede resultat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783095">
        <w:rPr>
          <w:rFonts w:ascii="Times New Roman" w:hAnsi="Times New Roman" w:cs="Times New Roman"/>
          <w:color w:val="FF0000"/>
          <w:sz w:val="24"/>
          <w:szCs w:val="24"/>
        </w:rPr>
        <w:t>- 17.500</w:t>
      </w:r>
    </w:p>
    <w:p w:rsidR="00D231DA" w:rsidRDefault="00AB66C4" w:rsidP="00D231DA">
      <w:pPr>
        <w:tabs>
          <w:tab w:val="left" w:pos="1134"/>
          <w:tab w:val="left" w:pos="1701"/>
          <w:tab w:val="left" w:pos="2268"/>
          <w:tab w:val="left" w:leader="dot" w:pos="6237"/>
          <w:tab w:val="right" w:pos="7371"/>
        </w:tabs>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783095">
        <w:rPr>
          <w:rFonts w:ascii="Times New Roman" w:hAnsi="Times New Roman" w:cs="Times New Roman"/>
          <w:color w:val="000000" w:themeColor="text1"/>
          <w:sz w:val="24"/>
          <w:szCs w:val="24"/>
        </w:rPr>
        <w:t>Ultimo formue - hensættelse</w:t>
      </w:r>
      <w:r w:rsidR="00783095">
        <w:rPr>
          <w:rFonts w:ascii="Times New Roman" w:hAnsi="Times New Roman" w:cs="Times New Roman"/>
          <w:color w:val="000000" w:themeColor="text1"/>
          <w:sz w:val="24"/>
          <w:szCs w:val="24"/>
        </w:rPr>
        <w:tab/>
      </w:r>
      <w:r w:rsidR="00783095">
        <w:rPr>
          <w:rFonts w:ascii="Times New Roman" w:hAnsi="Times New Roman" w:cs="Times New Roman"/>
          <w:color w:val="000000" w:themeColor="text1"/>
          <w:sz w:val="24"/>
          <w:szCs w:val="24"/>
        </w:rPr>
        <w:tab/>
        <w:t>10.812</w:t>
      </w:r>
    </w:p>
    <w:p w:rsidR="00EB3E16" w:rsidRDefault="00EB3E16" w:rsidP="00D231DA">
      <w:pPr>
        <w:tabs>
          <w:tab w:val="left" w:pos="1134"/>
          <w:tab w:val="left" w:pos="1701"/>
          <w:tab w:val="left" w:pos="2268"/>
          <w:tab w:val="left" w:leader="dot" w:pos="6237"/>
          <w:tab w:val="right" w:pos="7371"/>
        </w:tabs>
        <w:ind w:left="567"/>
        <w:rPr>
          <w:rFonts w:ascii="Times New Roman" w:hAnsi="Times New Roman" w:cs="Times New Roman"/>
          <w:color w:val="000000" w:themeColor="text1"/>
          <w:sz w:val="24"/>
          <w:szCs w:val="24"/>
        </w:rPr>
      </w:pPr>
    </w:p>
    <w:p w:rsidR="00EB3E16" w:rsidRPr="000B5C51" w:rsidRDefault="00EB3E16" w:rsidP="00EB3E16">
      <w:pPr>
        <w:tabs>
          <w:tab w:val="left" w:pos="1134"/>
          <w:tab w:val="left" w:pos="1701"/>
          <w:tab w:val="left" w:pos="2268"/>
          <w:tab w:val="left" w:leader="dot" w:pos="6237"/>
          <w:tab w:val="right" w:pos="7371"/>
        </w:tabs>
        <w:ind w:left="1701" w:hanging="567"/>
        <w:rPr>
          <w:rFonts w:ascii="Times New Roman" w:hAnsi="Times New Roman" w:cs="Times New Roman"/>
          <w:b/>
          <w:color w:val="000000" w:themeColor="text1"/>
          <w:sz w:val="24"/>
          <w:szCs w:val="24"/>
        </w:rPr>
      </w:pPr>
      <w:r w:rsidRPr="00EB3E16">
        <w:rPr>
          <w:rFonts w:ascii="Times New Roman" w:hAnsi="Times New Roman" w:cs="Times New Roman"/>
          <w:b/>
          <w:color w:val="000000" w:themeColor="text1"/>
          <w:sz w:val="24"/>
          <w:szCs w:val="24"/>
        </w:rPr>
        <w:t>Birthe Bjerre</w:t>
      </w:r>
      <w:r>
        <w:rPr>
          <w:rFonts w:ascii="Times New Roman" w:hAnsi="Times New Roman" w:cs="Times New Roman"/>
          <w:color w:val="000000" w:themeColor="text1"/>
          <w:sz w:val="24"/>
          <w:szCs w:val="24"/>
        </w:rPr>
        <w:t>: Årsagen til lokale omkostninger på kr. 5.000,- er at vi skal betale kontingent på kr. 3.000,- til seniorhuset, som giver os ret til at bruge vores mødeloka</w:t>
      </w:r>
      <w:r w:rsidR="00C55F78">
        <w:rPr>
          <w:rFonts w:ascii="Times New Roman" w:hAnsi="Times New Roman" w:cs="Times New Roman"/>
          <w:color w:val="000000" w:themeColor="text1"/>
          <w:sz w:val="24"/>
          <w:szCs w:val="24"/>
        </w:rPr>
        <w:t>le uden yderligere omkostninger; men</w:t>
      </w:r>
      <w:r>
        <w:rPr>
          <w:rFonts w:ascii="Times New Roman" w:hAnsi="Times New Roman" w:cs="Times New Roman"/>
          <w:color w:val="000000" w:themeColor="text1"/>
          <w:sz w:val="24"/>
          <w:szCs w:val="24"/>
        </w:rPr>
        <w:t xml:space="preserve"> </w:t>
      </w:r>
      <w:r w:rsidR="00C55F78">
        <w:rPr>
          <w:rFonts w:ascii="Times New Roman" w:hAnsi="Times New Roman" w:cs="Times New Roman"/>
          <w:color w:val="000000" w:themeColor="text1"/>
          <w:sz w:val="24"/>
          <w:szCs w:val="24"/>
        </w:rPr>
        <w:t>vi skal</w:t>
      </w:r>
      <w:r>
        <w:rPr>
          <w:rFonts w:ascii="Times New Roman" w:hAnsi="Times New Roman" w:cs="Times New Roman"/>
          <w:color w:val="000000" w:themeColor="text1"/>
          <w:sz w:val="24"/>
          <w:szCs w:val="24"/>
        </w:rPr>
        <w:t xml:space="preserve"> betale en beskeden timepris for brug af andre lokalefaciliteter – det har vi budgetteret til kr. 2.000,-</w:t>
      </w:r>
    </w:p>
    <w:p w:rsidR="00D231DA" w:rsidRPr="00BF71C7" w:rsidRDefault="00D231DA" w:rsidP="00D231DA">
      <w:pPr>
        <w:rPr>
          <w:rFonts w:ascii="Times New Roman" w:hAnsi="Times New Roman" w:cs="Times New Roman"/>
          <w:b/>
          <w:sz w:val="24"/>
          <w:szCs w:val="24"/>
        </w:rPr>
      </w:pPr>
      <w:r w:rsidRPr="00630C56">
        <w:rPr>
          <w:rFonts w:ascii="Times New Roman" w:hAnsi="Times New Roman" w:cs="Times New Roman"/>
          <w:sz w:val="24"/>
          <w:szCs w:val="24"/>
        </w:rPr>
        <w:tab/>
      </w:r>
      <w:r>
        <w:rPr>
          <w:rFonts w:ascii="Times New Roman" w:hAnsi="Times New Roman" w:cs="Times New Roman"/>
          <w:sz w:val="24"/>
          <w:szCs w:val="24"/>
        </w:rPr>
        <w:tab/>
      </w:r>
    </w:p>
    <w:p w:rsidR="00D231DA" w:rsidRPr="00E2093C" w:rsidRDefault="00D231DA" w:rsidP="00D231DA">
      <w:pPr>
        <w:rPr>
          <w:rFonts w:ascii="Times New Roman" w:hAnsi="Times New Roman" w:cs="Times New Roman"/>
          <w:b/>
          <w:sz w:val="24"/>
          <w:szCs w:val="24"/>
        </w:rPr>
      </w:pPr>
      <w:r>
        <w:rPr>
          <w:rFonts w:ascii="Times New Roman" w:hAnsi="Times New Roman" w:cs="Times New Roman"/>
          <w:sz w:val="24"/>
          <w:szCs w:val="24"/>
        </w:rPr>
        <w:tab/>
      </w:r>
      <w:r w:rsidRPr="00E2093C">
        <w:rPr>
          <w:rFonts w:ascii="Times New Roman" w:hAnsi="Times New Roman" w:cs="Times New Roman"/>
          <w:b/>
          <w:sz w:val="24"/>
          <w:szCs w:val="24"/>
        </w:rPr>
        <w:t>Budgettet blev godkendt.</w:t>
      </w:r>
    </w:p>
    <w:p w:rsidR="00D231DA" w:rsidRDefault="00D231DA" w:rsidP="00D231DA">
      <w:pPr>
        <w:tabs>
          <w:tab w:val="left" w:leader="dot" w:pos="1134"/>
          <w:tab w:val="right" w:pos="4536"/>
        </w:tabs>
        <w:rPr>
          <w:rFonts w:ascii="Times New Roman" w:hAnsi="Times New Roman" w:cs="Times New Roman"/>
          <w:sz w:val="24"/>
          <w:szCs w:val="24"/>
        </w:rPr>
      </w:pPr>
    </w:p>
    <w:p w:rsidR="00D231DA" w:rsidRPr="00630F41" w:rsidRDefault="00AB66C4" w:rsidP="00AC2D23">
      <w:pPr>
        <w:tabs>
          <w:tab w:val="left" w:pos="851"/>
          <w:tab w:val="left" w:pos="1134"/>
        </w:tabs>
        <w:spacing w:after="0"/>
        <w:rPr>
          <w:rFonts w:ascii="Times New Roman" w:hAnsi="Times New Roman" w:cs="Times New Roman"/>
          <w:b/>
          <w:sz w:val="24"/>
          <w:szCs w:val="24"/>
        </w:rPr>
      </w:pPr>
      <w:r>
        <w:rPr>
          <w:rFonts w:ascii="Times New Roman" w:hAnsi="Times New Roman" w:cs="Times New Roman"/>
          <w:b/>
          <w:sz w:val="24"/>
          <w:szCs w:val="24"/>
        </w:rPr>
        <w:lastRenderedPageBreak/>
        <w:t>Pkt. 12</w:t>
      </w:r>
      <w:r w:rsidR="00D231DA" w:rsidRPr="00630F41">
        <w:rPr>
          <w:rFonts w:ascii="Times New Roman" w:hAnsi="Times New Roman" w:cs="Times New Roman"/>
          <w:b/>
          <w:sz w:val="24"/>
          <w:szCs w:val="24"/>
        </w:rPr>
        <w:tab/>
        <w:t xml:space="preserve">Valg. </w:t>
      </w:r>
    </w:p>
    <w:p w:rsidR="00D231DA" w:rsidRPr="00630F41" w:rsidRDefault="00D231DA" w:rsidP="00D231DA">
      <w:pPr>
        <w:tabs>
          <w:tab w:val="left" w:pos="567"/>
          <w:tab w:val="left" w:pos="1134"/>
        </w:tabs>
        <w:ind w:left="567"/>
        <w:rPr>
          <w:rFonts w:ascii="Times New Roman" w:hAnsi="Times New Roman" w:cs="Times New Roman"/>
          <w:sz w:val="24"/>
          <w:szCs w:val="24"/>
        </w:rPr>
      </w:pPr>
      <w:r w:rsidRPr="00630F41">
        <w:rPr>
          <w:rFonts w:ascii="Times New Roman" w:hAnsi="Times New Roman" w:cs="Times New Roman"/>
          <w:sz w:val="24"/>
          <w:szCs w:val="24"/>
        </w:rPr>
        <w:t>Følgende blev valgt til FU:</w:t>
      </w:r>
    </w:p>
    <w:p w:rsidR="00D231DA" w:rsidRPr="00630F41" w:rsidRDefault="008E305C" w:rsidP="00D231DA">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Keld Nielsen (Dansk Blindesamfund)</w:t>
      </w:r>
      <w:r w:rsidR="0063617F">
        <w:rPr>
          <w:rFonts w:ascii="Times New Roman" w:hAnsi="Times New Roman" w:cs="Times New Roman"/>
          <w:sz w:val="24"/>
          <w:szCs w:val="24"/>
        </w:rPr>
        <w:t>,</w:t>
      </w:r>
      <w:r w:rsidR="00D231DA" w:rsidRPr="00630F41">
        <w:rPr>
          <w:rFonts w:ascii="Times New Roman" w:hAnsi="Times New Roman" w:cs="Times New Roman"/>
          <w:sz w:val="24"/>
          <w:szCs w:val="24"/>
        </w:rPr>
        <w:t xml:space="preserve"> genvalgt for 2 år.</w:t>
      </w:r>
    </w:p>
    <w:p w:rsidR="00D231DA" w:rsidRPr="00630F41" w:rsidRDefault="008E305C" w:rsidP="00D231DA">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Nina Breilich</w:t>
      </w:r>
      <w:r w:rsidR="00D231DA">
        <w:rPr>
          <w:rFonts w:ascii="Times New Roman" w:hAnsi="Times New Roman" w:cs="Times New Roman"/>
          <w:sz w:val="24"/>
          <w:szCs w:val="24"/>
        </w:rPr>
        <w:t xml:space="preserve"> (</w:t>
      </w:r>
      <w:r w:rsidR="00D231DA" w:rsidRPr="00E2093C">
        <w:rPr>
          <w:rFonts w:ascii="Times New Roman" w:hAnsi="Times New Roman" w:cs="Times New Roman"/>
          <w:sz w:val="24"/>
          <w:szCs w:val="24"/>
        </w:rPr>
        <w:t>UlykkesPatientForeningen og PolioForeningen</w:t>
      </w:r>
      <w:r w:rsidR="00D231DA" w:rsidRPr="00630F41">
        <w:rPr>
          <w:rFonts w:ascii="Times New Roman" w:hAnsi="Times New Roman" w:cs="Times New Roman"/>
          <w:sz w:val="24"/>
          <w:szCs w:val="24"/>
        </w:rPr>
        <w:t>)</w:t>
      </w:r>
      <w:r w:rsidR="0063617F">
        <w:rPr>
          <w:rFonts w:ascii="Times New Roman" w:hAnsi="Times New Roman" w:cs="Times New Roman"/>
          <w:sz w:val="24"/>
          <w:szCs w:val="24"/>
        </w:rPr>
        <w:t>,</w:t>
      </w:r>
      <w:r w:rsidR="00D231DA" w:rsidRPr="00630F41">
        <w:rPr>
          <w:rFonts w:ascii="Times New Roman" w:hAnsi="Times New Roman" w:cs="Times New Roman"/>
          <w:sz w:val="24"/>
          <w:szCs w:val="24"/>
        </w:rPr>
        <w:t xml:space="preserve"> genvalgt for 2 år.</w:t>
      </w:r>
    </w:p>
    <w:p w:rsidR="00D231DA" w:rsidRDefault="008E305C" w:rsidP="00D231DA">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Annlis Juhl Iskov (Autisme Forening), ny</w:t>
      </w:r>
      <w:r w:rsidR="0063617F">
        <w:rPr>
          <w:rFonts w:ascii="Times New Roman" w:hAnsi="Times New Roman" w:cs="Times New Roman"/>
          <w:sz w:val="24"/>
          <w:szCs w:val="24"/>
        </w:rPr>
        <w:t>valgt</w:t>
      </w:r>
      <w:r w:rsidR="00D231DA">
        <w:rPr>
          <w:rFonts w:ascii="Times New Roman" w:hAnsi="Times New Roman" w:cs="Times New Roman"/>
          <w:sz w:val="24"/>
          <w:szCs w:val="24"/>
        </w:rPr>
        <w:t xml:space="preserve"> for 2 år</w:t>
      </w:r>
      <w:r w:rsidR="00D231DA" w:rsidRPr="00630F41">
        <w:rPr>
          <w:rFonts w:ascii="Times New Roman" w:hAnsi="Times New Roman" w:cs="Times New Roman"/>
          <w:sz w:val="24"/>
          <w:szCs w:val="24"/>
        </w:rPr>
        <w:t>.</w:t>
      </w:r>
    </w:p>
    <w:p w:rsidR="008E305C" w:rsidRDefault="008E305C" w:rsidP="00D231DA">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Lene Borgaard Kruse Nielsen (CP Danmark), nyvalgt for 1 år</w:t>
      </w:r>
    </w:p>
    <w:p w:rsidR="0063617F" w:rsidRDefault="008E305C" w:rsidP="00D231DA">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Rene Hass Henriksen</w:t>
      </w:r>
      <w:r w:rsidR="0063617F">
        <w:rPr>
          <w:rFonts w:ascii="Times New Roman" w:hAnsi="Times New Roman" w:cs="Times New Roman"/>
          <w:sz w:val="24"/>
          <w:szCs w:val="24"/>
        </w:rPr>
        <w:t xml:space="preserve"> (</w:t>
      </w:r>
      <w:r w:rsidR="00866EC6">
        <w:rPr>
          <w:rFonts w:ascii="Times New Roman" w:hAnsi="Times New Roman" w:cs="Times New Roman"/>
          <w:sz w:val="24"/>
          <w:szCs w:val="24"/>
        </w:rPr>
        <w:t>S</w:t>
      </w:r>
      <w:r w:rsidR="0063617F">
        <w:rPr>
          <w:rFonts w:ascii="Times New Roman" w:hAnsi="Times New Roman" w:cs="Times New Roman"/>
          <w:sz w:val="24"/>
          <w:szCs w:val="24"/>
        </w:rPr>
        <w:t>cleroseforeningen)</w:t>
      </w:r>
      <w:r>
        <w:rPr>
          <w:rFonts w:ascii="Times New Roman" w:hAnsi="Times New Roman" w:cs="Times New Roman"/>
          <w:sz w:val="24"/>
          <w:szCs w:val="24"/>
        </w:rPr>
        <w:t>, nyvalgt for 1</w:t>
      </w:r>
      <w:r w:rsidR="00866EC6">
        <w:rPr>
          <w:rFonts w:ascii="Times New Roman" w:hAnsi="Times New Roman" w:cs="Times New Roman"/>
          <w:sz w:val="24"/>
          <w:szCs w:val="24"/>
        </w:rPr>
        <w:t xml:space="preserve"> år</w:t>
      </w:r>
    </w:p>
    <w:p w:rsidR="00D231DA" w:rsidRPr="00630F41" w:rsidRDefault="00D231DA" w:rsidP="00D231DA">
      <w:pPr>
        <w:tabs>
          <w:tab w:val="left" w:pos="567"/>
          <w:tab w:val="left" w:pos="1134"/>
        </w:tabs>
        <w:ind w:left="567"/>
        <w:rPr>
          <w:rFonts w:ascii="Times New Roman" w:hAnsi="Times New Roman" w:cs="Times New Roman"/>
          <w:sz w:val="24"/>
          <w:szCs w:val="24"/>
        </w:rPr>
      </w:pPr>
      <w:r w:rsidRPr="00630F41">
        <w:rPr>
          <w:rFonts w:ascii="Times New Roman" w:hAnsi="Times New Roman" w:cs="Times New Roman"/>
          <w:sz w:val="24"/>
          <w:szCs w:val="24"/>
        </w:rPr>
        <w:t>Valg af suppleanter:</w:t>
      </w:r>
    </w:p>
    <w:p w:rsidR="00BC06AC" w:rsidRPr="00BC06AC" w:rsidRDefault="00BC06AC" w:rsidP="00BC06AC">
      <w:pPr>
        <w:pStyle w:val="Listeafsnit"/>
        <w:numPr>
          <w:ilvl w:val="0"/>
          <w:numId w:val="19"/>
        </w:num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suppleant: Preben Apager (Sind), genvalgt for 1 år</w:t>
      </w:r>
    </w:p>
    <w:p w:rsidR="00D231DA" w:rsidRPr="00866EC6" w:rsidRDefault="00866EC6" w:rsidP="00866EC6">
      <w:pPr>
        <w:pStyle w:val="Listeafsnit"/>
        <w:numPr>
          <w:ilvl w:val="0"/>
          <w:numId w:val="19"/>
        </w:numPr>
        <w:tabs>
          <w:tab w:val="left" w:pos="567"/>
          <w:tab w:val="left" w:pos="1134"/>
        </w:tabs>
        <w:rPr>
          <w:rFonts w:ascii="Times New Roman" w:hAnsi="Times New Roman" w:cs="Times New Roman"/>
          <w:sz w:val="24"/>
          <w:szCs w:val="24"/>
        </w:rPr>
      </w:pPr>
      <w:r>
        <w:rPr>
          <w:rFonts w:ascii="Times New Roman" w:hAnsi="Times New Roman" w:cs="Times New Roman"/>
          <w:sz w:val="24"/>
          <w:szCs w:val="24"/>
        </w:rPr>
        <w:t xml:space="preserve">suppleant: </w:t>
      </w:r>
      <w:r w:rsidR="00D231DA" w:rsidRPr="00866EC6">
        <w:rPr>
          <w:rFonts w:ascii="Times New Roman" w:hAnsi="Times New Roman" w:cs="Times New Roman"/>
          <w:sz w:val="24"/>
          <w:szCs w:val="24"/>
        </w:rPr>
        <w:t>Birgit Rasmussen (CP Danmark)</w:t>
      </w:r>
      <w:r>
        <w:rPr>
          <w:rFonts w:ascii="Times New Roman" w:hAnsi="Times New Roman" w:cs="Times New Roman"/>
          <w:sz w:val="24"/>
          <w:szCs w:val="24"/>
        </w:rPr>
        <w:t>,</w:t>
      </w:r>
      <w:r w:rsidR="00D231DA" w:rsidRPr="00866EC6">
        <w:rPr>
          <w:rFonts w:ascii="Times New Roman" w:hAnsi="Times New Roman" w:cs="Times New Roman"/>
          <w:sz w:val="24"/>
          <w:szCs w:val="24"/>
        </w:rPr>
        <w:t xml:space="preserve"> genvalgt for 1 år.</w:t>
      </w:r>
    </w:p>
    <w:p w:rsidR="00D231DA" w:rsidRDefault="00866EC6" w:rsidP="00D231DA">
      <w:pPr>
        <w:tabs>
          <w:tab w:val="left" w:pos="851"/>
          <w:tab w:val="left" w:pos="1134"/>
        </w:tabs>
        <w:ind w:left="1304" w:hanging="1304"/>
        <w:rPr>
          <w:rFonts w:ascii="Times New Roman" w:hAnsi="Times New Roman" w:cs="Times New Roman"/>
          <w:b/>
          <w:sz w:val="24"/>
          <w:szCs w:val="24"/>
        </w:rPr>
      </w:pPr>
      <w:r>
        <w:rPr>
          <w:rFonts w:ascii="Times New Roman" w:hAnsi="Times New Roman" w:cs="Times New Roman"/>
          <w:b/>
          <w:sz w:val="24"/>
          <w:szCs w:val="24"/>
        </w:rPr>
        <w:t>Pkt. 13</w:t>
      </w:r>
      <w:r w:rsidR="00D231DA" w:rsidRPr="00630F41">
        <w:rPr>
          <w:rFonts w:ascii="Times New Roman" w:hAnsi="Times New Roman" w:cs="Times New Roman"/>
          <w:b/>
          <w:sz w:val="24"/>
          <w:szCs w:val="24"/>
        </w:rPr>
        <w:tab/>
        <w:t>Råd og Nævn og andre udvalg.</w:t>
      </w:r>
    </w:p>
    <w:p w:rsidR="008743A0" w:rsidRDefault="00BC06AC" w:rsidP="00C963BF">
      <w:pPr>
        <w:tabs>
          <w:tab w:val="left" w:pos="851"/>
          <w:tab w:val="left" w:pos="1134"/>
        </w:tabs>
        <w:ind w:left="1134"/>
        <w:rPr>
          <w:rFonts w:ascii="Times New Roman" w:hAnsi="Times New Roman" w:cs="Times New Roman"/>
          <w:sz w:val="24"/>
          <w:szCs w:val="24"/>
        </w:rPr>
      </w:pPr>
      <w:r w:rsidRPr="00BC06AC">
        <w:rPr>
          <w:rFonts w:ascii="Times New Roman" w:hAnsi="Times New Roman" w:cs="Times New Roman"/>
          <w:sz w:val="24"/>
          <w:szCs w:val="24"/>
        </w:rPr>
        <w:t xml:space="preserve">Der henvises til beretningen, hvor det fremgår i hvilke </w:t>
      </w:r>
      <w:r>
        <w:rPr>
          <w:rFonts w:ascii="Times New Roman" w:hAnsi="Times New Roman" w:cs="Times New Roman"/>
          <w:sz w:val="24"/>
          <w:szCs w:val="24"/>
        </w:rPr>
        <w:t>råd, nævn og udvalg DH Odense er repræsenteret i.</w:t>
      </w:r>
    </w:p>
    <w:p w:rsidR="00D231DA" w:rsidRDefault="00866EC6" w:rsidP="00D231DA">
      <w:pPr>
        <w:tabs>
          <w:tab w:val="left" w:pos="851"/>
        </w:tabs>
        <w:ind w:left="1134" w:hanging="1134"/>
        <w:rPr>
          <w:rFonts w:ascii="Times New Roman" w:hAnsi="Times New Roman" w:cs="Times New Roman"/>
          <w:b/>
          <w:sz w:val="24"/>
          <w:szCs w:val="24"/>
        </w:rPr>
      </w:pPr>
      <w:r>
        <w:rPr>
          <w:rFonts w:ascii="Times New Roman" w:hAnsi="Times New Roman" w:cs="Times New Roman"/>
          <w:b/>
          <w:sz w:val="24"/>
          <w:szCs w:val="24"/>
        </w:rPr>
        <w:t>Pkt. 14</w:t>
      </w:r>
      <w:r w:rsidR="00D231DA" w:rsidRPr="00630F41">
        <w:rPr>
          <w:rFonts w:ascii="Times New Roman" w:hAnsi="Times New Roman" w:cs="Times New Roman"/>
          <w:b/>
          <w:sz w:val="24"/>
          <w:szCs w:val="24"/>
        </w:rPr>
        <w:tab/>
        <w:t>Eventuelt.</w:t>
      </w:r>
    </w:p>
    <w:p w:rsidR="00C14917" w:rsidRPr="00C14917" w:rsidRDefault="00D231DA" w:rsidP="00D231DA">
      <w:pPr>
        <w:tabs>
          <w:tab w:val="left" w:pos="567"/>
        </w:tabs>
        <w:ind w:left="1134" w:hanging="113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14917" w:rsidRPr="00C14917">
        <w:rPr>
          <w:rFonts w:ascii="Times New Roman" w:hAnsi="Times New Roman" w:cs="Times New Roman"/>
          <w:sz w:val="24"/>
          <w:szCs w:val="24"/>
        </w:rPr>
        <w:t>Birthe Malling</w:t>
      </w:r>
      <w:r w:rsidR="00BC06AC">
        <w:rPr>
          <w:rFonts w:ascii="Times New Roman" w:hAnsi="Times New Roman" w:cs="Times New Roman"/>
          <w:sz w:val="24"/>
          <w:szCs w:val="24"/>
        </w:rPr>
        <w:t xml:space="preserve"> takkede R</w:t>
      </w:r>
      <w:r w:rsidR="00C963BF">
        <w:rPr>
          <w:rFonts w:ascii="Times New Roman" w:hAnsi="Times New Roman" w:cs="Times New Roman"/>
          <w:sz w:val="24"/>
          <w:szCs w:val="24"/>
        </w:rPr>
        <w:t>ie Lynge og Mads Demant for deres</w:t>
      </w:r>
      <w:r w:rsidR="00C14917">
        <w:rPr>
          <w:rFonts w:ascii="Times New Roman" w:hAnsi="Times New Roman" w:cs="Times New Roman"/>
          <w:sz w:val="24"/>
          <w:szCs w:val="24"/>
        </w:rPr>
        <w:t xml:space="preserve"> indsats i DH Odense.</w:t>
      </w:r>
    </w:p>
    <w:p w:rsidR="00D231DA" w:rsidRDefault="00D231DA" w:rsidP="00D231DA">
      <w:pPr>
        <w:tabs>
          <w:tab w:val="left" w:pos="567"/>
        </w:tabs>
        <w:ind w:left="1134" w:hanging="1134"/>
        <w:rPr>
          <w:rFonts w:ascii="Times New Roman" w:hAnsi="Times New Roman" w:cs="Times New Roman"/>
          <w:sz w:val="24"/>
          <w:szCs w:val="24"/>
        </w:rPr>
      </w:pPr>
      <w:r>
        <w:rPr>
          <w:rFonts w:ascii="Times New Roman" w:hAnsi="Times New Roman" w:cs="Times New Roman"/>
          <w:sz w:val="24"/>
          <w:szCs w:val="24"/>
        </w:rPr>
        <w:tab/>
      </w:r>
      <w:r w:rsidR="00BC06AC">
        <w:rPr>
          <w:rFonts w:ascii="Times New Roman" w:hAnsi="Times New Roman" w:cs="Times New Roman"/>
          <w:sz w:val="24"/>
          <w:szCs w:val="24"/>
        </w:rPr>
        <w:tab/>
      </w:r>
      <w:r w:rsidRPr="00630F41">
        <w:rPr>
          <w:rFonts w:ascii="Times New Roman" w:hAnsi="Times New Roman" w:cs="Times New Roman"/>
          <w:sz w:val="24"/>
          <w:szCs w:val="24"/>
        </w:rPr>
        <w:t>Birth</w:t>
      </w:r>
      <w:r>
        <w:rPr>
          <w:rFonts w:ascii="Times New Roman" w:hAnsi="Times New Roman" w:cs="Times New Roman"/>
          <w:sz w:val="24"/>
          <w:szCs w:val="24"/>
        </w:rPr>
        <w:t>e Malli</w:t>
      </w:r>
      <w:r w:rsidR="00BC06AC">
        <w:rPr>
          <w:rFonts w:ascii="Times New Roman" w:hAnsi="Times New Roman" w:cs="Times New Roman"/>
          <w:sz w:val="24"/>
          <w:szCs w:val="24"/>
        </w:rPr>
        <w:t>ng takkede dirigent Sidsel Torp Baumann</w:t>
      </w:r>
      <w:r w:rsidRPr="00630F41">
        <w:rPr>
          <w:rFonts w:ascii="Times New Roman" w:hAnsi="Times New Roman" w:cs="Times New Roman"/>
          <w:sz w:val="24"/>
          <w:szCs w:val="24"/>
        </w:rPr>
        <w:t xml:space="preserve"> for at hans gode måde at lede mødet på.</w:t>
      </w:r>
    </w:p>
    <w:p w:rsidR="00BC06AC" w:rsidRDefault="00BC06AC" w:rsidP="00D231DA">
      <w:pPr>
        <w:tabs>
          <w:tab w:val="left" w:pos="567"/>
        </w:tabs>
        <w:ind w:left="1134" w:hanging="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B3E16">
        <w:rPr>
          <w:rFonts w:ascii="Times New Roman" w:hAnsi="Times New Roman" w:cs="Times New Roman"/>
          <w:b/>
          <w:sz w:val="24"/>
          <w:szCs w:val="24"/>
        </w:rPr>
        <w:t>Birthe Bjerre:</w:t>
      </w:r>
      <w:r>
        <w:rPr>
          <w:rFonts w:ascii="Times New Roman" w:hAnsi="Times New Roman" w:cs="Times New Roman"/>
          <w:sz w:val="24"/>
          <w:szCs w:val="24"/>
        </w:rPr>
        <w:t xml:space="preserve"> Det er dejligt at der er kommet så mange til årsmødet.</w:t>
      </w:r>
    </w:p>
    <w:p w:rsidR="0070207A" w:rsidRDefault="0070207A" w:rsidP="0070207A">
      <w:pPr>
        <w:tabs>
          <w:tab w:val="left" w:pos="567"/>
          <w:tab w:val="left" w:pos="1701"/>
        </w:tabs>
        <w:ind w:left="1701" w:hanging="1134"/>
        <w:rPr>
          <w:rFonts w:ascii="Times New Roman" w:hAnsi="Times New Roman" w:cs="Times New Roman"/>
          <w:sz w:val="24"/>
          <w:szCs w:val="24"/>
        </w:rPr>
      </w:pPr>
      <w:r>
        <w:rPr>
          <w:rFonts w:ascii="Times New Roman" w:hAnsi="Times New Roman" w:cs="Times New Roman"/>
          <w:sz w:val="24"/>
          <w:szCs w:val="24"/>
        </w:rPr>
        <w:tab/>
        <w:t>Opfordring til alle om at orientere om problemer i handicap verdenen til FU, så FU kan behandle sagen.</w:t>
      </w:r>
    </w:p>
    <w:p w:rsidR="0070207A" w:rsidRDefault="0070207A" w:rsidP="0070207A">
      <w:pPr>
        <w:tabs>
          <w:tab w:val="left" w:pos="567"/>
          <w:tab w:val="left" w:pos="1134"/>
          <w:tab w:val="left" w:pos="1701"/>
        </w:tabs>
        <w:ind w:left="1701" w:hanging="1134"/>
        <w:rPr>
          <w:rFonts w:ascii="Times New Roman" w:hAnsi="Times New Roman" w:cs="Times New Roman"/>
          <w:sz w:val="24"/>
          <w:szCs w:val="24"/>
        </w:rPr>
      </w:pPr>
      <w:r>
        <w:rPr>
          <w:rFonts w:ascii="Times New Roman" w:hAnsi="Times New Roman" w:cs="Times New Roman"/>
          <w:sz w:val="24"/>
          <w:szCs w:val="24"/>
        </w:rPr>
        <w:tab/>
      </w:r>
      <w:r w:rsidRPr="00EB3E16">
        <w:rPr>
          <w:rFonts w:ascii="Times New Roman" w:hAnsi="Times New Roman" w:cs="Times New Roman"/>
          <w:b/>
          <w:sz w:val="24"/>
          <w:szCs w:val="24"/>
        </w:rPr>
        <w:t>Nina Bre</w:t>
      </w:r>
      <w:r w:rsidR="005E2AC0">
        <w:rPr>
          <w:rFonts w:ascii="Times New Roman" w:hAnsi="Times New Roman" w:cs="Times New Roman"/>
          <w:b/>
          <w:sz w:val="24"/>
          <w:szCs w:val="24"/>
        </w:rPr>
        <w:t>i</w:t>
      </w:r>
      <w:r w:rsidRPr="00EB3E16">
        <w:rPr>
          <w:rFonts w:ascii="Times New Roman" w:hAnsi="Times New Roman" w:cs="Times New Roman"/>
          <w:b/>
          <w:sz w:val="24"/>
          <w:szCs w:val="24"/>
        </w:rPr>
        <w:t>lich:</w:t>
      </w:r>
      <w:r>
        <w:rPr>
          <w:rFonts w:ascii="Times New Roman" w:hAnsi="Times New Roman" w:cs="Times New Roman"/>
          <w:sz w:val="24"/>
          <w:szCs w:val="24"/>
        </w:rPr>
        <w:t xml:space="preserve"> Efterlysning af steder med begrænset tilgængelighed, så vi kan forbedre tilgængeligheden.</w:t>
      </w:r>
    </w:p>
    <w:p w:rsidR="00C55F78" w:rsidRPr="00C55F78" w:rsidRDefault="0070207A" w:rsidP="00C55F78">
      <w:pPr>
        <w:tabs>
          <w:tab w:val="left" w:pos="567"/>
          <w:tab w:val="left" w:pos="1134"/>
          <w:tab w:val="left" w:pos="1701"/>
        </w:tabs>
        <w:ind w:left="1701" w:hanging="1134"/>
        <w:rPr>
          <w:rFonts w:ascii="Times New Roman" w:hAnsi="Times New Roman" w:cs="Times New Roman"/>
          <w:sz w:val="24"/>
          <w:szCs w:val="24"/>
        </w:rPr>
      </w:pPr>
      <w:r>
        <w:rPr>
          <w:rFonts w:ascii="Times New Roman" w:hAnsi="Times New Roman" w:cs="Times New Roman"/>
          <w:sz w:val="24"/>
          <w:szCs w:val="24"/>
        </w:rPr>
        <w:tab/>
      </w:r>
      <w:r w:rsidRPr="00EB3E16">
        <w:rPr>
          <w:rFonts w:ascii="Times New Roman" w:hAnsi="Times New Roman" w:cs="Times New Roman"/>
          <w:b/>
          <w:sz w:val="24"/>
          <w:szCs w:val="24"/>
        </w:rPr>
        <w:t>Jon Jensen</w:t>
      </w:r>
      <w:r>
        <w:rPr>
          <w:rFonts w:ascii="Times New Roman" w:hAnsi="Times New Roman" w:cs="Times New Roman"/>
          <w:sz w:val="24"/>
          <w:szCs w:val="24"/>
        </w:rPr>
        <w:t>: Roste de nye tiltag med fællesmøder med DH Odenses FU og Handicaprådets DH medlemmer – der er et stort behov for samarbejde.</w:t>
      </w:r>
    </w:p>
    <w:p w:rsidR="0070207A" w:rsidRDefault="0070207A" w:rsidP="0070207A">
      <w:pPr>
        <w:tabs>
          <w:tab w:val="left" w:pos="567"/>
          <w:tab w:val="left" w:pos="1134"/>
          <w:tab w:val="left" w:pos="1701"/>
        </w:tabs>
        <w:ind w:left="1701" w:hanging="1134"/>
        <w:rPr>
          <w:rFonts w:ascii="Times New Roman" w:hAnsi="Times New Roman" w:cs="Times New Roman"/>
          <w:sz w:val="24"/>
          <w:szCs w:val="24"/>
        </w:rPr>
      </w:pPr>
      <w:r>
        <w:rPr>
          <w:rFonts w:ascii="Times New Roman" w:hAnsi="Times New Roman" w:cs="Times New Roman"/>
          <w:sz w:val="24"/>
          <w:szCs w:val="24"/>
        </w:rPr>
        <w:tab/>
      </w:r>
      <w:r w:rsidRPr="00EB3E16">
        <w:rPr>
          <w:rFonts w:ascii="Times New Roman" w:hAnsi="Times New Roman" w:cs="Times New Roman"/>
          <w:b/>
          <w:sz w:val="24"/>
          <w:szCs w:val="24"/>
        </w:rPr>
        <w:t>Helle Arndal:</w:t>
      </w:r>
      <w:r>
        <w:rPr>
          <w:rFonts w:ascii="Times New Roman" w:hAnsi="Times New Roman" w:cs="Times New Roman"/>
          <w:sz w:val="24"/>
          <w:szCs w:val="24"/>
        </w:rPr>
        <w:t xml:space="preserve"> Omtalte solsikkesnoren – solsikkesnoren skal sikre tryghed og lige tilgængelighed for mennesker med usynlige handicap</w:t>
      </w:r>
      <w:r w:rsidR="00EB3E16">
        <w:rPr>
          <w:rFonts w:ascii="Times New Roman" w:hAnsi="Times New Roman" w:cs="Times New Roman"/>
          <w:sz w:val="24"/>
          <w:szCs w:val="24"/>
        </w:rPr>
        <w:t>.</w:t>
      </w:r>
    </w:p>
    <w:p w:rsidR="00C55F78" w:rsidRPr="00C55F78" w:rsidRDefault="00C55F78" w:rsidP="0070207A">
      <w:pPr>
        <w:tabs>
          <w:tab w:val="left" w:pos="567"/>
          <w:tab w:val="left" w:pos="1134"/>
          <w:tab w:val="left" w:pos="1701"/>
        </w:tabs>
        <w:ind w:left="1701" w:hanging="113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55F78">
        <w:rPr>
          <w:rFonts w:ascii="Times New Roman" w:hAnsi="Times New Roman" w:cs="Times New Roman"/>
          <w:sz w:val="24"/>
          <w:szCs w:val="24"/>
        </w:rPr>
        <w:t>Solsikke</w:t>
      </w:r>
      <w:r>
        <w:rPr>
          <w:rFonts w:ascii="Times New Roman" w:hAnsi="Times New Roman" w:cs="Times New Roman"/>
          <w:sz w:val="24"/>
          <w:szCs w:val="24"/>
        </w:rPr>
        <w:t>snoren kan være en stor hjælp i store lufthavne og togstationer, hvor det kan være svært at finde rundt. En henvendels</w:t>
      </w:r>
      <w:r w:rsidR="00C963BF">
        <w:rPr>
          <w:rFonts w:ascii="Times New Roman" w:hAnsi="Times New Roman" w:cs="Times New Roman"/>
          <w:sz w:val="24"/>
          <w:szCs w:val="24"/>
        </w:rPr>
        <w:t>e til personale og bede om ekstra støtte</w:t>
      </w:r>
      <w:r>
        <w:rPr>
          <w:rFonts w:ascii="Times New Roman" w:hAnsi="Times New Roman" w:cs="Times New Roman"/>
          <w:sz w:val="24"/>
          <w:szCs w:val="24"/>
        </w:rPr>
        <w:t xml:space="preserve"> er nemmere hvis man viser solsikkesnoren, som gør det nemmere at få den nødvendige vejledning</w:t>
      </w:r>
    </w:p>
    <w:p w:rsidR="00EB3E16" w:rsidRPr="00D231DA" w:rsidRDefault="00EB3E16" w:rsidP="0070207A">
      <w:pPr>
        <w:tabs>
          <w:tab w:val="left" w:pos="567"/>
          <w:tab w:val="left" w:pos="1134"/>
          <w:tab w:val="left" w:pos="1701"/>
        </w:tabs>
        <w:ind w:left="1701" w:hanging="1134"/>
        <w:rPr>
          <w:rFonts w:ascii="Times New Roman" w:hAnsi="Times New Roman" w:cs="Times New Roman"/>
          <w:sz w:val="24"/>
          <w:szCs w:val="24"/>
        </w:rPr>
      </w:pPr>
      <w:r>
        <w:rPr>
          <w:rFonts w:ascii="Times New Roman" w:hAnsi="Times New Roman" w:cs="Times New Roman"/>
          <w:sz w:val="24"/>
          <w:szCs w:val="24"/>
        </w:rPr>
        <w:tab/>
      </w:r>
      <w:r w:rsidRPr="00EB3E16">
        <w:rPr>
          <w:rFonts w:ascii="Times New Roman" w:hAnsi="Times New Roman" w:cs="Times New Roman"/>
          <w:b/>
          <w:sz w:val="24"/>
          <w:szCs w:val="24"/>
        </w:rPr>
        <w:t>Helge Petersen</w:t>
      </w:r>
      <w:r>
        <w:rPr>
          <w:rFonts w:ascii="Times New Roman" w:hAnsi="Times New Roman" w:cs="Times New Roman"/>
          <w:sz w:val="24"/>
          <w:szCs w:val="24"/>
        </w:rPr>
        <w:t xml:space="preserve"> takkede for det store arbejde i FU.</w:t>
      </w:r>
    </w:p>
    <w:sectPr w:rsidR="00EB3E16" w:rsidRPr="00D231DA" w:rsidSect="004965C0">
      <w:footerReference w:type="default" r:id="rId1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F0" w:rsidRDefault="00F32FF0" w:rsidP="00F855DF">
      <w:pPr>
        <w:spacing w:after="0" w:line="240" w:lineRule="auto"/>
      </w:pPr>
      <w:r>
        <w:separator/>
      </w:r>
    </w:p>
  </w:endnote>
  <w:endnote w:type="continuationSeparator" w:id="0">
    <w:p w:rsidR="00F32FF0" w:rsidRDefault="00F32FF0"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8599"/>
      <w:docPartObj>
        <w:docPartGallery w:val="Page Numbers (Bottom of Page)"/>
        <w:docPartUnique/>
      </w:docPartObj>
    </w:sdtPr>
    <w:sdtEndPr/>
    <w:sdtContent>
      <w:p w:rsidR="001F1358" w:rsidRDefault="001F1358">
        <w:pPr>
          <w:pStyle w:val="Sidefod"/>
          <w:jc w:val="center"/>
        </w:pPr>
        <w:r>
          <w:fldChar w:fldCharType="begin"/>
        </w:r>
        <w:r>
          <w:instrText>PAGE   \* MERGEFORMAT</w:instrText>
        </w:r>
        <w:r>
          <w:fldChar w:fldCharType="separate"/>
        </w:r>
        <w:r w:rsidR="005E2AC0">
          <w:rPr>
            <w:noProof/>
          </w:rPr>
          <w:t>1</w:t>
        </w:r>
        <w:r>
          <w:fldChar w:fldCharType="end"/>
        </w:r>
      </w:p>
    </w:sdtContent>
  </w:sdt>
  <w:p w:rsidR="001F1358" w:rsidRDefault="001F13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F0" w:rsidRDefault="00F32FF0" w:rsidP="00F855DF">
      <w:pPr>
        <w:spacing w:after="0" w:line="240" w:lineRule="auto"/>
      </w:pPr>
      <w:r>
        <w:separator/>
      </w:r>
    </w:p>
  </w:footnote>
  <w:footnote w:type="continuationSeparator" w:id="0">
    <w:p w:rsidR="00F32FF0" w:rsidRDefault="00F32FF0"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E17"/>
    <w:multiLevelType w:val="hybridMultilevel"/>
    <w:tmpl w:val="94168140"/>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 w15:restartNumberingAfterBreak="0">
    <w:nsid w:val="04165D72"/>
    <w:multiLevelType w:val="hybridMultilevel"/>
    <w:tmpl w:val="C68C85A2"/>
    <w:lvl w:ilvl="0" w:tplc="DE86787C">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15:restartNumberingAfterBreak="0">
    <w:nsid w:val="092B7113"/>
    <w:multiLevelType w:val="hybridMultilevel"/>
    <w:tmpl w:val="6172AA0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 w15:restartNumberingAfterBreak="0">
    <w:nsid w:val="0C23515E"/>
    <w:multiLevelType w:val="hybridMultilevel"/>
    <w:tmpl w:val="983A954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4" w15:restartNumberingAfterBreak="0">
    <w:nsid w:val="0C2F0F7B"/>
    <w:multiLevelType w:val="hybridMultilevel"/>
    <w:tmpl w:val="207E08F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5" w15:restartNumberingAfterBreak="0">
    <w:nsid w:val="0EFF7B4B"/>
    <w:multiLevelType w:val="hybridMultilevel"/>
    <w:tmpl w:val="8D744370"/>
    <w:lvl w:ilvl="0" w:tplc="04060001">
      <w:start w:val="1"/>
      <w:numFmt w:val="bullet"/>
      <w:lvlText w:val=""/>
      <w:lvlJc w:val="left"/>
      <w:pPr>
        <w:ind w:left="1850"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6" w15:restartNumberingAfterBreak="0">
    <w:nsid w:val="137D5B54"/>
    <w:multiLevelType w:val="hybridMultilevel"/>
    <w:tmpl w:val="D3AE7A1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7" w15:restartNumberingAfterBreak="0">
    <w:nsid w:val="14011D50"/>
    <w:multiLevelType w:val="hybridMultilevel"/>
    <w:tmpl w:val="992A779C"/>
    <w:lvl w:ilvl="0" w:tplc="04060001">
      <w:start w:val="1"/>
      <w:numFmt w:val="bullet"/>
      <w:lvlText w:val=""/>
      <w:lvlJc w:val="left"/>
      <w:pPr>
        <w:ind w:left="2418" w:hanging="360"/>
      </w:pPr>
      <w:rPr>
        <w:rFonts w:ascii="Symbol" w:hAnsi="Symbol" w:hint="default"/>
      </w:rPr>
    </w:lvl>
    <w:lvl w:ilvl="1" w:tplc="04060003">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8" w15:restartNumberingAfterBreak="0">
    <w:nsid w:val="1BA65C9D"/>
    <w:multiLevelType w:val="hybridMultilevel"/>
    <w:tmpl w:val="C2C45CA6"/>
    <w:lvl w:ilvl="0" w:tplc="1F1A8D3C">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9" w15:restartNumberingAfterBreak="0">
    <w:nsid w:val="23BA5BC0"/>
    <w:multiLevelType w:val="hybridMultilevel"/>
    <w:tmpl w:val="CCF69278"/>
    <w:lvl w:ilvl="0" w:tplc="04060001">
      <w:start w:val="1"/>
      <w:numFmt w:val="bullet"/>
      <w:lvlText w:val=""/>
      <w:lvlJc w:val="left"/>
      <w:pPr>
        <w:ind w:left="5322"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10" w15:restartNumberingAfterBreak="0">
    <w:nsid w:val="28E05443"/>
    <w:multiLevelType w:val="hybridMultilevel"/>
    <w:tmpl w:val="58C884C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1" w15:restartNumberingAfterBreak="0">
    <w:nsid w:val="3018561B"/>
    <w:multiLevelType w:val="multilevel"/>
    <w:tmpl w:val="2B58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96711D"/>
    <w:multiLevelType w:val="hybridMultilevel"/>
    <w:tmpl w:val="56AA3584"/>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3"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2B448B2"/>
    <w:multiLevelType w:val="hybridMultilevel"/>
    <w:tmpl w:val="239EE24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5" w15:restartNumberingAfterBreak="0">
    <w:nsid w:val="597D5864"/>
    <w:multiLevelType w:val="hybridMultilevel"/>
    <w:tmpl w:val="62FCE492"/>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6" w15:restartNumberingAfterBreak="0">
    <w:nsid w:val="5A20558F"/>
    <w:multiLevelType w:val="multilevel"/>
    <w:tmpl w:val="3584867C"/>
    <w:lvl w:ilvl="0">
      <w:start w:val="1"/>
      <w:numFmt w:val="bullet"/>
      <w:lvlText w:val=""/>
      <w:lvlJc w:val="left"/>
      <w:pPr>
        <w:tabs>
          <w:tab w:val="num" w:pos="1570"/>
        </w:tabs>
        <w:ind w:left="1570" w:hanging="360"/>
      </w:pPr>
      <w:rPr>
        <w:rFonts w:ascii="Symbol" w:hAnsi="Symbol" w:hint="default"/>
        <w:sz w:val="20"/>
      </w:rPr>
    </w:lvl>
    <w:lvl w:ilvl="1" w:tentative="1">
      <w:start w:val="1"/>
      <w:numFmt w:val="bullet"/>
      <w:lvlText w:val="o"/>
      <w:lvlJc w:val="left"/>
      <w:pPr>
        <w:tabs>
          <w:tab w:val="num" w:pos="2290"/>
        </w:tabs>
        <w:ind w:left="2290" w:hanging="360"/>
      </w:pPr>
      <w:rPr>
        <w:rFonts w:ascii="Courier New" w:hAnsi="Courier New" w:hint="default"/>
        <w:sz w:val="20"/>
      </w:rPr>
    </w:lvl>
    <w:lvl w:ilvl="2" w:tentative="1">
      <w:start w:val="1"/>
      <w:numFmt w:val="bullet"/>
      <w:lvlText w:val=""/>
      <w:lvlJc w:val="left"/>
      <w:pPr>
        <w:tabs>
          <w:tab w:val="num" w:pos="3010"/>
        </w:tabs>
        <w:ind w:left="3010" w:hanging="360"/>
      </w:pPr>
      <w:rPr>
        <w:rFonts w:ascii="Wingdings" w:hAnsi="Wingdings" w:hint="default"/>
        <w:sz w:val="20"/>
      </w:rPr>
    </w:lvl>
    <w:lvl w:ilvl="3" w:tentative="1">
      <w:start w:val="1"/>
      <w:numFmt w:val="bullet"/>
      <w:lvlText w:val=""/>
      <w:lvlJc w:val="left"/>
      <w:pPr>
        <w:tabs>
          <w:tab w:val="num" w:pos="3730"/>
        </w:tabs>
        <w:ind w:left="3730" w:hanging="360"/>
      </w:pPr>
      <w:rPr>
        <w:rFonts w:ascii="Wingdings" w:hAnsi="Wingdings" w:hint="default"/>
        <w:sz w:val="20"/>
      </w:rPr>
    </w:lvl>
    <w:lvl w:ilvl="4" w:tentative="1">
      <w:start w:val="1"/>
      <w:numFmt w:val="bullet"/>
      <w:lvlText w:val=""/>
      <w:lvlJc w:val="left"/>
      <w:pPr>
        <w:tabs>
          <w:tab w:val="num" w:pos="4450"/>
        </w:tabs>
        <w:ind w:left="4450" w:hanging="360"/>
      </w:pPr>
      <w:rPr>
        <w:rFonts w:ascii="Wingdings" w:hAnsi="Wingdings" w:hint="default"/>
        <w:sz w:val="20"/>
      </w:rPr>
    </w:lvl>
    <w:lvl w:ilvl="5" w:tentative="1">
      <w:start w:val="1"/>
      <w:numFmt w:val="bullet"/>
      <w:lvlText w:val=""/>
      <w:lvlJc w:val="left"/>
      <w:pPr>
        <w:tabs>
          <w:tab w:val="num" w:pos="5170"/>
        </w:tabs>
        <w:ind w:left="5170" w:hanging="360"/>
      </w:pPr>
      <w:rPr>
        <w:rFonts w:ascii="Wingdings" w:hAnsi="Wingdings" w:hint="default"/>
        <w:sz w:val="20"/>
      </w:rPr>
    </w:lvl>
    <w:lvl w:ilvl="6" w:tentative="1">
      <w:start w:val="1"/>
      <w:numFmt w:val="bullet"/>
      <w:lvlText w:val=""/>
      <w:lvlJc w:val="left"/>
      <w:pPr>
        <w:tabs>
          <w:tab w:val="num" w:pos="5890"/>
        </w:tabs>
        <w:ind w:left="5890" w:hanging="360"/>
      </w:pPr>
      <w:rPr>
        <w:rFonts w:ascii="Wingdings" w:hAnsi="Wingdings" w:hint="default"/>
        <w:sz w:val="20"/>
      </w:rPr>
    </w:lvl>
    <w:lvl w:ilvl="7" w:tentative="1">
      <w:start w:val="1"/>
      <w:numFmt w:val="bullet"/>
      <w:lvlText w:val=""/>
      <w:lvlJc w:val="left"/>
      <w:pPr>
        <w:tabs>
          <w:tab w:val="num" w:pos="6610"/>
        </w:tabs>
        <w:ind w:left="6610" w:hanging="360"/>
      </w:pPr>
      <w:rPr>
        <w:rFonts w:ascii="Wingdings" w:hAnsi="Wingdings" w:hint="default"/>
        <w:sz w:val="20"/>
      </w:rPr>
    </w:lvl>
    <w:lvl w:ilvl="8" w:tentative="1">
      <w:start w:val="1"/>
      <w:numFmt w:val="bullet"/>
      <w:lvlText w:val=""/>
      <w:lvlJc w:val="left"/>
      <w:pPr>
        <w:tabs>
          <w:tab w:val="num" w:pos="7330"/>
        </w:tabs>
        <w:ind w:left="7330" w:hanging="360"/>
      </w:pPr>
      <w:rPr>
        <w:rFonts w:ascii="Wingdings" w:hAnsi="Wingdings" w:hint="default"/>
        <w:sz w:val="20"/>
      </w:rPr>
    </w:lvl>
  </w:abstractNum>
  <w:abstractNum w:abstractNumId="17" w15:restartNumberingAfterBreak="0">
    <w:nsid w:val="61565A96"/>
    <w:multiLevelType w:val="hybridMultilevel"/>
    <w:tmpl w:val="A232D7B0"/>
    <w:lvl w:ilvl="0" w:tplc="2BAA7168">
      <w:start w:val="1"/>
      <w:numFmt w:val="decimal"/>
      <w:lvlText w:val="%1."/>
      <w:lvlJc w:val="left"/>
      <w:pPr>
        <w:ind w:left="7590" w:hanging="360"/>
      </w:pPr>
      <w:rPr>
        <w:rFonts w:ascii="Times New Roman" w:eastAsiaTheme="minorHAnsi" w:hAnsi="Times New Roman" w:cs="Times New Roman"/>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63696F16"/>
    <w:multiLevelType w:val="hybridMultilevel"/>
    <w:tmpl w:val="D402D94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9" w15:restartNumberingAfterBreak="0">
    <w:nsid w:val="680269A3"/>
    <w:multiLevelType w:val="multilevel"/>
    <w:tmpl w:val="C74A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4B0881"/>
    <w:multiLevelType w:val="hybridMultilevel"/>
    <w:tmpl w:val="FC2601A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1" w15:restartNumberingAfterBreak="0">
    <w:nsid w:val="6BB726EB"/>
    <w:multiLevelType w:val="hybridMultilevel"/>
    <w:tmpl w:val="862A79FE"/>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22" w15:restartNumberingAfterBreak="0">
    <w:nsid w:val="7DB56656"/>
    <w:multiLevelType w:val="hybridMultilevel"/>
    <w:tmpl w:val="B5D8A636"/>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num w:numId="1">
    <w:abstractNumId w:val="13"/>
  </w:num>
  <w:num w:numId="2">
    <w:abstractNumId w:val="17"/>
  </w:num>
  <w:num w:numId="3">
    <w:abstractNumId w:val="22"/>
  </w:num>
  <w:num w:numId="4">
    <w:abstractNumId w:val="14"/>
  </w:num>
  <w:num w:numId="5">
    <w:abstractNumId w:val="2"/>
  </w:num>
  <w:num w:numId="6">
    <w:abstractNumId w:val="9"/>
  </w:num>
  <w:num w:numId="7">
    <w:abstractNumId w:val="3"/>
  </w:num>
  <w:num w:numId="8">
    <w:abstractNumId w:val="5"/>
  </w:num>
  <w:num w:numId="9">
    <w:abstractNumId w:val="18"/>
  </w:num>
  <w:num w:numId="10">
    <w:abstractNumId w:val="20"/>
  </w:num>
  <w:num w:numId="11">
    <w:abstractNumId w:val="7"/>
  </w:num>
  <w:num w:numId="12">
    <w:abstractNumId w:val="15"/>
  </w:num>
  <w:num w:numId="13">
    <w:abstractNumId w:val="10"/>
  </w:num>
  <w:num w:numId="14">
    <w:abstractNumId w:val="21"/>
  </w:num>
  <w:num w:numId="15">
    <w:abstractNumId w:val="12"/>
  </w:num>
  <w:num w:numId="16">
    <w:abstractNumId w:val="0"/>
  </w:num>
  <w:num w:numId="17">
    <w:abstractNumId w:val="11"/>
  </w:num>
  <w:num w:numId="18">
    <w:abstractNumId w:val="1"/>
  </w:num>
  <w:num w:numId="19">
    <w:abstractNumId w:val="8"/>
  </w:num>
  <w:num w:numId="20">
    <w:abstractNumId w:val="16"/>
  </w:num>
  <w:num w:numId="21">
    <w:abstractNumId w:val="19"/>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0"/>
    <w:rsid w:val="000000BB"/>
    <w:rsid w:val="00003581"/>
    <w:rsid w:val="00003AEF"/>
    <w:rsid w:val="00017340"/>
    <w:rsid w:val="00030FD4"/>
    <w:rsid w:val="000347B0"/>
    <w:rsid w:val="000438EF"/>
    <w:rsid w:val="000459CC"/>
    <w:rsid w:val="000666E7"/>
    <w:rsid w:val="000755EE"/>
    <w:rsid w:val="00077574"/>
    <w:rsid w:val="000812D5"/>
    <w:rsid w:val="00083926"/>
    <w:rsid w:val="00093F74"/>
    <w:rsid w:val="000A58F5"/>
    <w:rsid w:val="000A7CA9"/>
    <w:rsid w:val="000C47A7"/>
    <w:rsid w:val="000D29EE"/>
    <w:rsid w:val="000E7EFF"/>
    <w:rsid w:val="000F3CA0"/>
    <w:rsid w:val="00101325"/>
    <w:rsid w:val="00106B47"/>
    <w:rsid w:val="0013447B"/>
    <w:rsid w:val="00135582"/>
    <w:rsid w:val="001437F4"/>
    <w:rsid w:val="0015777B"/>
    <w:rsid w:val="00161CDC"/>
    <w:rsid w:val="00182448"/>
    <w:rsid w:val="001852D0"/>
    <w:rsid w:val="001B170E"/>
    <w:rsid w:val="001B30E0"/>
    <w:rsid w:val="001B7194"/>
    <w:rsid w:val="001C2D85"/>
    <w:rsid w:val="001C3B32"/>
    <w:rsid w:val="001C3D94"/>
    <w:rsid w:val="001C5575"/>
    <w:rsid w:val="001D0606"/>
    <w:rsid w:val="001D20BE"/>
    <w:rsid w:val="001D557B"/>
    <w:rsid w:val="001F1358"/>
    <w:rsid w:val="001F3768"/>
    <w:rsid w:val="001F6314"/>
    <w:rsid w:val="00210A7D"/>
    <w:rsid w:val="00224A21"/>
    <w:rsid w:val="00237081"/>
    <w:rsid w:val="00240479"/>
    <w:rsid w:val="00241A93"/>
    <w:rsid w:val="002431B2"/>
    <w:rsid w:val="002474E4"/>
    <w:rsid w:val="0025143D"/>
    <w:rsid w:val="00254166"/>
    <w:rsid w:val="0027448F"/>
    <w:rsid w:val="00295195"/>
    <w:rsid w:val="002A5DB4"/>
    <w:rsid w:val="002B0EDA"/>
    <w:rsid w:val="002B1C93"/>
    <w:rsid w:val="002B4EE3"/>
    <w:rsid w:val="002B579C"/>
    <w:rsid w:val="002B79B9"/>
    <w:rsid w:val="002C15CC"/>
    <w:rsid w:val="002C50B5"/>
    <w:rsid w:val="002D3ADE"/>
    <w:rsid w:val="002D5EB4"/>
    <w:rsid w:val="002E5DA8"/>
    <w:rsid w:val="002F1B41"/>
    <w:rsid w:val="00302B6E"/>
    <w:rsid w:val="00304600"/>
    <w:rsid w:val="00316B0A"/>
    <w:rsid w:val="003220BC"/>
    <w:rsid w:val="00323A8A"/>
    <w:rsid w:val="003260B0"/>
    <w:rsid w:val="0033045A"/>
    <w:rsid w:val="0033054C"/>
    <w:rsid w:val="00331D14"/>
    <w:rsid w:val="00354AA4"/>
    <w:rsid w:val="003632A8"/>
    <w:rsid w:val="00374800"/>
    <w:rsid w:val="00374874"/>
    <w:rsid w:val="00375D07"/>
    <w:rsid w:val="003817C4"/>
    <w:rsid w:val="00384246"/>
    <w:rsid w:val="00394D38"/>
    <w:rsid w:val="00395115"/>
    <w:rsid w:val="003A32A6"/>
    <w:rsid w:val="003B3F38"/>
    <w:rsid w:val="003B409E"/>
    <w:rsid w:val="003B41AC"/>
    <w:rsid w:val="003C376F"/>
    <w:rsid w:val="003C4907"/>
    <w:rsid w:val="003C4B4E"/>
    <w:rsid w:val="003D71DE"/>
    <w:rsid w:val="003D75AE"/>
    <w:rsid w:val="003E30F1"/>
    <w:rsid w:val="003E7C8D"/>
    <w:rsid w:val="003F0568"/>
    <w:rsid w:val="00407E9C"/>
    <w:rsid w:val="004132FC"/>
    <w:rsid w:val="00413B00"/>
    <w:rsid w:val="004266B3"/>
    <w:rsid w:val="00433AE3"/>
    <w:rsid w:val="004575D0"/>
    <w:rsid w:val="00471AF4"/>
    <w:rsid w:val="004965C0"/>
    <w:rsid w:val="004A0D21"/>
    <w:rsid w:val="004A0D9B"/>
    <w:rsid w:val="004A1CDC"/>
    <w:rsid w:val="004B7709"/>
    <w:rsid w:val="004D1ADB"/>
    <w:rsid w:val="004D7F82"/>
    <w:rsid w:val="004F679D"/>
    <w:rsid w:val="005006B6"/>
    <w:rsid w:val="005066D9"/>
    <w:rsid w:val="00516E5C"/>
    <w:rsid w:val="00524403"/>
    <w:rsid w:val="00527695"/>
    <w:rsid w:val="00534456"/>
    <w:rsid w:val="005348D2"/>
    <w:rsid w:val="00534EF0"/>
    <w:rsid w:val="00535ADC"/>
    <w:rsid w:val="00544BD5"/>
    <w:rsid w:val="00555482"/>
    <w:rsid w:val="00557E80"/>
    <w:rsid w:val="00565440"/>
    <w:rsid w:val="0056798C"/>
    <w:rsid w:val="0057674A"/>
    <w:rsid w:val="00586425"/>
    <w:rsid w:val="005958E9"/>
    <w:rsid w:val="005B0372"/>
    <w:rsid w:val="005B3471"/>
    <w:rsid w:val="005C5012"/>
    <w:rsid w:val="005D4801"/>
    <w:rsid w:val="005D7EDC"/>
    <w:rsid w:val="005E25BF"/>
    <w:rsid w:val="005E2AC0"/>
    <w:rsid w:val="005E3538"/>
    <w:rsid w:val="005E40B0"/>
    <w:rsid w:val="005E5D12"/>
    <w:rsid w:val="006074CD"/>
    <w:rsid w:val="0061779A"/>
    <w:rsid w:val="006211BB"/>
    <w:rsid w:val="006250CE"/>
    <w:rsid w:val="00632C72"/>
    <w:rsid w:val="006339D3"/>
    <w:rsid w:val="00635A3D"/>
    <w:rsid w:val="0063617F"/>
    <w:rsid w:val="0063726F"/>
    <w:rsid w:val="006422D4"/>
    <w:rsid w:val="0065290E"/>
    <w:rsid w:val="00655407"/>
    <w:rsid w:val="00661749"/>
    <w:rsid w:val="00691E18"/>
    <w:rsid w:val="006A4FAC"/>
    <w:rsid w:val="006A525E"/>
    <w:rsid w:val="006B4F7C"/>
    <w:rsid w:val="006B5150"/>
    <w:rsid w:val="006D148D"/>
    <w:rsid w:val="006E6919"/>
    <w:rsid w:val="006E7D6E"/>
    <w:rsid w:val="006F51A3"/>
    <w:rsid w:val="0070207A"/>
    <w:rsid w:val="007029C3"/>
    <w:rsid w:val="007041D7"/>
    <w:rsid w:val="00705F33"/>
    <w:rsid w:val="007123B1"/>
    <w:rsid w:val="00713A2A"/>
    <w:rsid w:val="00723BD3"/>
    <w:rsid w:val="00725FC8"/>
    <w:rsid w:val="0073350C"/>
    <w:rsid w:val="00744E8B"/>
    <w:rsid w:val="00750CCF"/>
    <w:rsid w:val="0075791D"/>
    <w:rsid w:val="00766090"/>
    <w:rsid w:val="00777D58"/>
    <w:rsid w:val="00780E34"/>
    <w:rsid w:val="00783095"/>
    <w:rsid w:val="00787A2E"/>
    <w:rsid w:val="007A5069"/>
    <w:rsid w:val="007A7CD2"/>
    <w:rsid w:val="007B3313"/>
    <w:rsid w:val="007B56AD"/>
    <w:rsid w:val="007D0C7F"/>
    <w:rsid w:val="007D7495"/>
    <w:rsid w:val="007E20D1"/>
    <w:rsid w:val="007E732A"/>
    <w:rsid w:val="007F3DD4"/>
    <w:rsid w:val="008012E9"/>
    <w:rsid w:val="008121A5"/>
    <w:rsid w:val="00816ED3"/>
    <w:rsid w:val="00833C1C"/>
    <w:rsid w:val="00837963"/>
    <w:rsid w:val="00841281"/>
    <w:rsid w:val="008445E5"/>
    <w:rsid w:val="008566C5"/>
    <w:rsid w:val="00860D41"/>
    <w:rsid w:val="00866EC6"/>
    <w:rsid w:val="008743A0"/>
    <w:rsid w:val="00891947"/>
    <w:rsid w:val="008B364E"/>
    <w:rsid w:val="008B72A4"/>
    <w:rsid w:val="008D2135"/>
    <w:rsid w:val="008E305C"/>
    <w:rsid w:val="008F7428"/>
    <w:rsid w:val="00913BE5"/>
    <w:rsid w:val="00934A1B"/>
    <w:rsid w:val="009378D2"/>
    <w:rsid w:val="009468DC"/>
    <w:rsid w:val="00953191"/>
    <w:rsid w:val="00954512"/>
    <w:rsid w:val="00963970"/>
    <w:rsid w:val="00963AEE"/>
    <w:rsid w:val="00990FE9"/>
    <w:rsid w:val="009A08DA"/>
    <w:rsid w:val="009A76F3"/>
    <w:rsid w:val="009B2E18"/>
    <w:rsid w:val="009B3FAC"/>
    <w:rsid w:val="009B4D54"/>
    <w:rsid w:val="009B6FC9"/>
    <w:rsid w:val="009C020B"/>
    <w:rsid w:val="009E4A78"/>
    <w:rsid w:val="009E7E88"/>
    <w:rsid w:val="009F0FF6"/>
    <w:rsid w:val="009F4246"/>
    <w:rsid w:val="009F4435"/>
    <w:rsid w:val="00A26459"/>
    <w:rsid w:val="00A30713"/>
    <w:rsid w:val="00A36AE0"/>
    <w:rsid w:val="00A46DE5"/>
    <w:rsid w:val="00A47910"/>
    <w:rsid w:val="00A524D7"/>
    <w:rsid w:val="00A525C3"/>
    <w:rsid w:val="00A563B1"/>
    <w:rsid w:val="00A56C65"/>
    <w:rsid w:val="00A66BB6"/>
    <w:rsid w:val="00A8735D"/>
    <w:rsid w:val="00A9012C"/>
    <w:rsid w:val="00A92DC6"/>
    <w:rsid w:val="00AA38C7"/>
    <w:rsid w:val="00AB66C4"/>
    <w:rsid w:val="00AB7786"/>
    <w:rsid w:val="00AC2D23"/>
    <w:rsid w:val="00AC396A"/>
    <w:rsid w:val="00AC3CE3"/>
    <w:rsid w:val="00AC5E26"/>
    <w:rsid w:val="00AD713F"/>
    <w:rsid w:val="00AE13C8"/>
    <w:rsid w:val="00B07D4F"/>
    <w:rsid w:val="00B17E3A"/>
    <w:rsid w:val="00B230AE"/>
    <w:rsid w:val="00B23320"/>
    <w:rsid w:val="00B238CC"/>
    <w:rsid w:val="00B31753"/>
    <w:rsid w:val="00B34CCA"/>
    <w:rsid w:val="00B34FB7"/>
    <w:rsid w:val="00B40D2C"/>
    <w:rsid w:val="00B41382"/>
    <w:rsid w:val="00B41AC3"/>
    <w:rsid w:val="00B46EA5"/>
    <w:rsid w:val="00B64973"/>
    <w:rsid w:val="00B64D46"/>
    <w:rsid w:val="00B72A18"/>
    <w:rsid w:val="00B7514D"/>
    <w:rsid w:val="00B7587E"/>
    <w:rsid w:val="00B86D63"/>
    <w:rsid w:val="00B90D18"/>
    <w:rsid w:val="00B94103"/>
    <w:rsid w:val="00B95704"/>
    <w:rsid w:val="00B9593B"/>
    <w:rsid w:val="00BB2228"/>
    <w:rsid w:val="00BC06AC"/>
    <w:rsid w:val="00BC43C1"/>
    <w:rsid w:val="00BD1348"/>
    <w:rsid w:val="00BE10B5"/>
    <w:rsid w:val="00BE1CCF"/>
    <w:rsid w:val="00C02197"/>
    <w:rsid w:val="00C1223F"/>
    <w:rsid w:val="00C122F9"/>
    <w:rsid w:val="00C14917"/>
    <w:rsid w:val="00C176AC"/>
    <w:rsid w:val="00C212E5"/>
    <w:rsid w:val="00C23D4E"/>
    <w:rsid w:val="00C5055A"/>
    <w:rsid w:val="00C55F78"/>
    <w:rsid w:val="00C56D50"/>
    <w:rsid w:val="00C75AC4"/>
    <w:rsid w:val="00C77277"/>
    <w:rsid w:val="00C7739E"/>
    <w:rsid w:val="00C90806"/>
    <w:rsid w:val="00C90D34"/>
    <w:rsid w:val="00C9366F"/>
    <w:rsid w:val="00C94395"/>
    <w:rsid w:val="00C9468C"/>
    <w:rsid w:val="00C963BF"/>
    <w:rsid w:val="00CA284F"/>
    <w:rsid w:val="00CA2EE1"/>
    <w:rsid w:val="00CA5DD3"/>
    <w:rsid w:val="00CB105F"/>
    <w:rsid w:val="00CB134C"/>
    <w:rsid w:val="00CB3AD8"/>
    <w:rsid w:val="00CC5175"/>
    <w:rsid w:val="00CC52BF"/>
    <w:rsid w:val="00D00CA2"/>
    <w:rsid w:val="00D0567B"/>
    <w:rsid w:val="00D1154C"/>
    <w:rsid w:val="00D12016"/>
    <w:rsid w:val="00D213EF"/>
    <w:rsid w:val="00D2258C"/>
    <w:rsid w:val="00D231DA"/>
    <w:rsid w:val="00D55DCC"/>
    <w:rsid w:val="00D6106B"/>
    <w:rsid w:val="00D75973"/>
    <w:rsid w:val="00D83DE7"/>
    <w:rsid w:val="00DB3E2C"/>
    <w:rsid w:val="00DB4D68"/>
    <w:rsid w:val="00DC00AF"/>
    <w:rsid w:val="00DC03F2"/>
    <w:rsid w:val="00DC526E"/>
    <w:rsid w:val="00DE0198"/>
    <w:rsid w:val="00DE4C96"/>
    <w:rsid w:val="00DE6FEB"/>
    <w:rsid w:val="00DF1454"/>
    <w:rsid w:val="00DF4601"/>
    <w:rsid w:val="00DF6DAF"/>
    <w:rsid w:val="00E1319F"/>
    <w:rsid w:val="00E338E9"/>
    <w:rsid w:val="00E35483"/>
    <w:rsid w:val="00E36276"/>
    <w:rsid w:val="00E36708"/>
    <w:rsid w:val="00E47CA1"/>
    <w:rsid w:val="00E51C8D"/>
    <w:rsid w:val="00E5486C"/>
    <w:rsid w:val="00E54DC1"/>
    <w:rsid w:val="00E61CA0"/>
    <w:rsid w:val="00E83BE4"/>
    <w:rsid w:val="00E8569A"/>
    <w:rsid w:val="00E93BEA"/>
    <w:rsid w:val="00E97A4F"/>
    <w:rsid w:val="00EA2438"/>
    <w:rsid w:val="00EA58BB"/>
    <w:rsid w:val="00EB2B47"/>
    <w:rsid w:val="00EB3E16"/>
    <w:rsid w:val="00EC0E36"/>
    <w:rsid w:val="00ED671B"/>
    <w:rsid w:val="00ED7AD5"/>
    <w:rsid w:val="00EE28C8"/>
    <w:rsid w:val="00F02388"/>
    <w:rsid w:val="00F06554"/>
    <w:rsid w:val="00F07C2F"/>
    <w:rsid w:val="00F12983"/>
    <w:rsid w:val="00F22AE3"/>
    <w:rsid w:val="00F278FC"/>
    <w:rsid w:val="00F30708"/>
    <w:rsid w:val="00F30D1C"/>
    <w:rsid w:val="00F320BF"/>
    <w:rsid w:val="00F32FF0"/>
    <w:rsid w:val="00F40724"/>
    <w:rsid w:val="00F517DF"/>
    <w:rsid w:val="00F51E1B"/>
    <w:rsid w:val="00F5212E"/>
    <w:rsid w:val="00F54A0C"/>
    <w:rsid w:val="00F56A2E"/>
    <w:rsid w:val="00F601ED"/>
    <w:rsid w:val="00F71732"/>
    <w:rsid w:val="00F764FC"/>
    <w:rsid w:val="00F855DF"/>
    <w:rsid w:val="00FE42D2"/>
    <w:rsid w:val="00FE4E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BBE69"/>
  <w15:docId w15:val="{A9AC8553-691C-4831-A8BE-C75DCDA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uiPriority w:val="99"/>
    <w:unhideWhenUsed/>
    <w:rsid w:val="003260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0B0"/>
  </w:style>
  <w:style w:type="paragraph" w:styleId="Sidefod">
    <w:name w:val="footer"/>
    <w:basedOn w:val="Normal"/>
    <w:link w:val="SidefodTegn"/>
    <w:uiPriority w:val="99"/>
    <w:unhideWhenUsed/>
    <w:rsid w:val="003260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0B0"/>
  </w:style>
  <w:style w:type="paragraph" w:styleId="NormalWeb">
    <w:name w:val="Normal (Web)"/>
    <w:basedOn w:val="Normal"/>
    <w:uiPriority w:val="99"/>
    <w:unhideWhenUsed/>
    <w:rsid w:val="0000358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A46DE5"/>
  </w:style>
  <w:style w:type="character" w:styleId="Linjenummer">
    <w:name w:val="line number"/>
    <w:basedOn w:val="Standardskrifttypeiafsnit"/>
    <w:uiPriority w:val="99"/>
    <w:semiHidden/>
    <w:unhideWhenUsed/>
    <w:rsid w:val="00E9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21124">
      <w:bodyDiv w:val="1"/>
      <w:marLeft w:val="0"/>
      <w:marRight w:val="0"/>
      <w:marTop w:val="0"/>
      <w:marBottom w:val="0"/>
      <w:divBdr>
        <w:top w:val="none" w:sz="0" w:space="0" w:color="auto"/>
        <w:left w:val="none" w:sz="0" w:space="0" w:color="auto"/>
        <w:bottom w:val="none" w:sz="0" w:space="0" w:color="auto"/>
        <w:right w:val="none" w:sz="0" w:space="0" w:color="auto"/>
      </w:divBdr>
    </w:div>
    <w:div w:id="10221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icap.dk/lokalafdelinger/syddanmark/dh-oden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52FA-02FF-481A-912E-8A7C8759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2061</Words>
  <Characters>12578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Ulla</cp:lastModifiedBy>
  <cp:revision>12</cp:revision>
  <dcterms:created xsi:type="dcterms:W3CDTF">2022-03-13T09:28:00Z</dcterms:created>
  <dcterms:modified xsi:type="dcterms:W3CDTF">2022-03-23T07:34:00Z</dcterms:modified>
</cp:coreProperties>
</file>