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33725" w14:textId="77777777" w:rsidR="00A3075D" w:rsidRDefault="00A3075D" w:rsidP="00A3075D"/>
    <w:p w14:paraId="1D276168" w14:textId="77777777" w:rsidR="00A3075D" w:rsidRPr="006C100F" w:rsidRDefault="00A3075D" w:rsidP="00A3075D">
      <w:pPr>
        <w:rPr>
          <w:rFonts w:ascii="Arial" w:hAnsi="Arial" w:cs="Arial"/>
        </w:rPr>
      </w:pPr>
      <w:r>
        <w:rPr>
          <w:rFonts w:ascii="Arial" w:hAnsi="Arial" w:cs="Arial"/>
        </w:rPr>
        <w:t xml:space="preserve">REFERAT AF BESTYRELSESMØDE </w:t>
      </w:r>
      <w:r w:rsidRPr="006C100F">
        <w:rPr>
          <w:rFonts w:ascii="Arial" w:hAnsi="Arial" w:cs="Arial"/>
        </w:rPr>
        <w:t>DH-Hvidovre</w:t>
      </w:r>
    </w:p>
    <w:p w14:paraId="0AD099E4" w14:textId="77777777" w:rsidR="00A3075D" w:rsidRDefault="00A3075D" w:rsidP="00A3075D">
      <w:pPr>
        <w:rPr>
          <w:rFonts w:ascii="Arial" w:hAnsi="Arial" w:cs="Arial"/>
        </w:rPr>
      </w:pPr>
      <w:r>
        <w:rPr>
          <w:rFonts w:ascii="Arial" w:hAnsi="Arial" w:cs="Arial"/>
        </w:rPr>
        <w:t>Dato:13.08.2018</w:t>
      </w:r>
    </w:p>
    <w:p w14:paraId="7FAC81C3" w14:textId="77777777" w:rsidR="00A3075D" w:rsidRPr="00A3075D" w:rsidRDefault="00A3075D" w:rsidP="00A3075D">
      <w:pPr>
        <w:rPr>
          <w:rFonts w:ascii="Arial" w:hAnsi="Arial" w:cs="Arial"/>
        </w:rPr>
      </w:pPr>
      <w:r w:rsidRPr="00A3075D">
        <w:rPr>
          <w:rFonts w:ascii="Arial" w:hAnsi="Arial" w:cs="Arial"/>
        </w:rPr>
        <w:t>Sted: Frihedens Idrætscenter</w:t>
      </w:r>
    </w:p>
    <w:p w14:paraId="17FB100D" w14:textId="77777777" w:rsidR="00A3075D" w:rsidRDefault="00A3075D" w:rsidP="00A3075D">
      <w:pPr>
        <w:pStyle w:val="Overskrift2"/>
        <w:rPr>
          <w:szCs w:val="24"/>
        </w:rPr>
      </w:pPr>
    </w:p>
    <w:p w14:paraId="15A38018" w14:textId="77777777" w:rsidR="00A3075D" w:rsidRPr="00CF5AD6" w:rsidRDefault="00A3075D" w:rsidP="00A3075D">
      <w:pPr>
        <w:pStyle w:val="Overskrift2"/>
        <w:rPr>
          <w:szCs w:val="24"/>
        </w:rPr>
      </w:pPr>
      <w:r>
        <w:rPr>
          <w:szCs w:val="24"/>
        </w:rPr>
        <w:t>Dagsorden</w:t>
      </w:r>
    </w:p>
    <w:p w14:paraId="3C75C321" w14:textId="77777777" w:rsidR="00A3075D" w:rsidRDefault="00A3075D" w:rsidP="00A3075D"/>
    <w:p w14:paraId="0CCB9B7D" w14:textId="77777777" w:rsidR="00A3075D" w:rsidRPr="001B586C" w:rsidRDefault="00A3075D" w:rsidP="00A3075D"/>
    <w:p w14:paraId="7A18BD5C" w14:textId="77777777" w:rsidR="00A3075D" w:rsidRPr="006C100F" w:rsidRDefault="00A3075D" w:rsidP="00A3075D">
      <w:pPr>
        <w:numPr>
          <w:ilvl w:val="0"/>
          <w:numId w:val="1"/>
        </w:numPr>
        <w:rPr>
          <w:rFonts w:ascii="Arial" w:hAnsi="Arial" w:cs="Arial"/>
        </w:rPr>
      </w:pPr>
      <w:r>
        <w:rPr>
          <w:rFonts w:ascii="Arial" w:hAnsi="Arial" w:cs="Arial"/>
        </w:rPr>
        <w:t>Valg af referent</w:t>
      </w:r>
    </w:p>
    <w:p w14:paraId="2225600B" w14:textId="77777777" w:rsidR="00A3075D" w:rsidRPr="001B586C" w:rsidRDefault="00A3075D" w:rsidP="00A3075D">
      <w:pPr>
        <w:numPr>
          <w:ilvl w:val="0"/>
          <w:numId w:val="1"/>
        </w:numPr>
        <w:rPr>
          <w:rFonts w:ascii="Arial" w:hAnsi="Arial" w:cs="Arial"/>
        </w:rPr>
      </w:pPr>
      <w:r w:rsidRPr="006C100F">
        <w:rPr>
          <w:rFonts w:ascii="Arial" w:hAnsi="Arial" w:cs="Arial"/>
        </w:rPr>
        <w:t>Godkendelse af dagsorden</w:t>
      </w:r>
    </w:p>
    <w:p w14:paraId="0EE255F3" w14:textId="77777777" w:rsidR="00A3075D" w:rsidRPr="00CF5AD6" w:rsidRDefault="00A3075D" w:rsidP="00A3075D">
      <w:pPr>
        <w:numPr>
          <w:ilvl w:val="0"/>
          <w:numId w:val="1"/>
        </w:numPr>
        <w:rPr>
          <w:rFonts w:ascii="Arial" w:hAnsi="Arial" w:cs="Arial"/>
        </w:rPr>
      </w:pPr>
      <w:r>
        <w:rPr>
          <w:rFonts w:ascii="Arial" w:hAnsi="Arial" w:cs="Arial"/>
        </w:rPr>
        <w:t>Meddelelser</w:t>
      </w:r>
    </w:p>
    <w:p w14:paraId="1C07F77D" w14:textId="77777777" w:rsidR="00A3075D" w:rsidRDefault="00A3075D" w:rsidP="00A3075D">
      <w:pPr>
        <w:numPr>
          <w:ilvl w:val="0"/>
          <w:numId w:val="1"/>
        </w:numPr>
        <w:rPr>
          <w:rFonts w:ascii="Arial" w:hAnsi="Arial" w:cs="Arial"/>
        </w:rPr>
      </w:pPr>
      <w:r>
        <w:rPr>
          <w:rFonts w:ascii="Arial" w:hAnsi="Arial" w:cs="Arial"/>
        </w:rPr>
        <w:t>Handicappolitik – den videre proces</w:t>
      </w:r>
    </w:p>
    <w:p w14:paraId="78AE3054" w14:textId="77777777" w:rsidR="00A3075D" w:rsidRDefault="00A3075D" w:rsidP="00A3075D">
      <w:pPr>
        <w:numPr>
          <w:ilvl w:val="0"/>
          <w:numId w:val="1"/>
        </w:numPr>
        <w:rPr>
          <w:rFonts w:ascii="Arial" w:hAnsi="Arial" w:cs="Arial"/>
        </w:rPr>
      </w:pPr>
      <w:r>
        <w:rPr>
          <w:rFonts w:ascii="Arial" w:hAnsi="Arial" w:cs="Arial"/>
        </w:rPr>
        <w:t>Handicaprådet – seneste nyt</w:t>
      </w:r>
    </w:p>
    <w:p w14:paraId="4D80F004" w14:textId="77777777" w:rsidR="00A3075D" w:rsidRPr="005E0C2B" w:rsidRDefault="00A3075D" w:rsidP="00A3075D">
      <w:pPr>
        <w:numPr>
          <w:ilvl w:val="0"/>
          <w:numId w:val="1"/>
        </w:numPr>
        <w:rPr>
          <w:rFonts w:ascii="Arial" w:hAnsi="Arial" w:cs="Arial"/>
        </w:rPr>
      </w:pPr>
      <w:r>
        <w:rPr>
          <w:rFonts w:ascii="Arial" w:hAnsi="Arial" w:cs="Arial"/>
        </w:rPr>
        <w:t>Dialogmøde tilgængelighed</w:t>
      </w:r>
    </w:p>
    <w:p w14:paraId="668499B3" w14:textId="77777777" w:rsidR="00A3075D" w:rsidRPr="006C100F" w:rsidRDefault="00A3075D" w:rsidP="00A3075D">
      <w:pPr>
        <w:numPr>
          <w:ilvl w:val="0"/>
          <w:numId w:val="1"/>
        </w:numPr>
        <w:rPr>
          <w:rFonts w:ascii="Arial" w:hAnsi="Arial" w:cs="Arial"/>
        </w:rPr>
      </w:pPr>
      <w:r w:rsidRPr="006C100F">
        <w:rPr>
          <w:rFonts w:ascii="Arial" w:hAnsi="Arial" w:cs="Arial"/>
        </w:rPr>
        <w:t>Kommende møder</w:t>
      </w:r>
      <w:r>
        <w:rPr>
          <w:rFonts w:ascii="Arial" w:hAnsi="Arial" w:cs="Arial"/>
        </w:rPr>
        <w:t xml:space="preserve"> 2018</w:t>
      </w:r>
    </w:p>
    <w:p w14:paraId="0809567A" w14:textId="77777777" w:rsidR="00A3075D" w:rsidRPr="006C100F" w:rsidRDefault="00A3075D" w:rsidP="00A3075D">
      <w:pPr>
        <w:numPr>
          <w:ilvl w:val="0"/>
          <w:numId w:val="1"/>
        </w:numPr>
        <w:rPr>
          <w:rFonts w:ascii="Arial" w:hAnsi="Arial" w:cs="Arial"/>
        </w:rPr>
      </w:pPr>
      <w:r w:rsidRPr="006C100F">
        <w:rPr>
          <w:rFonts w:ascii="Arial" w:hAnsi="Arial" w:cs="Arial"/>
        </w:rPr>
        <w:t>Fremtidige opmærksomhedspunkter</w:t>
      </w:r>
    </w:p>
    <w:p w14:paraId="69472FC1" w14:textId="77777777" w:rsidR="00A3075D" w:rsidRPr="006A474B" w:rsidRDefault="00A3075D" w:rsidP="00A3075D">
      <w:pPr>
        <w:numPr>
          <w:ilvl w:val="0"/>
          <w:numId w:val="1"/>
        </w:numPr>
        <w:rPr>
          <w:rFonts w:ascii="Arial" w:hAnsi="Arial" w:cs="Arial"/>
        </w:rPr>
      </w:pPr>
      <w:r>
        <w:rPr>
          <w:rFonts w:ascii="Arial" w:hAnsi="Arial" w:cs="Arial"/>
        </w:rPr>
        <w:t>Eventuelt</w:t>
      </w:r>
    </w:p>
    <w:p w14:paraId="6AFFEA1C" w14:textId="77777777" w:rsidR="00A3075D" w:rsidRDefault="00A3075D" w:rsidP="00A3075D">
      <w:pPr>
        <w:rPr>
          <w:rFonts w:ascii="Arial" w:hAnsi="Arial" w:cs="Arial"/>
          <w:b/>
        </w:rPr>
      </w:pPr>
    </w:p>
    <w:p w14:paraId="76C51CB2" w14:textId="77777777" w:rsidR="00A3075D" w:rsidRDefault="00A3075D" w:rsidP="00A3075D">
      <w:pPr>
        <w:rPr>
          <w:rFonts w:ascii="Arial" w:hAnsi="Arial" w:cs="Arial"/>
          <w:b/>
        </w:rPr>
      </w:pPr>
    </w:p>
    <w:p w14:paraId="02EAC17E" w14:textId="1A7FD978" w:rsidR="00A3075D" w:rsidRDefault="00A3075D" w:rsidP="00A3075D">
      <w:pPr>
        <w:rPr>
          <w:rFonts w:ascii="Arial" w:hAnsi="Arial" w:cs="Arial"/>
        </w:rPr>
      </w:pPr>
      <w:r w:rsidRPr="006C100F">
        <w:rPr>
          <w:rFonts w:ascii="Arial" w:hAnsi="Arial" w:cs="Arial"/>
          <w:b/>
        </w:rPr>
        <w:t>Tilstede:</w:t>
      </w:r>
      <w:r w:rsidRPr="006C100F">
        <w:rPr>
          <w:rFonts w:ascii="Arial" w:hAnsi="Arial" w:cs="Arial"/>
        </w:rPr>
        <w:t xml:space="preserve"> </w:t>
      </w:r>
      <w:r>
        <w:rPr>
          <w:rFonts w:ascii="Arial" w:hAnsi="Arial" w:cs="Arial"/>
        </w:rPr>
        <w:t>Bente (Dansk Blindesamfund), Helle (Høreforeningen), Bernhard (Høreforeningen), Jan (Diabetesforeningen)</w:t>
      </w:r>
      <w:r w:rsidR="00077A29">
        <w:rPr>
          <w:rFonts w:ascii="Arial" w:hAnsi="Arial" w:cs="Arial"/>
        </w:rPr>
        <w:t>, Grethe (Muskelsvindsfonden)</w:t>
      </w:r>
      <w:r>
        <w:rPr>
          <w:rFonts w:ascii="Arial" w:hAnsi="Arial" w:cs="Arial"/>
        </w:rPr>
        <w:t>, Lisa (SIND), Gunnar</w:t>
      </w:r>
      <w:r w:rsidR="00077A29">
        <w:rPr>
          <w:rFonts w:ascii="Arial" w:hAnsi="Arial" w:cs="Arial"/>
        </w:rPr>
        <w:t xml:space="preserve"> (DHF)</w:t>
      </w:r>
      <w:r>
        <w:rPr>
          <w:rFonts w:ascii="Arial" w:hAnsi="Arial" w:cs="Arial"/>
        </w:rPr>
        <w:t>, Annie (Scleroseforeningen) og Anja (LEV).</w:t>
      </w:r>
    </w:p>
    <w:p w14:paraId="030DB6C0" w14:textId="77777777" w:rsidR="00A3075D" w:rsidRDefault="00A3075D" w:rsidP="00A3075D">
      <w:pPr>
        <w:rPr>
          <w:rFonts w:ascii="Arial" w:hAnsi="Arial" w:cs="Arial"/>
        </w:rPr>
      </w:pPr>
      <w:r>
        <w:rPr>
          <w:rFonts w:ascii="Arial" w:hAnsi="Arial" w:cs="Arial"/>
        </w:rPr>
        <w:t xml:space="preserve"> </w:t>
      </w:r>
    </w:p>
    <w:p w14:paraId="40288B2A" w14:textId="77777777" w:rsidR="00A3075D" w:rsidRPr="006C100F" w:rsidRDefault="00A3075D" w:rsidP="00A3075D">
      <w:pPr>
        <w:rPr>
          <w:rFonts w:ascii="Arial" w:hAnsi="Arial" w:cs="Arial"/>
        </w:rPr>
      </w:pPr>
      <w:r w:rsidRPr="006C100F">
        <w:rPr>
          <w:rFonts w:ascii="Arial" w:hAnsi="Arial" w:cs="Arial"/>
          <w:b/>
        </w:rPr>
        <w:t>Afbud:</w:t>
      </w:r>
      <w:r>
        <w:rPr>
          <w:rFonts w:ascii="Arial" w:hAnsi="Arial" w:cs="Arial"/>
          <w:b/>
        </w:rPr>
        <w:t xml:space="preserve">    </w:t>
      </w:r>
      <w:r w:rsidR="00CF7CE3">
        <w:rPr>
          <w:rFonts w:ascii="Arial" w:hAnsi="Arial" w:cs="Arial"/>
        </w:rPr>
        <w:t>Kim, Jeanette, Tina og Anne</w:t>
      </w:r>
    </w:p>
    <w:p w14:paraId="6E6FA98F" w14:textId="77777777" w:rsidR="00A3075D" w:rsidRPr="006C100F" w:rsidRDefault="00A3075D" w:rsidP="00A3075D">
      <w:pPr>
        <w:rPr>
          <w:rFonts w:ascii="Arial" w:hAnsi="Arial" w:cs="Arial"/>
          <w:b/>
        </w:rPr>
      </w:pPr>
    </w:p>
    <w:p w14:paraId="4CC8CD4F" w14:textId="77777777" w:rsidR="00A3075D" w:rsidRDefault="00A3075D" w:rsidP="00A3075D">
      <w:pPr>
        <w:pStyle w:val="Overskrift2"/>
        <w:numPr>
          <w:ilvl w:val="0"/>
          <w:numId w:val="7"/>
        </w:numPr>
        <w:rPr>
          <w:szCs w:val="24"/>
        </w:rPr>
      </w:pPr>
      <w:r w:rsidRPr="006C100F">
        <w:rPr>
          <w:szCs w:val="24"/>
        </w:rPr>
        <w:t xml:space="preserve">Valg af </w:t>
      </w:r>
      <w:r>
        <w:rPr>
          <w:szCs w:val="24"/>
        </w:rPr>
        <w:t>referent</w:t>
      </w:r>
    </w:p>
    <w:p w14:paraId="4E791B00" w14:textId="77777777" w:rsidR="00A3075D" w:rsidRPr="00781856" w:rsidRDefault="00A3075D" w:rsidP="00A3075D">
      <w:pPr>
        <w:rPr>
          <w:rFonts w:ascii="Arial" w:hAnsi="Arial" w:cs="Arial"/>
        </w:rPr>
      </w:pPr>
      <w:r w:rsidRPr="00781856">
        <w:rPr>
          <w:rFonts w:ascii="Arial" w:hAnsi="Arial" w:cs="Arial"/>
        </w:rPr>
        <w:t xml:space="preserve">Anja udarbejder referat </w:t>
      </w:r>
    </w:p>
    <w:p w14:paraId="170DBDE6" w14:textId="77777777" w:rsidR="00A3075D" w:rsidRPr="006C100F" w:rsidRDefault="00A3075D" w:rsidP="00A3075D">
      <w:pPr>
        <w:rPr>
          <w:rFonts w:ascii="Arial" w:hAnsi="Arial" w:cs="Arial"/>
        </w:rPr>
      </w:pPr>
    </w:p>
    <w:p w14:paraId="053ACD71" w14:textId="77777777" w:rsidR="00A3075D" w:rsidRPr="006C100F" w:rsidRDefault="00A3075D" w:rsidP="00A3075D">
      <w:pPr>
        <w:pStyle w:val="Overskrift2"/>
        <w:rPr>
          <w:szCs w:val="24"/>
        </w:rPr>
      </w:pPr>
      <w:r w:rsidRPr="006C100F">
        <w:rPr>
          <w:szCs w:val="24"/>
        </w:rPr>
        <w:t xml:space="preserve">2. </w:t>
      </w:r>
      <w:r w:rsidRPr="006C100F">
        <w:rPr>
          <w:szCs w:val="24"/>
        </w:rPr>
        <w:tab/>
        <w:t>Godkendelse af dagsorden</w:t>
      </w:r>
    </w:p>
    <w:p w14:paraId="3BE813F6" w14:textId="77777777" w:rsidR="00A3075D" w:rsidRDefault="00A3075D" w:rsidP="00A3075D">
      <w:pPr>
        <w:numPr>
          <w:ilvl w:val="0"/>
          <w:numId w:val="2"/>
        </w:numPr>
        <w:rPr>
          <w:rFonts w:ascii="Arial" w:hAnsi="Arial" w:cs="Arial"/>
        </w:rPr>
      </w:pPr>
      <w:r w:rsidRPr="006C100F">
        <w:rPr>
          <w:rFonts w:ascii="Arial" w:hAnsi="Arial" w:cs="Arial"/>
        </w:rPr>
        <w:t>Eventuelle tilføjelser til dagsordenen</w:t>
      </w:r>
      <w:r>
        <w:rPr>
          <w:rFonts w:ascii="Arial" w:hAnsi="Arial" w:cs="Arial"/>
        </w:rPr>
        <w:t xml:space="preserve">: </w:t>
      </w:r>
    </w:p>
    <w:p w14:paraId="515288C7" w14:textId="77777777" w:rsidR="00044FC2" w:rsidRDefault="00044FC2" w:rsidP="00044FC2">
      <w:pPr>
        <w:ind w:left="720"/>
        <w:rPr>
          <w:rFonts w:ascii="Arial" w:hAnsi="Arial" w:cs="Arial"/>
        </w:rPr>
      </w:pPr>
    </w:p>
    <w:p w14:paraId="40037AA9" w14:textId="4CC92D05" w:rsidR="00781856" w:rsidRPr="00781856" w:rsidRDefault="00781856" w:rsidP="00A3075D">
      <w:pPr>
        <w:rPr>
          <w:rFonts w:ascii="Arial" w:hAnsi="Arial" w:cs="Arial"/>
        </w:rPr>
      </w:pPr>
      <w:r>
        <w:rPr>
          <w:rFonts w:ascii="Arial" w:hAnsi="Arial" w:cs="Arial"/>
        </w:rPr>
        <w:t>Velkommen til nye medlemmer Helle og Bernhard fra høreforeningen.</w:t>
      </w:r>
    </w:p>
    <w:p w14:paraId="60858274" w14:textId="77777777" w:rsidR="00781856" w:rsidRPr="00781856" w:rsidRDefault="00781856" w:rsidP="00A3075D">
      <w:pPr>
        <w:rPr>
          <w:rFonts w:ascii="Arial" w:hAnsi="Arial" w:cs="Arial"/>
        </w:rPr>
      </w:pPr>
    </w:p>
    <w:p w14:paraId="66560DE9" w14:textId="77777777" w:rsidR="00A3075D" w:rsidRPr="00781856" w:rsidRDefault="00A3075D" w:rsidP="00A3075D">
      <w:pPr>
        <w:rPr>
          <w:rFonts w:ascii="Arial" w:hAnsi="Arial" w:cs="Arial"/>
        </w:rPr>
      </w:pPr>
      <w:r w:rsidRPr="00781856">
        <w:rPr>
          <w:rFonts w:ascii="Arial" w:hAnsi="Arial" w:cs="Arial"/>
        </w:rPr>
        <w:t>Kort præsentation af DH og dets 34 organisationer. Handicaprådet (HR) består af 14 medlemmer hvoraf de 7 er fra DH, 5 er politikere og 2 forvaltningschefer.</w:t>
      </w:r>
    </w:p>
    <w:p w14:paraId="0E6098C3" w14:textId="77777777" w:rsidR="00044FC2" w:rsidRDefault="00044FC2" w:rsidP="00044FC2">
      <w:pPr>
        <w:pStyle w:val="Overskrift2"/>
        <w:rPr>
          <w:i/>
        </w:rPr>
      </w:pPr>
    </w:p>
    <w:p w14:paraId="2AD120A5" w14:textId="3648FB03" w:rsidR="00044FC2" w:rsidRDefault="00044FC2" w:rsidP="00044FC2">
      <w:pPr>
        <w:rPr>
          <w:rFonts w:ascii="Arial" w:hAnsi="Arial" w:cs="Arial"/>
          <w:b/>
        </w:rPr>
      </w:pPr>
      <w:r w:rsidRPr="00044FC2">
        <w:rPr>
          <w:rFonts w:ascii="Arial" w:hAnsi="Arial" w:cs="Arial"/>
          <w:b/>
        </w:rPr>
        <w:t xml:space="preserve">2A: </w:t>
      </w:r>
      <w:r>
        <w:rPr>
          <w:rFonts w:ascii="Arial" w:hAnsi="Arial" w:cs="Arial"/>
          <w:b/>
        </w:rPr>
        <w:t xml:space="preserve"> Tilgængelighedsudfordringer</w:t>
      </w:r>
      <w:r w:rsidR="00FD3ED4">
        <w:rPr>
          <w:rFonts w:ascii="Arial" w:hAnsi="Arial" w:cs="Arial"/>
          <w:b/>
        </w:rPr>
        <w:t xml:space="preserve"> i Avedøre</w:t>
      </w:r>
      <w:r>
        <w:rPr>
          <w:rFonts w:ascii="Arial" w:hAnsi="Arial" w:cs="Arial"/>
          <w:b/>
        </w:rPr>
        <w:t xml:space="preserve"> (artikler i Hvidovre Avis</w:t>
      </w:r>
      <w:r w:rsidR="00FD3ED4">
        <w:rPr>
          <w:rFonts w:ascii="Arial" w:hAnsi="Arial" w:cs="Arial"/>
          <w:b/>
        </w:rPr>
        <w:t>)</w:t>
      </w:r>
    </w:p>
    <w:p w14:paraId="33DE2F70" w14:textId="77777777" w:rsidR="00044FC2" w:rsidRDefault="00044FC2" w:rsidP="00044FC2">
      <w:pPr>
        <w:rPr>
          <w:rFonts w:ascii="Arial" w:hAnsi="Arial" w:cs="Arial"/>
          <w:b/>
        </w:rPr>
      </w:pPr>
    </w:p>
    <w:p w14:paraId="6DCE98D4" w14:textId="03589E21" w:rsidR="00044FC2" w:rsidRDefault="00FD3ED4" w:rsidP="00044FC2">
      <w:pPr>
        <w:rPr>
          <w:rFonts w:ascii="Arial" w:hAnsi="Arial" w:cs="Arial"/>
        </w:rPr>
      </w:pPr>
      <w:r>
        <w:rPr>
          <w:rFonts w:ascii="Arial" w:hAnsi="Arial" w:cs="Arial"/>
        </w:rPr>
        <w:t xml:space="preserve">Der er </w:t>
      </w:r>
      <w:r w:rsidR="00044FC2" w:rsidRPr="006F45D0">
        <w:rPr>
          <w:rFonts w:ascii="Arial" w:hAnsi="Arial" w:cs="Arial"/>
        </w:rPr>
        <w:t>massive udfordringer i Avedøre – specielt omkring Na</w:t>
      </w:r>
      <w:r>
        <w:rPr>
          <w:rFonts w:ascii="Arial" w:hAnsi="Arial" w:cs="Arial"/>
        </w:rPr>
        <w:t>verporten og stationsområdet.</w:t>
      </w:r>
    </w:p>
    <w:p w14:paraId="25DBFBD3" w14:textId="77777777" w:rsidR="00FD3ED4" w:rsidRPr="006F45D0" w:rsidRDefault="00FD3ED4" w:rsidP="00044FC2">
      <w:pPr>
        <w:rPr>
          <w:rFonts w:ascii="Arial" w:hAnsi="Arial" w:cs="Arial"/>
        </w:rPr>
      </w:pPr>
    </w:p>
    <w:p w14:paraId="29C9DF40" w14:textId="166164DF" w:rsidR="00044FC2" w:rsidRDefault="00044FC2" w:rsidP="00044FC2">
      <w:pPr>
        <w:rPr>
          <w:rFonts w:ascii="Arial" w:hAnsi="Arial" w:cs="Arial"/>
        </w:rPr>
      </w:pPr>
      <w:r w:rsidRPr="006F45D0">
        <w:rPr>
          <w:rFonts w:ascii="Arial" w:hAnsi="Arial" w:cs="Arial"/>
        </w:rPr>
        <w:t>Udfordring</w:t>
      </w:r>
      <w:r w:rsidR="00FD3ED4">
        <w:rPr>
          <w:rFonts w:ascii="Arial" w:hAnsi="Arial" w:cs="Arial"/>
        </w:rPr>
        <w:t>erne består i som blind-og-svag</w:t>
      </w:r>
      <w:r w:rsidRPr="006F45D0">
        <w:rPr>
          <w:rFonts w:ascii="Arial" w:hAnsi="Arial" w:cs="Arial"/>
        </w:rPr>
        <w:t>synet at der mangler etablering af led</w:t>
      </w:r>
      <w:r w:rsidR="00FD3ED4">
        <w:rPr>
          <w:rFonts w:ascii="Arial" w:hAnsi="Arial" w:cs="Arial"/>
        </w:rPr>
        <w:t>e</w:t>
      </w:r>
      <w:r w:rsidRPr="006F45D0">
        <w:rPr>
          <w:rFonts w:ascii="Arial" w:hAnsi="Arial" w:cs="Arial"/>
        </w:rPr>
        <w:t>linjer og snublekanter. Paraplegikere og dårligt gående vil have store udfordringer på det dårlige underlag.</w:t>
      </w:r>
    </w:p>
    <w:p w14:paraId="31678E70" w14:textId="77777777" w:rsidR="00FD3ED4" w:rsidRPr="006F45D0" w:rsidRDefault="00FD3ED4" w:rsidP="00044FC2">
      <w:pPr>
        <w:rPr>
          <w:rFonts w:ascii="Arial" w:hAnsi="Arial" w:cs="Arial"/>
        </w:rPr>
      </w:pPr>
    </w:p>
    <w:p w14:paraId="408652D2" w14:textId="77777777" w:rsidR="00044FC2" w:rsidRPr="006F45D0" w:rsidRDefault="00044FC2" w:rsidP="00044FC2">
      <w:pPr>
        <w:rPr>
          <w:rFonts w:ascii="Arial" w:hAnsi="Arial" w:cs="Arial"/>
        </w:rPr>
      </w:pPr>
      <w:r w:rsidRPr="006F45D0">
        <w:rPr>
          <w:rFonts w:ascii="Arial" w:hAnsi="Arial" w:cs="Arial"/>
        </w:rPr>
        <w:t>Afløb er ikke tilpasset glidende overgange.</w:t>
      </w:r>
    </w:p>
    <w:p w14:paraId="7C242172" w14:textId="77777777" w:rsidR="00044FC2" w:rsidRPr="006F45D0" w:rsidRDefault="00044FC2" w:rsidP="00044FC2">
      <w:pPr>
        <w:rPr>
          <w:rFonts w:ascii="Arial" w:hAnsi="Arial" w:cs="Arial"/>
        </w:rPr>
      </w:pPr>
    </w:p>
    <w:p w14:paraId="1124067B" w14:textId="77777777" w:rsidR="00044FC2" w:rsidRPr="006F45D0" w:rsidRDefault="00044FC2" w:rsidP="00044FC2">
      <w:pPr>
        <w:rPr>
          <w:rFonts w:ascii="Arial" w:hAnsi="Arial" w:cs="Arial"/>
        </w:rPr>
      </w:pPr>
      <w:r w:rsidRPr="006F45D0">
        <w:rPr>
          <w:rFonts w:ascii="Arial" w:hAnsi="Arial" w:cs="Arial"/>
        </w:rPr>
        <w:lastRenderedPageBreak/>
        <w:t>For kørestolsbrugere og rollatorbrugere er der ikke etableret 0-overgange men kanter på op imod 10 cm.</w:t>
      </w:r>
    </w:p>
    <w:p w14:paraId="2E195E19" w14:textId="77777777" w:rsidR="00044FC2" w:rsidRPr="006F45D0" w:rsidRDefault="00044FC2" w:rsidP="00044FC2">
      <w:pPr>
        <w:rPr>
          <w:rFonts w:ascii="Arial" w:hAnsi="Arial" w:cs="Arial"/>
        </w:rPr>
      </w:pPr>
    </w:p>
    <w:p w14:paraId="1E3BAE84" w14:textId="6440BD0A" w:rsidR="006F45D0" w:rsidRPr="006F45D0" w:rsidRDefault="006F45D0" w:rsidP="00044FC2">
      <w:pPr>
        <w:rPr>
          <w:rFonts w:ascii="Arial" w:hAnsi="Arial" w:cs="Arial"/>
        </w:rPr>
      </w:pPr>
      <w:r w:rsidRPr="006F45D0">
        <w:rPr>
          <w:rFonts w:ascii="Arial" w:hAnsi="Arial" w:cs="Arial"/>
        </w:rPr>
        <w:t>I området etableres en dobbeltrettet</w:t>
      </w:r>
      <w:r w:rsidR="00FD3ED4">
        <w:rPr>
          <w:rFonts w:ascii="Arial" w:hAnsi="Arial" w:cs="Arial"/>
        </w:rPr>
        <w:t xml:space="preserve"> </w:t>
      </w:r>
      <w:r w:rsidRPr="006F45D0">
        <w:rPr>
          <w:rFonts w:ascii="Arial" w:hAnsi="Arial" w:cs="Arial"/>
        </w:rPr>
        <w:t>cykelsti som Forvaltningen mener at kørestolsbrugere skal bruge. Udfordringer</w:t>
      </w:r>
      <w:r w:rsidR="00C2142A">
        <w:rPr>
          <w:rFonts w:ascii="Arial" w:hAnsi="Arial" w:cs="Arial"/>
        </w:rPr>
        <w:t>ne</w:t>
      </w:r>
      <w:r w:rsidRPr="006F45D0">
        <w:rPr>
          <w:rFonts w:ascii="Arial" w:hAnsi="Arial" w:cs="Arial"/>
        </w:rPr>
        <w:t xml:space="preserve"> er</w:t>
      </w:r>
      <w:r w:rsidR="00FD3ED4">
        <w:rPr>
          <w:rFonts w:ascii="Arial" w:hAnsi="Arial" w:cs="Arial"/>
        </w:rPr>
        <w:t>, at</w:t>
      </w:r>
      <w:r w:rsidRPr="006F45D0">
        <w:rPr>
          <w:rFonts w:ascii="Arial" w:hAnsi="Arial" w:cs="Arial"/>
        </w:rPr>
        <w:t xml:space="preserve"> asfalten er raspet af og såvel cyklister som brugere af f.eks. scootere er væltet grundet de massive niveauforskelle.</w:t>
      </w:r>
    </w:p>
    <w:p w14:paraId="72A2B1BA" w14:textId="77777777" w:rsidR="006F45D0" w:rsidRPr="006F45D0" w:rsidRDefault="006F45D0" w:rsidP="00044FC2">
      <w:pPr>
        <w:rPr>
          <w:rFonts w:ascii="Arial" w:hAnsi="Arial" w:cs="Arial"/>
        </w:rPr>
      </w:pPr>
    </w:p>
    <w:p w14:paraId="66891A1D" w14:textId="7464310F" w:rsidR="006F45D0" w:rsidRPr="006F45D0" w:rsidRDefault="006F45D0" w:rsidP="00044FC2">
      <w:pPr>
        <w:rPr>
          <w:rFonts w:ascii="Arial" w:hAnsi="Arial" w:cs="Arial"/>
        </w:rPr>
      </w:pPr>
      <w:r w:rsidRPr="006F45D0">
        <w:rPr>
          <w:rFonts w:ascii="Arial" w:hAnsi="Arial" w:cs="Arial"/>
        </w:rPr>
        <w:t>Der har været dialog med</w:t>
      </w:r>
      <w:r w:rsidR="00C2142A">
        <w:rPr>
          <w:rFonts w:ascii="Arial" w:hAnsi="Arial" w:cs="Arial"/>
        </w:rPr>
        <w:t xml:space="preserve"> medarbejder fra</w:t>
      </w:r>
      <w:r w:rsidRPr="006F45D0">
        <w:rPr>
          <w:rFonts w:ascii="Arial" w:hAnsi="Arial" w:cs="Arial"/>
        </w:rPr>
        <w:t xml:space="preserve"> T</w:t>
      </w:r>
      <w:r w:rsidR="00C2142A">
        <w:rPr>
          <w:rFonts w:ascii="Arial" w:hAnsi="Arial" w:cs="Arial"/>
        </w:rPr>
        <w:t xml:space="preserve">eknik- og miljøforvaltningen, </w:t>
      </w:r>
      <w:r w:rsidRPr="006F45D0">
        <w:rPr>
          <w:rFonts w:ascii="Arial" w:hAnsi="Arial" w:cs="Arial"/>
        </w:rPr>
        <w:t>som også fører opsyn med entreprenørfirma</w:t>
      </w:r>
      <w:r w:rsidR="00FD3ED4">
        <w:rPr>
          <w:rFonts w:ascii="Arial" w:hAnsi="Arial" w:cs="Arial"/>
        </w:rPr>
        <w:t>et.</w:t>
      </w:r>
    </w:p>
    <w:p w14:paraId="34BBB9F4" w14:textId="77777777" w:rsidR="006F45D0" w:rsidRPr="006F45D0" w:rsidRDefault="006F45D0" w:rsidP="00044FC2">
      <w:pPr>
        <w:rPr>
          <w:rFonts w:ascii="Arial" w:hAnsi="Arial" w:cs="Arial"/>
        </w:rPr>
      </w:pPr>
    </w:p>
    <w:p w14:paraId="20D9A34E" w14:textId="6B4D9DB3" w:rsidR="006F45D0" w:rsidRDefault="00FD3ED4" w:rsidP="00044FC2">
      <w:pPr>
        <w:rPr>
          <w:rFonts w:ascii="Arial" w:hAnsi="Arial" w:cs="Arial"/>
        </w:rPr>
      </w:pPr>
      <w:r>
        <w:rPr>
          <w:rFonts w:ascii="Arial" w:hAnsi="Arial" w:cs="Arial"/>
        </w:rPr>
        <w:t xml:space="preserve">Samme Forvaltning </w:t>
      </w:r>
      <w:r w:rsidR="006F45D0" w:rsidRPr="006F45D0">
        <w:rPr>
          <w:rFonts w:ascii="Arial" w:hAnsi="Arial" w:cs="Arial"/>
        </w:rPr>
        <w:t>mener at dårligt gående og gangbesværede skal bruge de broer som er etableret i område. Dette medfører for disse grupper en udfordring på ekstra gangd</w:t>
      </w:r>
      <w:r>
        <w:rPr>
          <w:rFonts w:ascii="Arial" w:hAnsi="Arial" w:cs="Arial"/>
        </w:rPr>
        <w:t>istancer. N</w:t>
      </w:r>
      <w:r w:rsidR="006F45D0" w:rsidRPr="006F45D0">
        <w:rPr>
          <w:rFonts w:ascii="Arial" w:hAnsi="Arial" w:cs="Arial"/>
        </w:rPr>
        <w:t xml:space="preserve">ul-overgange til brug for </w:t>
      </w:r>
      <w:r>
        <w:rPr>
          <w:rFonts w:ascii="Arial" w:hAnsi="Arial" w:cs="Arial"/>
        </w:rPr>
        <w:t>de anførte grupper bør etableres.</w:t>
      </w:r>
    </w:p>
    <w:p w14:paraId="585A9CC2" w14:textId="77777777" w:rsidR="006F45D0" w:rsidRDefault="006F45D0" w:rsidP="00044FC2">
      <w:pPr>
        <w:rPr>
          <w:rFonts w:ascii="Arial" w:hAnsi="Arial" w:cs="Arial"/>
        </w:rPr>
      </w:pPr>
    </w:p>
    <w:p w14:paraId="273CABE0" w14:textId="42BAFAF8" w:rsidR="006F45D0" w:rsidRDefault="006F45D0" w:rsidP="00044FC2">
      <w:pPr>
        <w:rPr>
          <w:rFonts w:ascii="Arial" w:hAnsi="Arial" w:cs="Arial"/>
        </w:rPr>
      </w:pPr>
      <w:r>
        <w:rPr>
          <w:rFonts w:ascii="Arial" w:hAnsi="Arial" w:cs="Arial"/>
        </w:rPr>
        <w:t xml:space="preserve">I Bødkerporten har man sløjfet handicapparkeringspladser og </w:t>
      </w:r>
      <w:r w:rsidR="00C2142A">
        <w:rPr>
          <w:rFonts w:ascii="Arial" w:hAnsi="Arial" w:cs="Arial"/>
        </w:rPr>
        <w:t>op</w:t>
      </w:r>
      <w:r>
        <w:rPr>
          <w:rFonts w:ascii="Arial" w:hAnsi="Arial" w:cs="Arial"/>
        </w:rPr>
        <w:t xml:space="preserve">sat store containere. </w:t>
      </w:r>
      <w:r w:rsidR="009F2EAE">
        <w:rPr>
          <w:rFonts w:ascii="Arial" w:hAnsi="Arial" w:cs="Arial"/>
        </w:rPr>
        <w:t>Teknisk Forvaltning henviser borgerne til at parkere andre steder, men som gangbesværet, kørestolsbruger eller som borger med handicapbil repræsenterer denne udmelding en tilgængelighed som er strid med konventionerne.</w:t>
      </w:r>
    </w:p>
    <w:p w14:paraId="5D9A6B58" w14:textId="77777777" w:rsidR="009F2EAE" w:rsidRDefault="009F2EAE" w:rsidP="00044FC2">
      <w:pPr>
        <w:rPr>
          <w:rFonts w:ascii="Arial" w:hAnsi="Arial" w:cs="Arial"/>
        </w:rPr>
      </w:pPr>
    </w:p>
    <w:p w14:paraId="0814E6F0" w14:textId="1A3AD2F0" w:rsidR="009F2EAE" w:rsidRDefault="009F2EAE" w:rsidP="00044FC2">
      <w:pPr>
        <w:rPr>
          <w:rFonts w:ascii="Arial" w:hAnsi="Arial" w:cs="Arial"/>
        </w:rPr>
      </w:pPr>
      <w:r>
        <w:rPr>
          <w:rFonts w:ascii="Arial" w:hAnsi="Arial" w:cs="Arial"/>
        </w:rPr>
        <w:t>I Naverporten har man fjernet parkeringspladser. Forvaltningen har etableret kanter der går brat ned</w:t>
      </w:r>
      <w:r w:rsidR="00C2142A">
        <w:rPr>
          <w:rFonts w:ascii="Arial" w:hAnsi="Arial" w:cs="Arial"/>
        </w:rPr>
        <w:t>,</w:t>
      </w:r>
      <w:r>
        <w:rPr>
          <w:rFonts w:ascii="Arial" w:hAnsi="Arial" w:cs="Arial"/>
        </w:rPr>
        <w:t xml:space="preserve"> og hvor underlaget til disse kanter ses at smuldre. Der er ikke etableret nogen form for afspærringer.</w:t>
      </w:r>
    </w:p>
    <w:p w14:paraId="5DBB08AB" w14:textId="77777777" w:rsidR="00C2142A" w:rsidRDefault="00C2142A" w:rsidP="00044FC2">
      <w:pPr>
        <w:rPr>
          <w:rFonts w:ascii="Arial" w:hAnsi="Arial" w:cs="Arial"/>
        </w:rPr>
      </w:pPr>
    </w:p>
    <w:p w14:paraId="24EC421B" w14:textId="77777777" w:rsidR="009F2EAE" w:rsidRDefault="009F2EAE" w:rsidP="00044FC2">
      <w:pPr>
        <w:rPr>
          <w:rFonts w:ascii="Arial" w:hAnsi="Arial" w:cs="Arial"/>
        </w:rPr>
      </w:pPr>
      <w:r>
        <w:rPr>
          <w:rFonts w:ascii="Arial" w:hAnsi="Arial" w:cs="Arial"/>
        </w:rPr>
        <w:t>Man forventer at have færdigasfalteret området om 1-2 år.</w:t>
      </w:r>
    </w:p>
    <w:p w14:paraId="16B0D323" w14:textId="77777777" w:rsidR="009F2EAE" w:rsidRDefault="009F2EAE" w:rsidP="00044FC2">
      <w:pPr>
        <w:rPr>
          <w:rFonts w:ascii="Arial" w:hAnsi="Arial" w:cs="Arial"/>
        </w:rPr>
      </w:pPr>
      <w:r>
        <w:rPr>
          <w:rFonts w:ascii="Arial" w:hAnsi="Arial" w:cs="Arial"/>
        </w:rPr>
        <w:t>Beboere fanges i de forskellige lukninger når maskiner skal til for der varsles ikke.</w:t>
      </w:r>
    </w:p>
    <w:p w14:paraId="18A0AA94" w14:textId="77777777" w:rsidR="009F2EAE" w:rsidRDefault="009F2EAE" w:rsidP="00044FC2">
      <w:pPr>
        <w:rPr>
          <w:rFonts w:ascii="Arial" w:hAnsi="Arial" w:cs="Arial"/>
        </w:rPr>
      </w:pPr>
    </w:p>
    <w:p w14:paraId="66BCA078" w14:textId="36B8FE9E" w:rsidR="009F2EAE" w:rsidRDefault="009F2EAE" w:rsidP="00044FC2">
      <w:pPr>
        <w:rPr>
          <w:rFonts w:ascii="Arial" w:hAnsi="Arial" w:cs="Arial"/>
        </w:rPr>
      </w:pPr>
      <w:r>
        <w:rPr>
          <w:rFonts w:ascii="Arial" w:hAnsi="Arial" w:cs="Arial"/>
        </w:rPr>
        <w:t xml:space="preserve">Grethe har sendt vejledninger på hvordan regler for etablering af de ovenstående </w:t>
      </w:r>
      <w:r w:rsidR="00C2142A">
        <w:rPr>
          <w:rFonts w:ascii="Arial" w:hAnsi="Arial" w:cs="Arial"/>
        </w:rPr>
        <w:t>foranstaltninger etableres, til Hvidovre Avis, dog i</w:t>
      </w:r>
      <w:r>
        <w:rPr>
          <w:rFonts w:ascii="Arial" w:hAnsi="Arial" w:cs="Arial"/>
        </w:rPr>
        <w:t>kke kommunen som må formodes at kende disse.</w:t>
      </w:r>
    </w:p>
    <w:p w14:paraId="720CD733" w14:textId="77777777" w:rsidR="00C2142A" w:rsidRDefault="00C2142A" w:rsidP="00044FC2">
      <w:pPr>
        <w:rPr>
          <w:rFonts w:ascii="Arial" w:hAnsi="Arial" w:cs="Arial"/>
        </w:rPr>
      </w:pPr>
    </w:p>
    <w:p w14:paraId="71A8BDA1" w14:textId="651B1EFF" w:rsidR="00C2142A" w:rsidRDefault="00C2142A" w:rsidP="00044FC2">
      <w:pPr>
        <w:rPr>
          <w:rFonts w:ascii="Arial" w:hAnsi="Arial" w:cs="Arial"/>
        </w:rPr>
      </w:pPr>
      <w:r>
        <w:rPr>
          <w:rFonts w:ascii="Arial" w:hAnsi="Arial" w:cs="Arial"/>
        </w:rPr>
        <w:t>På førstkommende dialogmøde med teknik- og miljøforvaltningen (10/9) vil DH anmode om en præcis status på anlægsarbejdet / og en plan for den videre proces samt tilsyn/opfølgning.</w:t>
      </w:r>
    </w:p>
    <w:p w14:paraId="4CB470B4" w14:textId="77777777" w:rsidR="00C2142A" w:rsidRDefault="00C2142A" w:rsidP="00044FC2">
      <w:pPr>
        <w:rPr>
          <w:rFonts w:ascii="Arial" w:hAnsi="Arial" w:cs="Arial"/>
        </w:rPr>
      </w:pPr>
    </w:p>
    <w:p w14:paraId="5C810935" w14:textId="7E1AF08B" w:rsidR="00C2142A" w:rsidRDefault="00C2142A" w:rsidP="00044FC2">
      <w:pPr>
        <w:rPr>
          <w:rFonts w:ascii="Arial" w:hAnsi="Arial" w:cs="Arial"/>
        </w:rPr>
      </w:pPr>
      <w:r>
        <w:rPr>
          <w:rFonts w:ascii="Arial" w:hAnsi="Arial" w:cs="Arial"/>
        </w:rPr>
        <w:t>OBS - Læs Hvidovre Avis 14/9, hvor kommunen lover udbedring af nogle af forholdene.</w:t>
      </w:r>
    </w:p>
    <w:p w14:paraId="6D64F7FA" w14:textId="77777777" w:rsidR="006F45D0" w:rsidRDefault="006F45D0" w:rsidP="00044FC2">
      <w:pPr>
        <w:rPr>
          <w:rFonts w:ascii="Arial" w:hAnsi="Arial" w:cs="Arial"/>
        </w:rPr>
      </w:pPr>
    </w:p>
    <w:p w14:paraId="558A3099" w14:textId="6A8B12A2" w:rsidR="009F2EAE" w:rsidRPr="006F45D0" w:rsidRDefault="009F2EAE" w:rsidP="00044FC2">
      <w:pPr>
        <w:rPr>
          <w:rFonts w:ascii="Arial" w:hAnsi="Arial" w:cs="Arial"/>
        </w:rPr>
      </w:pPr>
      <w:r>
        <w:rPr>
          <w:rFonts w:ascii="Arial" w:hAnsi="Arial" w:cs="Arial"/>
        </w:rPr>
        <w:t>DH udtrykk</w:t>
      </w:r>
      <w:r w:rsidR="00C2142A">
        <w:rPr>
          <w:rFonts w:ascii="Arial" w:hAnsi="Arial" w:cs="Arial"/>
        </w:rPr>
        <w:t xml:space="preserve">er ros til Kim, Tina </w:t>
      </w:r>
      <w:r>
        <w:rPr>
          <w:rFonts w:ascii="Arial" w:hAnsi="Arial" w:cs="Arial"/>
        </w:rPr>
        <w:t>for at have tydeliggjort de massive udfordringer der</w:t>
      </w:r>
      <w:r w:rsidR="00C2142A">
        <w:rPr>
          <w:rFonts w:ascii="Arial" w:hAnsi="Arial" w:cs="Arial"/>
        </w:rPr>
        <w:t xml:space="preserve"> er</w:t>
      </w:r>
      <w:r>
        <w:rPr>
          <w:rFonts w:ascii="Arial" w:hAnsi="Arial" w:cs="Arial"/>
        </w:rPr>
        <w:t xml:space="preserve"> i området. Tak til Hvidovre Avis for at følge op på historien.</w:t>
      </w:r>
    </w:p>
    <w:p w14:paraId="3177444F" w14:textId="77777777" w:rsidR="00044FC2" w:rsidRDefault="00044FC2" w:rsidP="00A3075D">
      <w:pPr>
        <w:rPr>
          <w:rFonts w:ascii="Arial" w:hAnsi="Arial" w:cs="Arial"/>
          <w:i/>
        </w:rPr>
      </w:pPr>
    </w:p>
    <w:p w14:paraId="478465A9" w14:textId="77777777" w:rsidR="00044FC2" w:rsidRPr="00A3075D" w:rsidRDefault="00044FC2" w:rsidP="00A3075D">
      <w:pPr>
        <w:rPr>
          <w:rFonts w:ascii="Arial" w:hAnsi="Arial" w:cs="Arial"/>
          <w:i/>
        </w:rPr>
      </w:pPr>
    </w:p>
    <w:p w14:paraId="66179395" w14:textId="571AE5DB" w:rsidR="00A3075D" w:rsidRPr="009321FB" w:rsidRDefault="00A3075D" w:rsidP="009321FB">
      <w:pPr>
        <w:pStyle w:val="Overskrift2"/>
        <w:rPr>
          <w:szCs w:val="24"/>
        </w:rPr>
      </w:pPr>
      <w:r w:rsidRPr="006C100F">
        <w:rPr>
          <w:szCs w:val="24"/>
        </w:rPr>
        <w:t>3.</w:t>
      </w:r>
      <w:r w:rsidRPr="006C100F">
        <w:rPr>
          <w:szCs w:val="24"/>
        </w:rPr>
        <w:tab/>
      </w:r>
      <w:r>
        <w:rPr>
          <w:szCs w:val="24"/>
        </w:rPr>
        <w:t>Meddelelser</w:t>
      </w:r>
    </w:p>
    <w:p w14:paraId="3185B557" w14:textId="27C3007A" w:rsidR="00A3075D" w:rsidRDefault="000A5794" w:rsidP="006D2FDC">
      <w:pPr>
        <w:pStyle w:val="Listeafsnit"/>
        <w:rPr>
          <w:rFonts w:ascii="Arial" w:hAnsi="Arial" w:cs="Arial"/>
        </w:rPr>
      </w:pPr>
      <w:r>
        <w:rPr>
          <w:rFonts w:ascii="Arial" w:hAnsi="Arial" w:cs="Arial"/>
        </w:rPr>
        <w:t xml:space="preserve"> </w:t>
      </w:r>
    </w:p>
    <w:p w14:paraId="718A87E5" w14:textId="77777777" w:rsidR="00A3075D" w:rsidRPr="000A5794" w:rsidRDefault="00A3075D" w:rsidP="00A3075D">
      <w:pPr>
        <w:pStyle w:val="Listeafsnit"/>
        <w:numPr>
          <w:ilvl w:val="0"/>
          <w:numId w:val="2"/>
        </w:numPr>
        <w:rPr>
          <w:rFonts w:ascii="Arial" w:hAnsi="Arial" w:cs="Arial"/>
        </w:rPr>
      </w:pPr>
      <w:r>
        <w:rPr>
          <w:rFonts w:ascii="Arial" w:hAnsi="Arial" w:cs="Arial"/>
        </w:rPr>
        <w:t>Nyt botilbud på Parallelvej</w:t>
      </w:r>
      <w:r w:rsidR="000A5794">
        <w:rPr>
          <w:rFonts w:ascii="Arial" w:hAnsi="Arial" w:cs="Arial"/>
        </w:rPr>
        <w:t xml:space="preserve"> – </w:t>
      </w:r>
      <w:r w:rsidR="000A5794">
        <w:rPr>
          <w:rFonts w:ascii="Arial" w:hAnsi="Arial" w:cs="Arial"/>
          <w:i/>
        </w:rPr>
        <w:t>Kommunen har ikke taget stilling til om der skal etableres et eget drevet botilbud, om det skal være et selskab der driver bofællesskabet, om det skal være et midlertidigt eller permanent og derfor heller ikke hvilke borgergrupper som får mulighed for at anvende tilbuddet. HR forventer at være i tæt dialog med Voksen-Handicap-Psykiatri i processen.</w:t>
      </w:r>
    </w:p>
    <w:p w14:paraId="6A8C4C5B" w14:textId="77777777" w:rsidR="000A5794" w:rsidRDefault="000A5794" w:rsidP="000A5794">
      <w:pPr>
        <w:pStyle w:val="Listeafsnit"/>
        <w:rPr>
          <w:rFonts w:ascii="Arial" w:hAnsi="Arial" w:cs="Arial"/>
          <w:i/>
        </w:rPr>
      </w:pPr>
      <w:r>
        <w:rPr>
          <w:rFonts w:ascii="Arial" w:hAnsi="Arial" w:cs="Arial"/>
          <w:i/>
        </w:rPr>
        <w:t>Etableringen af ét (1) botilbud forslår som en skrædder i helvede i forhold til borgernes behov og de udgifter kommunen har på området. HR opfordrer derfor til at der sættes turbo på planlægning af flere botilbud.</w:t>
      </w:r>
    </w:p>
    <w:p w14:paraId="235A3C1E" w14:textId="40A3B1EF" w:rsidR="000A5794" w:rsidRPr="006D2FDC" w:rsidRDefault="006D2FDC" w:rsidP="000A5794">
      <w:pPr>
        <w:pStyle w:val="Listeafsnit"/>
        <w:rPr>
          <w:rFonts w:ascii="Arial" w:hAnsi="Arial" w:cs="Arial"/>
        </w:rPr>
      </w:pPr>
      <w:r w:rsidRPr="006D2FDC">
        <w:rPr>
          <w:rFonts w:ascii="Arial" w:hAnsi="Arial" w:cs="Arial"/>
        </w:rPr>
        <w:lastRenderedPageBreak/>
        <w:t xml:space="preserve">DH </w:t>
      </w:r>
      <w:r w:rsidR="000A5794" w:rsidRPr="006D2FDC">
        <w:rPr>
          <w:rFonts w:ascii="Arial" w:hAnsi="Arial" w:cs="Arial"/>
        </w:rPr>
        <w:t xml:space="preserve">ser det som en væsentlig forhindring </w:t>
      </w:r>
      <w:r w:rsidR="00696502" w:rsidRPr="006D2FDC">
        <w:rPr>
          <w:rFonts w:ascii="Arial" w:hAnsi="Arial" w:cs="Arial"/>
        </w:rPr>
        <w:t xml:space="preserve">i forhold til etablering/planlægning af botilbud, </w:t>
      </w:r>
      <w:r w:rsidR="000A5794" w:rsidRPr="006D2FDC">
        <w:rPr>
          <w:rFonts w:ascii="Arial" w:hAnsi="Arial" w:cs="Arial"/>
        </w:rPr>
        <w:t>at Voksen-Handicap-Psykiatri ikke har været i stand til/ikke har villet udarbejde en langtidsbaseret kapacitetsplan.</w:t>
      </w:r>
    </w:p>
    <w:p w14:paraId="57C10471" w14:textId="77777777" w:rsidR="000A5794" w:rsidRPr="000A5794" w:rsidRDefault="000A5794" w:rsidP="000A5794">
      <w:pPr>
        <w:pStyle w:val="Listeafsnit"/>
        <w:rPr>
          <w:rFonts w:ascii="Arial" w:hAnsi="Arial" w:cs="Arial"/>
          <w:i/>
        </w:rPr>
      </w:pPr>
    </w:p>
    <w:p w14:paraId="22D45013" w14:textId="77777777" w:rsidR="00A3075D" w:rsidRPr="006D2FDC" w:rsidRDefault="00A3075D" w:rsidP="00A3075D">
      <w:pPr>
        <w:pStyle w:val="Listeafsnit"/>
        <w:numPr>
          <w:ilvl w:val="0"/>
          <w:numId w:val="2"/>
        </w:numPr>
        <w:rPr>
          <w:rFonts w:ascii="Arial" w:hAnsi="Arial" w:cs="Arial"/>
        </w:rPr>
      </w:pPr>
      <w:r w:rsidRPr="006D2FDC">
        <w:rPr>
          <w:rFonts w:ascii="Arial" w:hAnsi="Arial" w:cs="Arial"/>
        </w:rPr>
        <w:t>Handicapidræt / Fælles kommunale idrætspulje</w:t>
      </w:r>
      <w:r w:rsidR="00696502" w:rsidRPr="006D2FDC">
        <w:rPr>
          <w:rFonts w:ascii="Arial" w:hAnsi="Arial" w:cs="Arial"/>
        </w:rPr>
        <w:t xml:space="preserve"> – Forvaltningen har lige meldt tilbage at Hvidovre Kommune har meldt sig ind i puljen.  HR vil overlade t</w:t>
      </w:r>
      <w:r w:rsidR="002E2173" w:rsidRPr="006D2FDC">
        <w:rPr>
          <w:rFonts w:ascii="Arial" w:hAnsi="Arial" w:cs="Arial"/>
        </w:rPr>
        <w:t>il Kultur-og-Fritidsudvalget at sikre sig udmøntning i praksis. Næste møde i udvalget er 12.09.2018.</w:t>
      </w:r>
    </w:p>
    <w:p w14:paraId="62EDEC46" w14:textId="77777777" w:rsidR="006D2FDC" w:rsidRDefault="006D2FDC" w:rsidP="006D2FDC">
      <w:pPr>
        <w:pStyle w:val="Listeafsnit"/>
        <w:rPr>
          <w:rFonts w:ascii="Arial" w:hAnsi="Arial" w:cs="Arial"/>
        </w:rPr>
      </w:pPr>
    </w:p>
    <w:p w14:paraId="4610A764" w14:textId="135B0904" w:rsidR="00A3075D" w:rsidRPr="006D2FDC" w:rsidRDefault="00A3075D" w:rsidP="00A3075D">
      <w:pPr>
        <w:pStyle w:val="Listeafsnit"/>
        <w:numPr>
          <w:ilvl w:val="0"/>
          <w:numId w:val="2"/>
        </w:numPr>
        <w:rPr>
          <w:rFonts w:ascii="Arial" w:hAnsi="Arial" w:cs="Arial"/>
        </w:rPr>
      </w:pPr>
      <w:r w:rsidRPr="006D2FDC">
        <w:rPr>
          <w:rFonts w:ascii="Arial" w:hAnsi="Arial" w:cs="Arial"/>
        </w:rPr>
        <w:t xml:space="preserve">Handicappris </w:t>
      </w:r>
      <w:r w:rsidR="00465498" w:rsidRPr="006D2FDC">
        <w:rPr>
          <w:rFonts w:ascii="Arial" w:hAnsi="Arial" w:cs="Arial"/>
        </w:rPr>
        <w:t xml:space="preserve">- </w:t>
      </w:r>
      <w:r w:rsidR="00157641">
        <w:rPr>
          <w:rFonts w:ascii="Arial" w:hAnsi="Arial" w:cs="Arial"/>
        </w:rPr>
        <w:t>Grethe vil efter aftale på seneste handicaprådsmøde udarbejde et koncept</w:t>
      </w:r>
      <w:r w:rsidR="002E2173" w:rsidRPr="006D2FDC">
        <w:rPr>
          <w:rFonts w:ascii="Arial" w:hAnsi="Arial" w:cs="Arial"/>
        </w:rPr>
        <w:t xml:space="preserve"> for tildeling. Har DH’s bestyrelse forslag til indstillinger eller principperne bag prisen, så kontakt Grethe.</w:t>
      </w:r>
    </w:p>
    <w:p w14:paraId="07F293E7" w14:textId="77777777" w:rsidR="002E2173" w:rsidRDefault="002E2173" w:rsidP="002E2173">
      <w:pPr>
        <w:pStyle w:val="Listeafsnit"/>
        <w:rPr>
          <w:rFonts w:ascii="Arial" w:hAnsi="Arial" w:cs="Arial"/>
        </w:rPr>
      </w:pPr>
    </w:p>
    <w:p w14:paraId="0020BFF7" w14:textId="77777777" w:rsidR="00A3075D" w:rsidRPr="002E2173" w:rsidRDefault="00A3075D" w:rsidP="00A3075D">
      <w:pPr>
        <w:pStyle w:val="Listeafsnit"/>
        <w:numPr>
          <w:ilvl w:val="0"/>
          <w:numId w:val="2"/>
        </w:numPr>
        <w:rPr>
          <w:rFonts w:ascii="Arial" w:hAnsi="Arial" w:cs="Arial"/>
        </w:rPr>
      </w:pPr>
      <w:r>
        <w:rPr>
          <w:rFonts w:ascii="Arial" w:hAnsi="Arial" w:cs="Arial"/>
        </w:rPr>
        <w:t>Samtykkeerklæringer DH</w:t>
      </w:r>
      <w:r w:rsidR="002E2173">
        <w:rPr>
          <w:rFonts w:ascii="Arial" w:hAnsi="Arial" w:cs="Arial"/>
          <w:i/>
        </w:rPr>
        <w:t xml:space="preserve"> - Jan vil kontakte DH’s DPO’er for afklaring. </w:t>
      </w:r>
    </w:p>
    <w:p w14:paraId="25CAAC23" w14:textId="77777777" w:rsidR="002E2173" w:rsidRPr="006D2FDC" w:rsidRDefault="002E2173" w:rsidP="006D2FDC">
      <w:pPr>
        <w:rPr>
          <w:rFonts w:ascii="Arial" w:hAnsi="Arial" w:cs="Arial"/>
        </w:rPr>
      </w:pPr>
    </w:p>
    <w:p w14:paraId="6B3A706C" w14:textId="77777777" w:rsidR="00A3075D" w:rsidRPr="006D2FDC" w:rsidRDefault="00A3075D" w:rsidP="00A3075D">
      <w:pPr>
        <w:pStyle w:val="Listeafsnit"/>
        <w:numPr>
          <w:ilvl w:val="0"/>
          <w:numId w:val="2"/>
        </w:numPr>
        <w:rPr>
          <w:rFonts w:ascii="Arial" w:hAnsi="Arial" w:cs="Arial"/>
        </w:rPr>
      </w:pPr>
      <w:r>
        <w:rPr>
          <w:rFonts w:ascii="Arial" w:hAnsi="Arial" w:cs="Arial"/>
        </w:rPr>
        <w:t>Sommerfrokost</w:t>
      </w:r>
      <w:r w:rsidR="002E2173">
        <w:rPr>
          <w:rFonts w:ascii="Arial" w:hAnsi="Arial" w:cs="Arial"/>
        </w:rPr>
        <w:t xml:space="preserve"> </w:t>
      </w:r>
      <w:r w:rsidR="002E2173">
        <w:rPr>
          <w:rFonts w:ascii="Arial" w:hAnsi="Arial" w:cs="Arial"/>
          <w:i/>
        </w:rPr>
        <w:t xml:space="preserve">– </w:t>
      </w:r>
      <w:r w:rsidR="002E2173" w:rsidRPr="006D2FDC">
        <w:rPr>
          <w:rFonts w:ascii="Arial" w:hAnsi="Arial" w:cs="Arial"/>
        </w:rPr>
        <w:t>parkeres på vent indtil videre</w:t>
      </w:r>
    </w:p>
    <w:p w14:paraId="3BF7D19D" w14:textId="77777777" w:rsidR="002E2173" w:rsidRPr="006D2FDC" w:rsidRDefault="002E2173" w:rsidP="002E2173">
      <w:pPr>
        <w:pStyle w:val="Listeafsnit"/>
        <w:rPr>
          <w:rFonts w:ascii="Arial" w:hAnsi="Arial" w:cs="Arial"/>
        </w:rPr>
      </w:pPr>
    </w:p>
    <w:p w14:paraId="563DAACA" w14:textId="59A461E8" w:rsidR="002E2173" w:rsidRPr="000B4D21" w:rsidRDefault="00A3075D" w:rsidP="000B4D21">
      <w:pPr>
        <w:pStyle w:val="Listeafsnit"/>
        <w:numPr>
          <w:ilvl w:val="0"/>
          <w:numId w:val="2"/>
        </w:numPr>
        <w:rPr>
          <w:rFonts w:ascii="Arial" w:hAnsi="Arial" w:cs="Arial"/>
        </w:rPr>
      </w:pPr>
      <w:r>
        <w:rPr>
          <w:rFonts w:ascii="Arial" w:hAnsi="Arial" w:cs="Arial"/>
        </w:rPr>
        <w:t>DH efterårskursus den 3/11 – Tåstrup</w:t>
      </w:r>
      <w:r w:rsidR="002E2173">
        <w:rPr>
          <w:rFonts w:ascii="Arial" w:hAnsi="Arial" w:cs="Arial"/>
          <w:i/>
        </w:rPr>
        <w:t xml:space="preserve"> - </w:t>
      </w:r>
      <w:r w:rsidR="000B4D21">
        <w:rPr>
          <w:rFonts w:ascii="Arial" w:hAnsi="Arial" w:cs="Arial"/>
        </w:rPr>
        <w:t>der opfordres til deltagelse / program udsendes senere</w:t>
      </w:r>
    </w:p>
    <w:p w14:paraId="16CDEA37" w14:textId="77777777" w:rsidR="002E2173" w:rsidRDefault="002E2173" w:rsidP="002E2173">
      <w:pPr>
        <w:pStyle w:val="Listeafsnit"/>
        <w:rPr>
          <w:rFonts w:ascii="Arial" w:hAnsi="Arial" w:cs="Arial"/>
        </w:rPr>
      </w:pPr>
    </w:p>
    <w:p w14:paraId="749F09DB" w14:textId="3D4A4085" w:rsidR="00A3075D" w:rsidRPr="006D2FDC" w:rsidRDefault="00A3075D" w:rsidP="00A3075D">
      <w:pPr>
        <w:pStyle w:val="Listeafsnit"/>
        <w:numPr>
          <w:ilvl w:val="0"/>
          <w:numId w:val="2"/>
        </w:numPr>
        <w:rPr>
          <w:rFonts w:ascii="Arial" w:hAnsi="Arial" w:cs="Arial"/>
        </w:rPr>
      </w:pPr>
      <w:r>
        <w:rPr>
          <w:rFonts w:ascii="Arial" w:hAnsi="Arial" w:cs="Arial"/>
        </w:rPr>
        <w:t>DH-hjemmeside opdateret med presseklip</w:t>
      </w:r>
      <w:r w:rsidR="002E2173">
        <w:rPr>
          <w:rFonts w:ascii="Arial" w:hAnsi="Arial" w:cs="Arial"/>
        </w:rPr>
        <w:t xml:space="preserve"> </w:t>
      </w:r>
      <w:r w:rsidR="002E2173">
        <w:rPr>
          <w:rFonts w:ascii="Arial" w:hAnsi="Arial" w:cs="Arial"/>
          <w:i/>
        </w:rPr>
        <w:t xml:space="preserve">– </w:t>
      </w:r>
      <w:r w:rsidR="002E2173" w:rsidRPr="006D2FDC">
        <w:rPr>
          <w:rFonts w:ascii="Arial" w:hAnsi="Arial" w:cs="Arial"/>
        </w:rPr>
        <w:t>G</w:t>
      </w:r>
      <w:r w:rsidR="006D2FDC" w:rsidRPr="006D2FDC">
        <w:rPr>
          <w:rFonts w:ascii="Arial" w:hAnsi="Arial" w:cs="Arial"/>
        </w:rPr>
        <w:t>r</w:t>
      </w:r>
      <w:r w:rsidR="002E2173" w:rsidRPr="006D2FDC">
        <w:rPr>
          <w:rFonts w:ascii="Arial" w:hAnsi="Arial" w:cs="Arial"/>
        </w:rPr>
        <w:t>ethe har opdateret den lokale Hvidovre side med relevante presseklip</w:t>
      </w:r>
    </w:p>
    <w:p w14:paraId="144A1A83" w14:textId="77777777" w:rsidR="00CC135A" w:rsidRPr="002E2173" w:rsidRDefault="00CC135A" w:rsidP="00CC135A">
      <w:pPr>
        <w:pStyle w:val="Listeafsnit"/>
        <w:rPr>
          <w:rFonts w:ascii="Arial" w:hAnsi="Arial" w:cs="Arial"/>
        </w:rPr>
      </w:pPr>
    </w:p>
    <w:p w14:paraId="79E7C21E" w14:textId="2C593AA3" w:rsidR="00CC135A" w:rsidRPr="000B4D21" w:rsidRDefault="006D2FDC" w:rsidP="002E2173">
      <w:pPr>
        <w:pStyle w:val="Listeafsnit"/>
        <w:numPr>
          <w:ilvl w:val="0"/>
          <w:numId w:val="2"/>
        </w:numPr>
        <w:rPr>
          <w:rFonts w:ascii="Arial" w:hAnsi="Arial" w:cs="Arial"/>
        </w:rPr>
      </w:pPr>
      <w:r w:rsidRPr="000B4D21">
        <w:rPr>
          <w:rFonts w:ascii="Arial" w:hAnsi="Arial" w:cs="Arial"/>
        </w:rPr>
        <w:t>DH</w:t>
      </w:r>
      <w:r w:rsidR="002E2173" w:rsidRPr="000B4D21">
        <w:rPr>
          <w:rFonts w:ascii="Arial" w:hAnsi="Arial" w:cs="Arial"/>
        </w:rPr>
        <w:t xml:space="preserve"> har afsendt et svar til Forvaltningen</w:t>
      </w:r>
      <w:r w:rsidR="00CC135A" w:rsidRPr="000B4D21">
        <w:rPr>
          <w:rFonts w:ascii="Arial" w:hAnsi="Arial" w:cs="Arial"/>
        </w:rPr>
        <w:t>,</w:t>
      </w:r>
      <w:r w:rsidR="002E2173" w:rsidRPr="000B4D21">
        <w:rPr>
          <w:rFonts w:ascii="Arial" w:hAnsi="Arial" w:cs="Arial"/>
        </w:rPr>
        <w:t xml:space="preserve"> der har omhandlet den uac</w:t>
      </w:r>
      <w:r w:rsidR="000B4D21" w:rsidRPr="000B4D21">
        <w:rPr>
          <w:rFonts w:ascii="Arial" w:hAnsi="Arial" w:cs="Arial"/>
        </w:rPr>
        <w:t xml:space="preserve">ceptable korte høringssvarfrist på to dage vi fik til at behandle 4 sager på ældre- og sundhedsudvalgets møde i denne uge. </w:t>
      </w:r>
      <w:r w:rsidR="002E2173" w:rsidRPr="000B4D21">
        <w:rPr>
          <w:rFonts w:ascii="Arial" w:hAnsi="Arial" w:cs="Arial"/>
        </w:rPr>
        <w:t xml:space="preserve">Forvaltningen valgt ikke at udlevere dette dokument til </w:t>
      </w:r>
      <w:r w:rsidR="00CC135A" w:rsidRPr="000B4D21">
        <w:rPr>
          <w:rFonts w:ascii="Arial" w:hAnsi="Arial" w:cs="Arial"/>
        </w:rPr>
        <w:t xml:space="preserve">udvalgets politiske medlemmer, hvilket HR finder stærkt kritisabelt. </w:t>
      </w:r>
    </w:p>
    <w:p w14:paraId="4B0EF162" w14:textId="04233371" w:rsidR="002E2173" w:rsidRPr="000B4D21" w:rsidRDefault="00CC135A" w:rsidP="00CC135A">
      <w:pPr>
        <w:pStyle w:val="Listeafsnit"/>
        <w:rPr>
          <w:rFonts w:ascii="Arial" w:hAnsi="Arial" w:cs="Arial"/>
        </w:rPr>
      </w:pPr>
      <w:r w:rsidRPr="000B4D21">
        <w:rPr>
          <w:rFonts w:ascii="Arial" w:hAnsi="Arial" w:cs="Arial"/>
        </w:rPr>
        <w:t xml:space="preserve">Sagen tages op til næste HR-møde. </w:t>
      </w:r>
      <w:r w:rsidR="004A294A" w:rsidRPr="000B4D21">
        <w:rPr>
          <w:rFonts w:ascii="Arial" w:hAnsi="Arial" w:cs="Arial"/>
        </w:rPr>
        <w:t xml:space="preserve">DH </w:t>
      </w:r>
      <w:r w:rsidR="00C2142A" w:rsidRPr="000B4D21">
        <w:rPr>
          <w:rFonts w:ascii="Arial" w:hAnsi="Arial" w:cs="Arial"/>
        </w:rPr>
        <w:t>overvejer om der skal stilles spørgsmål i KB’s spørgetid ved næste KB-møde.</w:t>
      </w:r>
    </w:p>
    <w:p w14:paraId="174F1971" w14:textId="77777777" w:rsidR="00A3075D" w:rsidRDefault="00A3075D" w:rsidP="00A3075D">
      <w:pPr>
        <w:pStyle w:val="Overskrift2"/>
        <w:rPr>
          <w:b w:val="0"/>
          <w:bCs w:val="0"/>
          <w:i/>
          <w:iCs w:val="0"/>
          <w:szCs w:val="24"/>
        </w:rPr>
      </w:pPr>
    </w:p>
    <w:p w14:paraId="508FB98D" w14:textId="20155D8E" w:rsidR="00CC135A" w:rsidRPr="000B4D21" w:rsidRDefault="00CC135A" w:rsidP="00CC135A">
      <w:pPr>
        <w:pStyle w:val="Listeafsnit"/>
        <w:rPr>
          <w:rFonts w:ascii="Arial" w:hAnsi="Arial" w:cs="Arial"/>
        </w:rPr>
      </w:pPr>
      <w:r w:rsidRPr="000B4D21">
        <w:rPr>
          <w:rFonts w:ascii="Arial" w:hAnsi="Arial" w:cs="Arial"/>
        </w:rPr>
        <w:t xml:space="preserve">DH’s medlemmer opfordres til at være aktive med at give besyv med på </w:t>
      </w:r>
      <w:r w:rsidR="000B4D21" w:rsidRPr="000B4D21">
        <w:rPr>
          <w:rFonts w:ascii="Arial" w:hAnsi="Arial" w:cs="Arial"/>
        </w:rPr>
        <w:t>hørings</w:t>
      </w:r>
      <w:r w:rsidRPr="000B4D21">
        <w:rPr>
          <w:rFonts w:ascii="Arial" w:hAnsi="Arial" w:cs="Arial"/>
        </w:rPr>
        <w:t>svar til Jan der sammenstiller svarerne og sender t</w:t>
      </w:r>
      <w:r w:rsidR="00077A29">
        <w:rPr>
          <w:rFonts w:ascii="Arial" w:hAnsi="Arial" w:cs="Arial"/>
        </w:rPr>
        <w:t xml:space="preserve">il Forvaltningen. Jo flere input </w:t>
      </w:r>
      <w:r w:rsidRPr="000B4D21">
        <w:rPr>
          <w:rFonts w:ascii="Arial" w:hAnsi="Arial" w:cs="Arial"/>
        </w:rPr>
        <w:t>desto bedre.</w:t>
      </w:r>
    </w:p>
    <w:p w14:paraId="34CE2439" w14:textId="77777777" w:rsidR="00CC135A" w:rsidRDefault="00CC135A" w:rsidP="00CC135A">
      <w:pPr>
        <w:pStyle w:val="Overskrift2"/>
        <w:rPr>
          <w:b w:val="0"/>
          <w:bCs w:val="0"/>
          <w:i/>
          <w:iCs w:val="0"/>
          <w:szCs w:val="24"/>
        </w:rPr>
      </w:pPr>
    </w:p>
    <w:p w14:paraId="63507BEA" w14:textId="33BAABDC" w:rsidR="007F3947" w:rsidRPr="000B4D21" w:rsidRDefault="007F3947" w:rsidP="007F3947">
      <w:pPr>
        <w:pStyle w:val="Listeafsnit"/>
        <w:numPr>
          <w:ilvl w:val="0"/>
          <w:numId w:val="2"/>
        </w:numPr>
        <w:rPr>
          <w:rFonts w:ascii="Arial" w:hAnsi="Arial" w:cs="Arial"/>
        </w:rPr>
      </w:pPr>
      <w:r w:rsidRPr="000B4D21">
        <w:rPr>
          <w:rFonts w:ascii="Arial" w:hAnsi="Arial" w:cs="Arial"/>
        </w:rPr>
        <w:t>HR har afgivet høringssvar på planlagt udbudsmateriale til Stomiprodukter. Forvaltningen har besvaret svaret og dett</w:t>
      </w:r>
      <w:r w:rsidR="000B4D21" w:rsidRPr="000B4D21">
        <w:rPr>
          <w:rFonts w:ascii="Arial" w:hAnsi="Arial" w:cs="Arial"/>
        </w:rPr>
        <w:t>e ses som meget positivt.</w:t>
      </w:r>
    </w:p>
    <w:p w14:paraId="1B8AB7D2" w14:textId="77777777" w:rsidR="000B4D21" w:rsidRPr="000B4D21" w:rsidRDefault="000B4D21" w:rsidP="000B4D21">
      <w:pPr>
        <w:pStyle w:val="Listeafsnit"/>
        <w:rPr>
          <w:rFonts w:ascii="Arial" w:hAnsi="Arial" w:cs="Arial"/>
        </w:rPr>
      </w:pPr>
    </w:p>
    <w:p w14:paraId="21AEBEB7" w14:textId="1B5FF615" w:rsidR="00465498" w:rsidRPr="000B4D21" w:rsidRDefault="00465498" w:rsidP="007F3947">
      <w:pPr>
        <w:pStyle w:val="Listeafsnit"/>
        <w:numPr>
          <w:ilvl w:val="0"/>
          <w:numId w:val="2"/>
        </w:numPr>
        <w:rPr>
          <w:rFonts w:ascii="Arial" w:hAnsi="Arial" w:cs="Arial"/>
        </w:rPr>
      </w:pPr>
      <w:r w:rsidRPr="000B4D21">
        <w:rPr>
          <w:rFonts w:ascii="Arial" w:hAnsi="Arial" w:cs="Arial"/>
        </w:rPr>
        <w:t>Forvaltningen har inviteret til møde omkring skolevægring</w:t>
      </w:r>
      <w:r w:rsidR="000B4D21" w:rsidRPr="000B4D21">
        <w:rPr>
          <w:rFonts w:ascii="Arial" w:hAnsi="Arial" w:cs="Arial"/>
        </w:rPr>
        <w:t xml:space="preserve"> (U-start)</w:t>
      </w:r>
      <w:r w:rsidRPr="000B4D21">
        <w:rPr>
          <w:rFonts w:ascii="Arial" w:hAnsi="Arial" w:cs="Arial"/>
        </w:rPr>
        <w:t xml:space="preserve">. Jan, Lisa og Tina deltager. Indholdet på mødet er om børn der er så angste at skolevægring opstår. </w:t>
      </w:r>
    </w:p>
    <w:p w14:paraId="47D72BE0" w14:textId="77777777" w:rsidR="00465498" w:rsidRPr="000B4D21" w:rsidRDefault="00465498" w:rsidP="00465498">
      <w:pPr>
        <w:pStyle w:val="Listeafsnit"/>
        <w:rPr>
          <w:rFonts w:ascii="Arial" w:hAnsi="Arial" w:cs="Arial"/>
        </w:rPr>
      </w:pPr>
    </w:p>
    <w:p w14:paraId="24BB0F76" w14:textId="324D7500" w:rsidR="00465498" w:rsidRDefault="00465498" w:rsidP="007F3947">
      <w:pPr>
        <w:pStyle w:val="Listeafsnit"/>
        <w:numPr>
          <w:ilvl w:val="0"/>
          <w:numId w:val="2"/>
        </w:numPr>
        <w:rPr>
          <w:rFonts w:ascii="Arial" w:hAnsi="Arial" w:cs="Arial"/>
        </w:rPr>
      </w:pPr>
      <w:r w:rsidRPr="000B4D21">
        <w:rPr>
          <w:rFonts w:ascii="Arial" w:hAnsi="Arial" w:cs="Arial"/>
        </w:rPr>
        <w:t>13.09.2018 afholdes møde omkring ny Sundheds- &amp; Forebyggelsespolitik. Jan deltager. Hvis andre ønsker at deltage, skal tilbagemelding</w:t>
      </w:r>
      <w:r w:rsidR="00601427">
        <w:rPr>
          <w:rFonts w:ascii="Arial" w:hAnsi="Arial" w:cs="Arial"/>
        </w:rPr>
        <w:t xml:space="preserve"> </w:t>
      </w:r>
      <w:r w:rsidRPr="000B4D21">
        <w:rPr>
          <w:rFonts w:ascii="Arial" w:hAnsi="Arial" w:cs="Arial"/>
        </w:rPr>
        <w:t>til Jan gives senest torsdag d. 16.08.2018.</w:t>
      </w:r>
    </w:p>
    <w:p w14:paraId="27EF8ED1" w14:textId="77777777" w:rsidR="00601427" w:rsidRPr="00601427" w:rsidRDefault="00601427" w:rsidP="00601427">
      <w:pPr>
        <w:rPr>
          <w:rFonts w:ascii="Arial" w:hAnsi="Arial" w:cs="Arial"/>
        </w:rPr>
      </w:pPr>
    </w:p>
    <w:p w14:paraId="65C3E9DC" w14:textId="4AE47D87" w:rsidR="00601427" w:rsidRPr="000B4D21" w:rsidRDefault="00601427" w:rsidP="007F3947">
      <w:pPr>
        <w:pStyle w:val="Listeafsnit"/>
        <w:numPr>
          <w:ilvl w:val="0"/>
          <w:numId w:val="2"/>
        </w:numPr>
        <w:rPr>
          <w:rFonts w:ascii="Arial" w:hAnsi="Arial" w:cs="Arial"/>
        </w:rPr>
      </w:pPr>
      <w:r>
        <w:rPr>
          <w:rFonts w:ascii="Arial" w:hAnsi="Arial" w:cs="Arial"/>
        </w:rPr>
        <w:t xml:space="preserve">Budget 2019 er modtaget til høring / der foreslås bl.a. store </w:t>
      </w:r>
      <w:bookmarkStart w:id="0" w:name="_GoBack"/>
      <w:bookmarkEnd w:id="0"/>
      <w:r>
        <w:rPr>
          <w:rFonts w:ascii="Arial" w:hAnsi="Arial" w:cs="Arial"/>
        </w:rPr>
        <w:t>besparelser på voksenhandicap-området – evt. input til høringssagen skal være Jan i hænde senest på torsdag / høringsfristen er fredag. På kommunens hjemmeside kan man finde alle dokumenter, der vedrører budgetarbejdet</w:t>
      </w:r>
    </w:p>
    <w:p w14:paraId="374CE89A" w14:textId="77777777" w:rsidR="00465498" w:rsidRPr="00465498" w:rsidRDefault="00465498" w:rsidP="00465498">
      <w:pPr>
        <w:rPr>
          <w:rFonts w:ascii="Arial" w:hAnsi="Arial" w:cs="Arial"/>
          <w:i/>
        </w:rPr>
      </w:pPr>
    </w:p>
    <w:p w14:paraId="1C842168" w14:textId="77777777" w:rsidR="00465498" w:rsidRPr="00465498" w:rsidRDefault="00465498" w:rsidP="00465498">
      <w:pPr>
        <w:rPr>
          <w:rFonts w:ascii="Arial" w:hAnsi="Arial" w:cs="Arial"/>
          <w:i/>
        </w:rPr>
      </w:pPr>
    </w:p>
    <w:p w14:paraId="140254DF" w14:textId="77777777" w:rsidR="007F3947" w:rsidRDefault="007F3947" w:rsidP="007F3947">
      <w:pPr>
        <w:pStyle w:val="Listeafsnit"/>
        <w:rPr>
          <w:rFonts w:ascii="Arial" w:hAnsi="Arial" w:cs="Arial"/>
          <w:i/>
        </w:rPr>
      </w:pPr>
    </w:p>
    <w:p w14:paraId="608E4AF4" w14:textId="77777777" w:rsidR="00601427" w:rsidRDefault="00601427" w:rsidP="00A3075D">
      <w:pPr>
        <w:pStyle w:val="Overskrift2"/>
        <w:rPr>
          <w:i/>
          <w:szCs w:val="24"/>
        </w:rPr>
      </w:pPr>
    </w:p>
    <w:p w14:paraId="4DDE5732" w14:textId="77777777" w:rsidR="00601427" w:rsidRDefault="00601427" w:rsidP="00A3075D">
      <w:pPr>
        <w:pStyle w:val="Overskrift2"/>
        <w:rPr>
          <w:i/>
          <w:szCs w:val="24"/>
        </w:rPr>
      </w:pPr>
    </w:p>
    <w:p w14:paraId="387EAA6E" w14:textId="77777777" w:rsidR="00A3075D" w:rsidRPr="00CC135A" w:rsidRDefault="00A3075D" w:rsidP="00A3075D">
      <w:pPr>
        <w:pStyle w:val="Overskrift2"/>
        <w:rPr>
          <w:i/>
          <w:szCs w:val="24"/>
        </w:rPr>
      </w:pPr>
      <w:r w:rsidRPr="00CC135A">
        <w:rPr>
          <w:i/>
          <w:szCs w:val="24"/>
        </w:rPr>
        <w:t>4.</w:t>
      </w:r>
      <w:r w:rsidRPr="00CC135A">
        <w:rPr>
          <w:i/>
          <w:szCs w:val="24"/>
        </w:rPr>
        <w:tab/>
        <w:t>Handicappolitik 2018</w:t>
      </w:r>
    </w:p>
    <w:p w14:paraId="6E5D195F" w14:textId="77777777" w:rsidR="00A3075D" w:rsidRDefault="00A3075D" w:rsidP="00A3075D"/>
    <w:p w14:paraId="04A3426F" w14:textId="6F34360F" w:rsidR="00A3075D" w:rsidRDefault="00A3075D" w:rsidP="00A3075D">
      <w:pPr>
        <w:pStyle w:val="Listeafsnit"/>
        <w:numPr>
          <w:ilvl w:val="0"/>
          <w:numId w:val="3"/>
        </w:numPr>
        <w:rPr>
          <w:rFonts w:ascii="Arial" w:hAnsi="Arial" w:cs="Arial"/>
        </w:rPr>
      </w:pPr>
      <w:r>
        <w:rPr>
          <w:rFonts w:ascii="Arial" w:hAnsi="Arial" w:cs="Arial"/>
        </w:rPr>
        <w:t>Tilbagemelding fra arbejdsgruppen</w:t>
      </w:r>
      <w:r w:rsidR="000B4D21">
        <w:rPr>
          <w:rFonts w:ascii="Arial" w:hAnsi="Arial" w:cs="Arial"/>
        </w:rPr>
        <w:br/>
        <w:t>Den nye handicappolitik vil inden for kort tid foreligge i et sammenskrevet udkast med billeder (primært af Hvidovre-borgere). Den vil blive præsenteret på et borgermøde den 27. september, som afholdes i teatersalen i Frihedens Idrætscenter.</w:t>
      </w:r>
      <w:r w:rsidR="000B4D21">
        <w:rPr>
          <w:rFonts w:ascii="Arial" w:hAnsi="Arial" w:cs="Arial"/>
        </w:rPr>
        <w:br/>
      </w:r>
    </w:p>
    <w:p w14:paraId="0638459D" w14:textId="55B2E659" w:rsidR="00A3075D" w:rsidRPr="00F039E1" w:rsidRDefault="000B4D21" w:rsidP="00A3075D">
      <w:pPr>
        <w:pStyle w:val="Listeafsnit"/>
        <w:numPr>
          <w:ilvl w:val="0"/>
          <w:numId w:val="3"/>
        </w:numPr>
        <w:rPr>
          <w:rFonts w:ascii="Arial" w:hAnsi="Arial" w:cs="Arial"/>
        </w:rPr>
      </w:pPr>
      <w:r>
        <w:rPr>
          <w:rFonts w:ascii="Arial" w:hAnsi="Arial" w:cs="Arial"/>
        </w:rPr>
        <w:t>Borgermøde den 27</w:t>
      </w:r>
      <w:r w:rsidR="00A3075D">
        <w:rPr>
          <w:rFonts w:ascii="Arial" w:hAnsi="Arial" w:cs="Arial"/>
        </w:rPr>
        <w:t>. september / fordeling af arbejdsopgaver</w:t>
      </w:r>
      <w:r w:rsidR="00A3075D">
        <w:rPr>
          <w:rFonts w:ascii="Arial" w:hAnsi="Arial" w:cs="Arial"/>
        </w:rPr>
        <w:br/>
      </w:r>
    </w:p>
    <w:p w14:paraId="37D34EBC" w14:textId="77777777" w:rsidR="00F039E1" w:rsidRPr="00886527" w:rsidRDefault="00F039E1" w:rsidP="00F039E1">
      <w:pPr>
        <w:pStyle w:val="Listeafsnit"/>
        <w:rPr>
          <w:rFonts w:ascii="Arial" w:hAnsi="Arial" w:cs="Arial"/>
        </w:rPr>
      </w:pPr>
      <w:r w:rsidRPr="00886527">
        <w:rPr>
          <w:rFonts w:ascii="Arial" w:hAnsi="Arial" w:cs="Arial"/>
        </w:rPr>
        <w:t xml:space="preserve">Borgermødet er 27.09.2018 og ikke 29.09.2018. Bente har haft materiale til vurdering på fysisk tilgængelighed. Plads til forbedring. </w:t>
      </w:r>
      <w:r w:rsidR="00D379B2" w:rsidRPr="00886527">
        <w:rPr>
          <w:rFonts w:ascii="Arial" w:hAnsi="Arial" w:cs="Arial"/>
        </w:rPr>
        <w:t>Formuleringer i det foreløbige materiale fremstår endog meget rosenrøde og ikke helt i trit med de oplevelser som borgerne har i samarbejdet med Forvaltningerne.</w:t>
      </w:r>
    </w:p>
    <w:p w14:paraId="40804CB3" w14:textId="77777777" w:rsidR="00D379B2" w:rsidRPr="00886527" w:rsidRDefault="00D379B2" w:rsidP="00F039E1">
      <w:pPr>
        <w:pStyle w:val="Listeafsnit"/>
        <w:rPr>
          <w:rFonts w:ascii="Arial" w:hAnsi="Arial" w:cs="Arial"/>
        </w:rPr>
      </w:pPr>
    </w:p>
    <w:p w14:paraId="150B5708" w14:textId="77777777" w:rsidR="00D379B2" w:rsidRPr="00886527" w:rsidRDefault="00DC23F5" w:rsidP="00F039E1">
      <w:pPr>
        <w:pStyle w:val="Listeafsnit"/>
        <w:rPr>
          <w:rFonts w:ascii="Arial" w:hAnsi="Arial" w:cs="Arial"/>
        </w:rPr>
      </w:pPr>
      <w:r w:rsidRPr="00886527">
        <w:rPr>
          <w:rFonts w:ascii="Arial" w:hAnsi="Arial" w:cs="Arial"/>
        </w:rPr>
        <w:t xml:space="preserve">Dansk Blindesamfund og Høreforeningen </w:t>
      </w:r>
      <w:r w:rsidR="00D379B2" w:rsidRPr="00886527">
        <w:rPr>
          <w:rFonts w:ascii="Arial" w:hAnsi="Arial" w:cs="Arial"/>
        </w:rPr>
        <w:t xml:space="preserve">opfordrer til at der også inddrages fokus på </w:t>
      </w:r>
      <w:r w:rsidRPr="00886527">
        <w:rPr>
          <w:rFonts w:ascii="Arial" w:hAnsi="Arial" w:cs="Arial"/>
        </w:rPr>
        <w:t xml:space="preserve">syns- og </w:t>
      </w:r>
      <w:r w:rsidR="00D379B2" w:rsidRPr="00886527">
        <w:rPr>
          <w:rFonts w:ascii="Arial" w:hAnsi="Arial" w:cs="Arial"/>
        </w:rPr>
        <w:t>hørehæmmedes vilkår i handicappolitikken.</w:t>
      </w:r>
    </w:p>
    <w:p w14:paraId="6F1685E0" w14:textId="77777777" w:rsidR="00D42531" w:rsidRPr="00886527" w:rsidRDefault="00D42531" w:rsidP="00F039E1">
      <w:pPr>
        <w:pStyle w:val="Listeafsnit"/>
        <w:rPr>
          <w:rFonts w:ascii="Arial" w:hAnsi="Arial" w:cs="Arial"/>
        </w:rPr>
      </w:pPr>
    </w:p>
    <w:p w14:paraId="4E1AD683" w14:textId="77777777" w:rsidR="00D42531" w:rsidRPr="00886527" w:rsidRDefault="00D42531" w:rsidP="00F039E1">
      <w:pPr>
        <w:pStyle w:val="Listeafsnit"/>
        <w:rPr>
          <w:rFonts w:ascii="Arial" w:hAnsi="Arial" w:cs="Arial"/>
        </w:rPr>
      </w:pPr>
      <w:r w:rsidRPr="00886527">
        <w:rPr>
          <w:rFonts w:ascii="Arial" w:hAnsi="Arial" w:cs="Arial"/>
        </w:rPr>
        <w:t>Indhold på Borgermøde er identisk med indhold fra 2017. V/kommende DH møde skal der fordeles opgaver.</w:t>
      </w:r>
    </w:p>
    <w:p w14:paraId="76A44E68" w14:textId="77777777" w:rsidR="00A3075D" w:rsidRDefault="00A3075D" w:rsidP="00A3075D">
      <w:pPr>
        <w:pStyle w:val="Listeafsnit"/>
        <w:rPr>
          <w:rFonts w:ascii="Arial" w:hAnsi="Arial" w:cs="Arial"/>
        </w:rPr>
      </w:pPr>
    </w:p>
    <w:p w14:paraId="1860DE6D" w14:textId="77777777" w:rsidR="00A3075D" w:rsidRPr="00465498" w:rsidRDefault="00A3075D" w:rsidP="00A3075D">
      <w:pPr>
        <w:rPr>
          <w:rFonts w:ascii="Arial" w:hAnsi="Arial" w:cs="Arial"/>
          <w:b/>
        </w:rPr>
      </w:pPr>
    </w:p>
    <w:p w14:paraId="5741ABC7" w14:textId="77777777" w:rsidR="00A3075D" w:rsidRDefault="00A3075D" w:rsidP="00A3075D">
      <w:pPr>
        <w:pStyle w:val="Overskrift2"/>
        <w:rPr>
          <w:szCs w:val="24"/>
        </w:rPr>
      </w:pPr>
      <w:r>
        <w:rPr>
          <w:szCs w:val="24"/>
        </w:rPr>
        <w:t>5</w:t>
      </w:r>
      <w:r w:rsidRPr="006C100F">
        <w:rPr>
          <w:szCs w:val="24"/>
        </w:rPr>
        <w:t>.</w:t>
      </w:r>
      <w:r w:rsidRPr="006C100F">
        <w:rPr>
          <w:szCs w:val="24"/>
        </w:rPr>
        <w:tab/>
      </w:r>
      <w:r>
        <w:rPr>
          <w:szCs w:val="24"/>
        </w:rPr>
        <w:t>Handicaprådet seneste nyt</w:t>
      </w:r>
    </w:p>
    <w:p w14:paraId="0D67C345" w14:textId="77777777" w:rsidR="00A3075D" w:rsidRDefault="00A3075D" w:rsidP="00A3075D">
      <w:pPr>
        <w:pStyle w:val="Listeafsnit"/>
        <w:numPr>
          <w:ilvl w:val="0"/>
          <w:numId w:val="2"/>
        </w:numPr>
        <w:rPr>
          <w:rFonts w:ascii="Arial" w:hAnsi="Arial" w:cs="Arial"/>
        </w:rPr>
      </w:pPr>
      <w:r>
        <w:rPr>
          <w:rFonts w:ascii="Arial" w:hAnsi="Arial" w:cs="Arial"/>
        </w:rPr>
        <w:t>Opfølgning på seneste møde / referat vedlagt</w:t>
      </w:r>
    </w:p>
    <w:p w14:paraId="60BAD69A" w14:textId="7C76EE8B" w:rsidR="00A3075D" w:rsidRDefault="00A3075D" w:rsidP="000229EA">
      <w:pPr>
        <w:pStyle w:val="Listeafsnit"/>
        <w:rPr>
          <w:rFonts w:ascii="Arial" w:hAnsi="Arial" w:cs="Arial"/>
        </w:rPr>
      </w:pPr>
    </w:p>
    <w:p w14:paraId="7AC7B60C" w14:textId="2C0B33A2" w:rsidR="00A3075D" w:rsidRDefault="00886527" w:rsidP="00A3075D">
      <w:pPr>
        <w:pStyle w:val="Listeafsnit"/>
        <w:numPr>
          <w:ilvl w:val="0"/>
          <w:numId w:val="2"/>
        </w:numPr>
        <w:rPr>
          <w:rFonts w:ascii="Arial" w:hAnsi="Arial" w:cs="Arial"/>
        </w:rPr>
      </w:pPr>
      <w:r>
        <w:rPr>
          <w:rFonts w:ascii="Arial" w:hAnsi="Arial" w:cs="Arial"/>
        </w:rPr>
        <w:t>Forslag til d</w:t>
      </w:r>
      <w:r w:rsidR="00A3075D">
        <w:rPr>
          <w:rFonts w:ascii="Arial" w:hAnsi="Arial" w:cs="Arial"/>
        </w:rPr>
        <w:t>agsordenspunkter til mødet den 12. september 2018</w:t>
      </w:r>
    </w:p>
    <w:p w14:paraId="5A9FDDF9" w14:textId="77777777" w:rsidR="00A3075D" w:rsidRPr="00871C5A" w:rsidRDefault="00A3075D" w:rsidP="00A3075D">
      <w:pPr>
        <w:pStyle w:val="Listeafsnit"/>
        <w:numPr>
          <w:ilvl w:val="0"/>
          <w:numId w:val="6"/>
        </w:numPr>
        <w:rPr>
          <w:rFonts w:ascii="Arial" w:hAnsi="Arial" w:cs="Arial"/>
          <w:i/>
        </w:rPr>
      </w:pPr>
      <w:r>
        <w:rPr>
          <w:rFonts w:ascii="Arial" w:hAnsi="Arial" w:cs="Arial"/>
        </w:rPr>
        <w:t>Børnehandicapområdet (Anja)</w:t>
      </w:r>
      <w:r w:rsidR="00871C5A">
        <w:rPr>
          <w:rFonts w:ascii="Arial" w:hAnsi="Arial" w:cs="Arial"/>
        </w:rPr>
        <w:t xml:space="preserve"> – </w:t>
      </w:r>
      <w:r w:rsidR="00871C5A" w:rsidRPr="00871C5A">
        <w:rPr>
          <w:rFonts w:ascii="Arial" w:hAnsi="Arial" w:cs="Arial"/>
          <w:i/>
        </w:rPr>
        <w:t>herunder skraldespandstilbud(budgetforslag), støttetimebevillinger, og S</w:t>
      </w:r>
      <w:r w:rsidR="00871C5A">
        <w:rPr>
          <w:rFonts w:ascii="Arial" w:hAnsi="Arial" w:cs="Arial"/>
          <w:i/>
        </w:rPr>
        <w:t>ocialministeriets tour-de-force, botilbud (DR-sag om personalet)</w:t>
      </w:r>
    </w:p>
    <w:p w14:paraId="42137DC9" w14:textId="4C0E70CB" w:rsidR="00A3075D" w:rsidRPr="00886527" w:rsidRDefault="00C2142A" w:rsidP="00A3075D">
      <w:pPr>
        <w:pStyle w:val="Listeafsnit"/>
        <w:numPr>
          <w:ilvl w:val="0"/>
          <w:numId w:val="2"/>
        </w:numPr>
        <w:rPr>
          <w:rFonts w:ascii="Arial" w:hAnsi="Arial" w:cs="Arial"/>
        </w:rPr>
      </w:pPr>
      <w:r>
        <w:rPr>
          <w:rFonts w:ascii="Arial" w:hAnsi="Arial" w:cs="Arial"/>
        </w:rPr>
        <w:t>Borgermøde Inklusion i folkeskolen</w:t>
      </w:r>
      <w:r w:rsidR="00886527">
        <w:rPr>
          <w:rFonts w:ascii="Arial" w:hAnsi="Arial" w:cs="Arial"/>
        </w:rPr>
        <w:t xml:space="preserve"> </w:t>
      </w:r>
      <w:r>
        <w:rPr>
          <w:rFonts w:ascii="Arial" w:hAnsi="Arial" w:cs="Arial"/>
          <w:i/>
        </w:rPr>
        <w:t>- dato herfor p.t. uklar</w:t>
      </w:r>
    </w:p>
    <w:p w14:paraId="44C8A4FE" w14:textId="3A050A14" w:rsidR="00886527" w:rsidRDefault="00886527" w:rsidP="00A3075D">
      <w:pPr>
        <w:pStyle w:val="Listeafsnit"/>
        <w:numPr>
          <w:ilvl w:val="0"/>
          <w:numId w:val="2"/>
        </w:numPr>
        <w:rPr>
          <w:rFonts w:ascii="Arial" w:hAnsi="Arial" w:cs="Arial"/>
        </w:rPr>
      </w:pPr>
      <w:r>
        <w:rPr>
          <w:rFonts w:ascii="Arial" w:hAnsi="Arial" w:cs="Arial"/>
        </w:rPr>
        <w:t>Høringssager</w:t>
      </w:r>
      <w:r w:rsidR="000229EA">
        <w:rPr>
          <w:rFonts w:ascii="Arial" w:hAnsi="Arial" w:cs="Arial"/>
        </w:rPr>
        <w:t xml:space="preserve"> / frister og afklaring af, hvad DH skal høres om</w:t>
      </w:r>
    </w:p>
    <w:p w14:paraId="0B55FFC9" w14:textId="77777777" w:rsidR="00886527" w:rsidRDefault="00886527" w:rsidP="00A3075D">
      <w:pPr>
        <w:pStyle w:val="Listeafsnit"/>
        <w:numPr>
          <w:ilvl w:val="0"/>
          <w:numId w:val="2"/>
        </w:numPr>
        <w:rPr>
          <w:rFonts w:ascii="Arial" w:hAnsi="Arial" w:cs="Arial"/>
        </w:rPr>
      </w:pPr>
      <w:r>
        <w:rPr>
          <w:rFonts w:ascii="Arial" w:hAnsi="Arial" w:cs="Arial"/>
        </w:rPr>
        <w:t>Handicappolitik</w:t>
      </w:r>
    </w:p>
    <w:p w14:paraId="6E606213" w14:textId="77777777" w:rsidR="000229EA" w:rsidRDefault="00886527" w:rsidP="00A3075D">
      <w:pPr>
        <w:pStyle w:val="Listeafsnit"/>
        <w:numPr>
          <w:ilvl w:val="0"/>
          <w:numId w:val="2"/>
        </w:numPr>
        <w:rPr>
          <w:rFonts w:ascii="Arial" w:hAnsi="Arial" w:cs="Arial"/>
        </w:rPr>
      </w:pPr>
      <w:r>
        <w:rPr>
          <w:rFonts w:ascii="Arial" w:hAnsi="Arial" w:cs="Arial"/>
        </w:rPr>
        <w:t>Budget 2019 / med udgangspunkt i vores høringssvar</w:t>
      </w:r>
    </w:p>
    <w:p w14:paraId="3ABEFC98" w14:textId="77777777" w:rsidR="000229EA" w:rsidRDefault="000229EA" w:rsidP="00A3075D">
      <w:pPr>
        <w:pStyle w:val="Listeafsnit"/>
        <w:numPr>
          <w:ilvl w:val="0"/>
          <w:numId w:val="2"/>
        </w:numPr>
        <w:rPr>
          <w:rFonts w:ascii="Arial" w:hAnsi="Arial" w:cs="Arial"/>
        </w:rPr>
      </w:pPr>
      <w:r>
        <w:rPr>
          <w:rFonts w:ascii="Arial" w:hAnsi="Arial" w:cs="Arial"/>
        </w:rPr>
        <w:t>Projekt TOBI (Tidlig opsporing) af udsatte</w:t>
      </w:r>
    </w:p>
    <w:p w14:paraId="1B516991" w14:textId="5AF0755C" w:rsidR="00871C5A" w:rsidRPr="000229EA" w:rsidRDefault="000229EA" w:rsidP="00871C5A">
      <w:pPr>
        <w:pStyle w:val="Listeafsnit"/>
        <w:numPr>
          <w:ilvl w:val="0"/>
          <w:numId w:val="2"/>
        </w:numPr>
        <w:rPr>
          <w:rFonts w:ascii="Arial" w:hAnsi="Arial" w:cs="Arial"/>
        </w:rPr>
      </w:pPr>
      <w:r>
        <w:rPr>
          <w:rFonts w:ascii="Arial" w:hAnsi="Arial" w:cs="Arial"/>
        </w:rPr>
        <w:t>Oplæg om, hvordan dokumenter i HR kan deles</w:t>
      </w:r>
      <w:r w:rsidR="00886527">
        <w:rPr>
          <w:rFonts w:ascii="Arial" w:hAnsi="Arial" w:cs="Arial"/>
        </w:rPr>
        <w:t xml:space="preserve"> </w:t>
      </w:r>
    </w:p>
    <w:p w14:paraId="1D4B96E6" w14:textId="77777777" w:rsidR="00871C5A" w:rsidRPr="00871C5A" w:rsidRDefault="00871C5A" w:rsidP="00A3075D">
      <w:pPr>
        <w:rPr>
          <w:rFonts w:ascii="Arial" w:hAnsi="Arial" w:cs="Arial"/>
          <w:i/>
        </w:rPr>
      </w:pPr>
    </w:p>
    <w:p w14:paraId="77E8CA5F" w14:textId="77777777" w:rsidR="00A3075D" w:rsidRDefault="00A3075D" w:rsidP="00A3075D"/>
    <w:p w14:paraId="38A89007" w14:textId="77777777" w:rsidR="00A3075D" w:rsidRDefault="00A3075D" w:rsidP="00A3075D">
      <w:pPr>
        <w:pStyle w:val="Overskrift2"/>
        <w:rPr>
          <w:szCs w:val="24"/>
        </w:rPr>
      </w:pPr>
      <w:r>
        <w:rPr>
          <w:szCs w:val="24"/>
        </w:rPr>
        <w:t>6</w:t>
      </w:r>
      <w:r w:rsidRPr="006C100F">
        <w:rPr>
          <w:szCs w:val="24"/>
        </w:rPr>
        <w:t>.</w:t>
      </w:r>
      <w:r w:rsidRPr="006C100F">
        <w:rPr>
          <w:szCs w:val="24"/>
        </w:rPr>
        <w:tab/>
      </w:r>
      <w:r>
        <w:rPr>
          <w:szCs w:val="24"/>
        </w:rPr>
        <w:t>Dialogmøde tilgængelighed / teknik og miljø</w:t>
      </w:r>
    </w:p>
    <w:p w14:paraId="35AA3D93" w14:textId="77777777" w:rsidR="00A3075D" w:rsidRDefault="00A3075D" w:rsidP="00A3075D"/>
    <w:p w14:paraId="5F0912DB" w14:textId="77777777" w:rsidR="00A3075D" w:rsidRPr="006E0CB6" w:rsidRDefault="00A3075D" w:rsidP="00A3075D">
      <w:pPr>
        <w:pStyle w:val="Listeafsnit"/>
        <w:numPr>
          <w:ilvl w:val="0"/>
          <w:numId w:val="4"/>
        </w:numPr>
      </w:pPr>
      <w:r>
        <w:rPr>
          <w:rFonts w:ascii="Arial" w:hAnsi="Arial" w:cs="Arial"/>
        </w:rPr>
        <w:t>Næste møde den 10. september kl. 15:30</w:t>
      </w:r>
    </w:p>
    <w:p w14:paraId="7A254F52" w14:textId="77777777" w:rsidR="00A3075D" w:rsidRPr="006E0CB6" w:rsidRDefault="00A3075D" w:rsidP="00A3075D">
      <w:pPr>
        <w:pStyle w:val="Listeafsnit"/>
        <w:numPr>
          <w:ilvl w:val="0"/>
          <w:numId w:val="4"/>
        </w:numPr>
      </w:pPr>
      <w:r>
        <w:rPr>
          <w:rFonts w:ascii="Arial" w:hAnsi="Arial" w:cs="Arial"/>
        </w:rPr>
        <w:t>Hvem deltager</w:t>
      </w:r>
    </w:p>
    <w:p w14:paraId="0460EEFC" w14:textId="77777777" w:rsidR="00A3075D" w:rsidRPr="006E0CB6" w:rsidRDefault="00A3075D" w:rsidP="00A3075D">
      <w:pPr>
        <w:pStyle w:val="Listeafsnit"/>
        <w:numPr>
          <w:ilvl w:val="0"/>
          <w:numId w:val="4"/>
        </w:numPr>
      </w:pPr>
      <w:r>
        <w:rPr>
          <w:rFonts w:ascii="Arial" w:hAnsi="Arial" w:cs="Arial"/>
        </w:rPr>
        <w:t>Dagsordenspunkter:</w:t>
      </w:r>
    </w:p>
    <w:p w14:paraId="15BCE622" w14:textId="77777777" w:rsidR="00A3075D" w:rsidRPr="006E0CB6" w:rsidRDefault="00A3075D" w:rsidP="00A3075D">
      <w:pPr>
        <w:pStyle w:val="Listeafsnit"/>
        <w:numPr>
          <w:ilvl w:val="0"/>
          <w:numId w:val="5"/>
        </w:numPr>
      </w:pPr>
      <w:r>
        <w:rPr>
          <w:rFonts w:ascii="Arial" w:hAnsi="Arial" w:cs="Arial"/>
        </w:rPr>
        <w:t>Vejarbejde Avedøre (Kim og Tina)</w:t>
      </w:r>
    </w:p>
    <w:p w14:paraId="0AD55CC1" w14:textId="77777777" w:rsidR="00A3075D" w:rsidRPr="006E0CB6" w:rsidRDefault="00A3075D" w:rsidP="00A3075D">
      <w:pPr>
        <w:pStyle w:val="Listeafsnit"/>
        <w:numPr>
          <w:ilvl w:val="0"/>
          <w:numId w:val="5"/>
        </w:numPr>
      </w:pPr>
      <w:r>
        <w:rPr>
          <w:rFonts w:ascii="Arial" w:hAnsi="Arial" w:cs="Arial"/>
        </w:rPr>
        <w:t>Handicaptoilet Sundhedscentret</w:t>
      </w:r>
    </w:p>
    <w:p w14:paraId="365406A5" w14:textId="77777777" w:rsidR="00A3075D" w:rsidRPr="006E0CB6" w:rsidRDefault="00A3075D" w:rsidP="00A3075D">
      <w:pPr>
        <w:pStyle w:val="Listeafsnit"/>
        <w:numPr>
          <w:ilvl w:val="0"/>
          <w:numId w:val="5"/>
        </w:numPr>
      </w:pPr>
      <w:r>
        <w:rPr>
          <w:rFonts w:ascii="Arial" w:hAnsi="Arial" w:cs="Arial"/>
        </w:rPr>
        <w:t>Tilgængelighed Hvidovre Strand</w:t>
      </w:r>
    </w:p>
    <w:p w14:paraId="508FBA10" w14:textId="77777777" w:rsidR="00A3075D" w:rsidRPr="006E0CB6" w:rsidRDefault="00A3075D" w:rsidP="00A3075D">
      <w:pPr>
        <w:pStyle w:val="Listeafsnit"/>
        <w:numPr>
          <w:ilvl w:val="0"/>
          <w:numId w:val="5"/>
        </w:numPr>
      </w:pPr>
      <w:r>
        <w:rPr>
          <w:rFonts w:ascii="Arial" w:hAnsi="Arial" w:cs="Arial"/>
        </w:rPr>
        <w:lastRenderedPageBreak/>
        <w:t>Ombygning på Gungehusskolen</w:t>
      </w:r>
    </w:p>
    <w:p w14:paraId="34E1D4A6" w14:textId="77777777" w:rsidR="00D379B2" w:rsidRPr="000229EA" w:rsidRDefault="00D379B2" w:rsidP="000229EA">
      <w:pPr>
        <w:pStyle w:val="Listeafsnit"/>
        <w:ind w:left="1080"/>
      </w:pPr>
    </w:p>
    <w:p w14:paraId="56A7C02A" w14:textId="0E1AD1F5" w:rsidR="000A5794" w:rsidRPr="000229EA" w:rsidRDefault="000A5794" w:rsidP="00D379B2">
      <w:pPr>
        <w:rPr>
          <w:rFonts w:ascii="Arial" w:hAnsi="Arial" w:cs="Arial"/>
        </w:rPr>
      </w:pPr>
      <w:r w:rsidRPr="000229EA">
        <w:rPr>
          <w:rFonts w:ascii="Arial" w:hAnsi="Arial" w:cs="Arial"/>
        </w:rPr>
        <w:t>DH ønsker</w:t>
      </w:r>
      <w:r w:rsidR="000229EA" w:rsidRPr="000229EA">
        <w:rPr>
          <w:rFonts w:ascii="Arial" w:hAnsi="Arial" w:cs="Arial"/>
        </w:rPr>
        <w:t xml:space="preserve"> en præcis status på anlægsarbejdet i Avedøre samt en plan for </w:t>
      </w:r>
      <w:proofErr w:type="gramStart"/>
      <w:r w:rsidR="000229EA" w:rsidRPr="000229EA">
        <w:rPr>
          <w:rFonts w:ascii="Arial" w:hAnsi="Arial" w:cs="Arial"/>
        </w:rPr>
        <w:t>og  dialog</w:t>
      </w:r>
      <w:proofErr w:type="gramEnd"/>
      <w:r w:rsidR="000229EA" w:rsidRPr="000229EA">
        <w:rPr>
          <w:rFonts w:ascii="Arial" w:hAnsi="Arial" w:cs="Arial"/>
        </w:rPr>
        <w:t xml:space="preserve"> om</w:t>
      </w:r>
      <w:r w:rsidRPr="000229EA">
        <w:rPr>
          <w:rFonts w:ascii="Arial" w:hAnsi="Arial" w:cs="Arial"/>
        </w:rPr>
        <w:t xml:space="preserve"> mulighed for, </w:t>
      </w:r>
      <w:r w:rsidR="000229EA" w:rsidRPr="000229EA">
        <w:rPr>
          <w:rFonts w:ascii="Arial" w:hAnsi="Arial" w:cs="Arial"/>
        </w:rPr>
        <w:t>at deltage i eftersyn</w:t>
      </w:r>
      <w:r w:rsidRPr="000229EA">
        <w:rPr>
          <w:rFonts w:ascii="Arial" w:hAnsi="Arial" w:cs="Arial"/>
        </w:rPr>
        <w:t xml:space="preserve"> (se også artikler fra Hvidovre Avis). De billeder som Kim har taget skal udleveres til </w:t>
      </w:r>
      <w:r w:rsidR="000229EA" w:rsidRPr="000229EA">
        <w:rPr>
          <w:rFonts w:ascii="Arial" w:hAnsi="Arial" w:cs="Arial"/>
        </w:rPr>
        <w:t>Forvaltningen</w:t>
      </w:r>
    </w:p>
    <w:p w14:paraId="7C83FF9E" w14:textId="77777777" w:rsidR="000A5794" w:rsidRPr="000229EA" w:rsidRDefault="000A5794" w:rsidP="000A5794">
      <w:pPr>
        <w:rPr>
          <w:rFonts w:ascii="Arial" w:hAnsi="Arial" w:cs="Arial"/>
        </w:rPr>
      </w:pPr>
    </w:p>
    <w:p w14:paraId="6EF253F8" w14:textId="77777777" w:rsidR="00D379B2" w:rsidRPr="000229EA" w:rsidRDefault="00D379B2" w:rsidP="00D379B2">
      <w:pPr>
        <w:rPr>
          <w:rFonts w:ascii="Arial" w:hAnsi="Arial" w:cs="Arial"/>
        </w:rPr>
      </w:pPr>
      <w:r w:rsidRPr="000229EA">
        <w:rPr>
          <w:rFonts w:ascii="Arial" w:hAnsi="Arial" w:cs="Arial"/>
        </w:rPr>
        <w:t>Handicaptoilet/Toilet på Hvidovre Strand</w:t>
      </w:r>
    </w:p>
    <w:p w14:paraId="618C4FCC" w14:textId="77777777" w:rsidR="00D379B2" w:rsidRPr="000229EA" w:rsidRDefault="00D379B2" w:rsidP="00D379B2">
      <w:pPr>
        <w:rPr>
          <w:rFonts w:ascii="Arial" w:hAnsi="Arial" w:cs="Arial"/>
        </w:rPr>
      </w:pPr>
    </w:p>
    <w:p w14:paraId="5EDE24F1" w14:textId="77777777" w:rsidR="00D379B2" w:rsidRPr="000229EA" w:rsidRDefault="00D379B2" w:rsidP="00D379B2">
      <w:pPr>
        <w:rPr>
          <w:rFonts w:ascii="Arial" w:hAnsi="Arial" w:cs="Arial"/>
        </w:rPr>
      </w:pPr>
      <w:r w:rsidRPr="000229EA">
        <w:rPr>
          <w:rFonts w:ascii="Arial" w:hAnsi="Arial" w:cs="Arial"/>
        </w:rPr>
        <w:t>Manglende lydfyr i kryds Menelaos Boulevard og Brostykkevej – uoverskueligt kryds.</w:t>
      </w:r>
    </w:p>
    <w:p w14:paraId="0B3C179B" w14:textId="77777777" w:rsidR="00CB0D55" w:rsidRDefault="00CB0D55" w:rsidP="00D379B2">
      <w:pPr>
        <w:rPr>
          <w:rFonts w:ascii="Arial" w:hAnsi="Arial" w:cs="Arial"/>
          <w:i/>
        </w:rPr>
      </w:pPr>
    </w:p>
    <w:p w14:paraId="1B6257EC" w14:textId="77777777" w:rsidR="00CB0D55" w:rsidRPr="000229EA" w:rsidRDefault="00CB0D55" w:rsidP="00D379B2">
      <w:pPr>
        <w:rPr>
          <w:rFonts w:ascii="Arial" w:hAnsi="Arial" w:cs="Arial"/>
        </w:rPr>
      </w:pPr>
      <w:r w:rsidRPr="000229EA">
        <w:rPr>
          <w:rFonts w:ascii="Arial" w:hAnsi="Arial" w:cs="Arial"/>
        </w:rPr>
        <w:t>Handicaptoilet Sundhedscenter</w:t>
      </w:r>
    </w:p>
    <w:p w14:paraId="26D3BE92" w14:textId="77777777" w:rsidR="00CB0D55" w:rsidRPr="000229EA" w:rsidRDefault="00CB0D55" w:rsidP="00D379B2">
      <w:pPr>
        <w:rPr>
          <w:rFonts w:ascii="Arial" w:hAnsi="Arial" w:cs="Arial"/>
        </w:rPr>
      </w:pPr>
    </w:p>
    <w:p w14:paraId="2442A59B" w14:textId="77777777" w:rsidR="00CB0D55" w:rsidRDefault="00CB0D55" w:rsidP="00D379B2">
      <w:pPr>
        <w:rPr>
          <w:rFonts w:ascii="Arial" w:hAnsi="Arial" w:cs="Arial"/>
        </w:rPr>
      </w:pPr>
      <w:r w:rsidRPr="000229EA">
        <w:rPr>
          <w:rFonts w:ascii="Arial" w:hAnsi="Arial" w:cs="Arial"/>
        </w:rPr>
        <w:t>Rampe – Hvidovre Hospital</w:t>
      </w:r>
    </w:p>
    <w:p w14:paraId="35F568DD" w14:textId="77777777" w:rsidR="000229EA" w:rsidRDefault="000229EA" w:rsidP="00D379B2">
      <w:pPr>
        <w:rPr>
          <w:rFonts w:ascii="Arial" w:hAnsi="Arial" w:cs="Arial"/>
        </w:rPr>
      </w:pPr>
    </w:p>
    <w:p w14:paraId="22C4BD5B" w14:textId="6BD9B80B" w:rsidR="000229EA" w:rsidRPr="000229EA" w:rsidRDefault="000229EA" w:rsidP="00D379B2">
      <w:r>
        <w:rPr>
          <w:rFonts w:ascii="Arial" w:hAnsi="Arial" w:cs="Arial"/>
        </w:rPr>
        <w:t xml:space="preserve">Jan sender forslag til dagsordenspunkter til forvaltningen, og deltager i mødet / øvrige HR-medlemmer tilmelder sig selv, når dagsorden udsendes. </w:t>
      </w:r>
    </w:p>
    <w:p w14:paraId="2BD7F87C" w14:textId="77777777" w:rsidR="00A3075D" w:rsidRDefault="00A3075D" w:rsidP="00A3075D"/>
    <w:p w14:paraId="17648A56" w14:textId="77777777" w:rsidR="00A3075D" w:rsidRPr="00E12624" w:rsidRDefault="00A3075D" w:rsidP="00A3075D"/>
    <w:p w14:paraId="071BBE31" w14:textId="77777777" w:rsidR="00A3075D" w:rsidRDefault="00A3075D" w:rsidP="00A3075D">
      <w:pPr>
        <w:pStyle w:val="Overskrift2"/>
        <w:rPr>
          <w:szCs w:val="24"/>
        </w:rPr>
      </w:pPr>
      <w:r>
        <w:rPr>
          <w:szCs w:val="24"/>
        </w:rPr>
        <w:t>7</w:t>
      </w:r>
      <w:r w:rsidRPr="006C100F">
        <w:rPr>
          <w:szCs w:val="24"/>
        </w:rPr>
        <w:t xml:space="preserve">. </w:t>
      </w:r>
      <w:r>
        <w:rPr>
          <w:szCs w:val="24"/>
        </w:rPr>
        <w:tab/>
        <w:t>Fremtidige møder i 2018</w:t>
      </w:r>
    </w:p>
    <w:p w14:paraId="4E5C1313" w14:textId="77777777" w:rsidR="00A3075D" w:rsidRDefault="00A3075D" w:rsidP="00A3075D"/>
    <w:p w14:paraId="3D549F5D" w14:textId="77777777" w:rsidR="00A3075D" w:rsidRPr="00B7100D" w:rsidRDefault="00A3075D" w:rsidP="00A3075D">
      <w:pPr>
        <w:rPr>
          <w:rFonts w:ascii="Arial" w:hAnsi="Arial" w:cs="Arial"/>
          <w:b/>
        </w:rPr>
      </w:pPr>
      <w:r w:rsidRPr="00B7100D">
        <w:rPr>
          <w:rFonts w:ascii="Arial" w:hAnsi="Arial" w:cs="Arial"/>
          <w:b/>
        </w:rPr>
        <w:t>OBS: vores bestyrelsesmøder starter kl: 18:00 – og slutter 20:30</w:t>
      </w:r>
    </w:p>
    <w:p w14:paraId="727275FE" w14:textId="77777777" w:rsidR="00A3075D" w:rsidRDefault="00A3075D" w:rsidP="00A3075D">
      <w:pPr>
        <w:ind w:left="720"/>
        <w:rPr>
          <w:rFonts w:ascii="Arial" w:hAnsi="Arial" w:cs="Arial"/>
        </w:rPr>
      </w:pPr>
    </w:p>
    <w:p w14:paraId="2C258EDB" w14:textId="77777777" w:rsidR="00A3075D" w:rsidRPr="006C100F" w:rsidRDefault="00A3075D" w:rsidP="00A3075D">
      <w:pPr>
        <w:numPr>
          <w:ilvl w:val="0"/>
          <w:numId w:val="2"/>
        </w:numPr>
        <w:rPr>
          <w:rFonts w:ascii="Arial" w:hAnsi="Arial" w:cs="Arial"/>
        </w:rPr>
      </w:pPr>
      <w:r>
        <w:rPr>
          <w:rFonts w:ascii="Arial" w:hAnsi="Arial" w:cs="Arial"/>
        </w:rPr>
        <w:t>DH: 13/8 – 10/9 – 8/10 – 12/11</w:t>
      </w:r>
    </w:p>
    <w:p w14:paraId="37E62B85" w14:textId="77777777" w:rsidR="00A3075D" w:rsidRDefault="00A3075D" w:rsidP="00A3075D">
      <w:pPr>
        <w:numPr>
          <w:ilvl w:val="0"/>
          <w:numId w:val="2"/>
        </w:numPr>
        <w:rPr>
          <w:rFonts w:ascii="Arial" w:hAnsi="Arial" w:cs="Arial"/>
        </w:rPr>
      </w:pPr>
      <w:r w:rsidRPr="006C100F">
        <w:rPr>
          <w:rFonts w:ascii="Arial" w:hAnsi="Arial" w:cs="Arial"/>
        </w:rPr>
        <w:t>Dialogmøde</w:t>
      </w:r>
      <w:r>
        <w:rPr>
          <w:rFonts w:ascii="Arial" w:hAnsi="Arial" w:cs="Arial"/>
        </w:rPr>
        <w:t>r</w:t>
      </w:r>
      <w:r w:rsidRPr="006C100F">
        <w:rPr>
          <w:rFonts w:ascii="Arial" w:hAnsi="Arial" w:cs="Arial"/>
        </w:rPr>
        <w:t xml:space="preserve"> med te</w:t>
      </w:r>
      <w:r>
        <w:rPr>
          <w:rFonts w:ascii="Arial" w:hAnsi="Arial" w:cs="Arial"/>
        </w:rPr>
        <w:t>knik/miljø: 10/9 – 22/11</w:t>
      </w:r>
    </w:p>
    <w:p w14:paraId="14205D7E" w14:textId="77777777" w:rsidR="00A3075D" w:rsidRDefault="00A3075D" w:rsidP="00A3075D">
      <w:pPr>
        <w:numPr>
          <w:ilvl w:val="0"/>
          <w:numId w:val="2"/>
        </w:numPr>
        <w:rPr>
          <w:rFonts w:ascii="Arial" w:hAnsi="Arial" w:cs="Arial"/>
        </w:rPr>
      </w:pPr>
      <w:r>
        <w:rPr>
          <w:rFonts w:ascii="Arial" w:hAnsi="Arial" w:cs="Arial"/>
        </w:rPr>
        <w:t>HR: 12/9 – 12/12</w:t>
      </w:r>
    </w:p>
    <w:p w14:paraId="38AF6BE3" w14:textId="00650BFB" w:rsidR="00A3075D" w:rsidRDefault="00077A29" w:rsidP="00A3075D">
      <w:pPr>
        <w:numPr>
          <w:ilvl w:val="0"/>
          <w:numId w:val="2"/>
        </w:numPr>
        <w:rPr>
          <w:rFonts w:ascii="Arial" w:hAnsi="Arial" w:cs="Arial"/>
        </w:rPr>
      </w:pPr>
      <w:r>
        <w:rPr>
          <w:rFonts w:ascii="Arial" w:hAnsi="Arial" w:cs="Arial"/>
        </w:rPr>
        <w:t>Borgermøde Handicappolitik: 27</w:t>
      </w:r>
      <w:r w:rsidR="00A3075D">
        <w:rPr>
          <w:rFonts w:ascii="Arial" w:hAnsi="Arial" w:cs="Arial"/>
        </w:rPr>
        <w:t>/9</w:t>
      </w:r>
    </w:p>
    <w:p w14:paraId="3CCAB763" w14:textId="583417D6" w:rsidR="00A3075D" w:rsidRDefault="00A3075D" w:rsidP="00A3075D">
      <w:pPr>
        <w:numPr>
          <w:ilvl w:val="0"/>
          <w:numId w:val="2"/>
        </w:numPr>
        <w:rPr>
          <w:rFonts w:ascii="Arial" w:hAnsi="Arial" w:cs="Arial"/>
        </w:rPr>
      </w:pPr>
      <w:r>
        <w:rPr>
          <w:rFonts w:ascii="Arial" w:hAnsi="Arial" w:cs="Arial"/>
        </w:rPr>
        <w:t>DH efterårskursus og formandsmøde</w:t>
      </w:r>
      <w:r w:rsidR="00077A29">
        <w:rPr>
          <w:rFonts w:ascii="Arial" w:hAnsi="Arial" w:cs="Arial"/>
        </w:rPr>
        <w:t xml:space="preserve"> </w:t>
      </w:r>
      <w:r w:rsidR="000229EA" w:rsidRPr="000229EA">
        <w:rPr>
          <w:rFonts w:ascii="Arial" w:hAnsi="Arial" w:cs="Arial"/>
          <w:u w:val="single"/>
        </w:rPr>
        <w:t>lørdag</w:t>
      </w:r>
      <w:r w:rsidR="00077A29">
        <w:rPr>
          <w:rFonts w:ascii="Arial" w:hAnsi="Arial" w:cs="Arial"/>
        </w:rPr>
        <w:t xml:space="preserve"> </w:t>
      </w:r>
      <w:r>
        <w:rPr>
          <w:rFonts w:ascii="Arial" w:hAnsi="Arial" w:cs="Arial"/>
        </w:rPr>
        <w:t>3/11 i Tåstrup 10:00-16;00</w:t>
      </w:r>
    </w:p>
    <w:p w14:paraId="47EA1539" w14:textId="77777777" w:rsidR="00A3075D" w:rsidRPr="006C100F" w:rsidRDefault="00A3075D" w:rsidP="00A3075D">
      <w:pPr>
        <w:ind w:left="720"/>
        <w:rPr>
          <w:rFonts w:ascii="Arial" w:hAnsi="Arial" w:cs="Arial"/>
        </w:rPr>
      </w:pPr>
    </w:p>
    <w:p w14:paraId="7A3D17C0" w14:textId="77777777" w:rsidR="00A3075D" w:rsidRPr="006C100F" w:rsidRDefault="00A3075D" w:rsidP="00A3075D">
      <w:pPr>
        <w:rPr>
          <w:rFonts w:ascii="Arial" w:hAnsi="Arial" w:cs="Arial"/>
        </w:rPr>
      </w:pPr>
    </w:p>
    <w:p w14:paraId="14C51E1C" w14:textId="77777777" w:rsidR="00A3075D" w:rsidRPr="006C100F" w:rsidRDefault="00A3075D" w:rsidP="00A3075D">
      <w:pPr>
        <w:pStyle w:val="Overskrift2"/>
        <w:rPr>
          <w:szCs w:val="24"/>
        </w:rPr>
      </w:pPr>
    </w:p>
    <w:p w14:paraId="6920C74D" w14:textId="77777777" w:rsidR="00A3075D" w:rsidRPr="006C100F" w:rsidRDefault="00A3075D" w:rsidP="00A3075D">
      <w:pPr>
        <w:pStyle w:val="Overskrift2"/>
        <w:rPr>
          <w:szCs w:val="24"/>
        </w:rPr>
      </w:pPr>
      <w:r>
        <w:rPr>
          <w:szCs w:val="24"/>
        </w:rPr>
        <w:t>8</w:t>
      </w:r>
      <w:r w:rsidRPr="006C100F">
        <w:rPr>
          <w:szCs w:val="24"/>
        </w:rPr>
        <w:t>.</w:t>
      </w:r>
      <w:r w:rsidRPr="006C100F">
        <w:rPr>
          <w:szCs w:val="24"/>
        </w:rPr>
        <w:tab/>
        <w:t>Fremtidige opmærksomhedspunkter</w:t>
      </w:r>
    </w:p>
    <w:p w14:paraId="298AB87B" w14:textId="77777777" w:rsidR="00A3075D" w:rsidRPr="006C100F" w:rsidRDefault="00A3075D" w:rsidP="00A3075D">
      <w:pPr>
        <w:rPr>
          <w:rFonts w:ascii="Arial" w:hAnsi="Arial" w:cs="Arial"/>
        </w:rPr>
      </w:pPr>
    </w:p>
    <w:p w14:paraId="49D4028D" w14:textId="77777777" w:rsidR="00A3075D" w:rsidRDefault="00A3075D" w:rsidP="00A3075D">
      <w:pPr>
        <w:numPr>
          <w:ilvl w:val="0"/>
          <w:numId w:val="2"/>
        </w:numPr>
        <w:rPr>
          <w:rFonts w:ascii="Arial" w:hAnsi="Arial" w:cs="Arial"/>
        </w:rPr>
      </w:pPr>
      <w:r w:rsidRPr="006C100F">
        <w:rPr>
          <w:rFonts w:ascii="Arial" w:hAnsi="Arial" w:cs="Arial"/>
        </w:rPr>
        <w:t>Byggeri på Kløverprisvej (ældre- og handicapboliger / bofællesskaber)</w:t>
      </w:r>
    </w:p>
    <w:p w14:paraId="6572BA14" w14:textId="77777777" w:rsidR="00A3075D" w:rsidRPr="006C100F" w:rsidRDefault="00A3075D" w:rsidP="00A3075D">
      <w:pPr>
        <w:numPr>
          <w:ilvl w:val="0"/>
          <w:numId w:val="2"/>
        </w:numPr>
        <w:rPr>
          <w:rFonts w:ascii="Arial" w:hAnsi="Arial" w:cs="Arial"/>
        </w:rPr>
      </w:pPr>
      <w:r>
        <w:rPr>
          <w:rFonts w:ascii="Arial" w:hAnsi="Arial" w:cs="Arial"/>
        </w:rPr>
        <w:t>Boligbehov / bofællesskaber og handicapegnede boliger generelt</w:t>
      </w:r>
    </w:p>
    <w:p w14:paraId="7D598FD1" w14:textId="77777777" w:rsidR="00A3075D" w:rsidRPr="00D15411" w:rsidRDefault="00A3075D" w:rsidP="00A3075D">
      <w:pPr>
        <w:numPr>
          <w:ilvl w:val="0"/>
          <w:numId w:val="2"/>
        </w:numPr>
        <w:rPr>
          <w:rFonts w:ascii="Arial" w:hAnsi="Arial" w:cs="Arial"/>
        </w:rPr>
      </w:pPr>
      <w:r w:rsidRPr="006C100F">
        <w:rPr>
          <w:rFonts w:ascii="Arial" w:hAnsi="Arial" w:cs="Arial"/>
        </w:rPr>
        <w:t>Rekruttering</w:t>
      </w:r>
    </w:p>
    <w:p w14:paraId="6FEF3D1C" w14:textId="77777777" w:rsidR="00A3075D" w:rsidRPr="00214EA0" w:rsidRDefault="00A3075D" w:rsidP="00A3075D">
      <w:pPr>
        <w:numPr>
          <w:ilvl w:val="0"/>
          <w:numId w:val="2"/>
        </w:numPr>
        <w:rPr>
          <w:rFonts w:ascii="Arial" w:hAnsi="Arial" w:cs="Arial"/>
        </w:rPr>
      </w:pPr>
      <w:r>
        <w:rPr>
          <w:rFonts w:ascii="Arial" w:hAnsi="Arial" w:cs="Arial"/>
        </w:rPr>
        <w:t>Arbejdsmarked / flexjobs, ressourceforløb, ny servicelov, kontanthjælpsloft m.m.</w:t>
      </w:r>
    </w:p>
    <w:p w14:paraId="4808427F" w14:textId="77777777" w:rsidR="00A3075D" w:rsidRDefault="00A3075D" w:rsidP="00A3075D">
      <w:pPr>
        <w:numPr>
          <w:ilvl w:val="0"/>
          <w:numId w:val="2"/>
        </w:numPr>
        <w:rPr>
          <w:rFonts w:ascii="Arial" w:hAnsi="Arial" w:cs="Arial"/>
        </w:rPr>
      </w:pPr>
      <w:r>
        <w:rPr>
          <w:rFonts w:ascii="Arial" w:hAnsi="Arial" w:cs="Arial"/>
        </w:rPr>
        <w:t>Børnehandicap / serviceniveau</w:t>
      </w:r>
    </w:p>
    <w:p w14:paraId="7FEBEE8E" w14:textId="77777777" w:rsidR="00A3075D" w:rsidRPr="00E748C2" w:rsidRDefault="00A3075D" w:rsidP="00A3075D">
      <w:pPr>
        <w:numPr>
          <w:ilvl w:val="0"/>
          <w:numId w:val="2"/>
        </w:numPr>
        <w:rPr>
          <w:rFonts w:ascii="Arial" w:hAnsi="Arial" w:cs="Arial"/>
        </w:rPr>
      </w:pPr>
      <w:r>
        <w:rPr>
          <w:rFonts w:ascii="Arial" w:hAnsi="Arial" w:cs="Arial"/>
        </w:rPr>
        <w:t>Klagesager – ankestyrelsen</w:t>
      </w:r>
    </w:p>
    <w:p w14:paraId="192BB76C" w14:textId="77777777" w:rsidR="00A3075D" w:rsidRDefault="00A3075D" w:rsidP="00A3075D">
      <w:pPr>
        <w:numPr>
          <w:ilvl w:val="0"/>
          <w:numId w:val="2"/>
        </w:numPr>
        <w:rPr>
          <w:rFonts w:ascii="Arial" w:hAnsi="Arial" w:cs="Arial"/>
        </w:rPr>
      </w:pPr>
      <w:r>
        <w:rPr>
          <w:rFonts w:ascii="Arial" w:hAnsi="Arial" w:cs="Arial"/>
        </w:rPr>
        <w:t>Inklusionsindsatsen</w:t>
      </w:r>
    </w:p>
    <w:p w14:paraId="3D286B33" w14:textId="77777777" w:rsidR="00A3075D" w:rsidRPr="0011049E" w:rsidRDefault="00A3075D" w:rsidP="00A3075D">
      <w:pPr>
        <w:numPr>
          <w:ilvl w:val="0"/>
          <w:numId w:val="2"/>
        </w:numPr>
        <w:rPr>
          <w:rFonts w:ascii="Arial" w:hAnsi="Arial" w:cs="Arial"/>
        </w:rPr>
      </w:pPr>
      <w:r>
        <w:rPr>
          <w:rFonts w:ascii="Arial" w:hAnsi="Arial" w:cs="Arial"/>
        </w:rPr>
        <w:t>Hvidovre Strand</w:t>
      </w:r>
    </w:p>
    <w:p w14:paraId="52A54982" w14:textId="77777777" w:rsidR="00A3075D" w:rsidRPr="006C100F" w:rsidRDefault="00A3075D" w:rsidP="00A3075D">
      <w:pPr>
        <w:numPr>
          <w:ilvl w:val="0"/>
          <w:numId w:val="2"/>
        </w:numPr>
        <w:rPr>
          <w:rFonts w:ascii="Arial" w:hAnsi="Arial" w:cs="Arial"/>
        </w:rPr>
      </w:pPr>
      <w:r>
        <w:rPr>
          <w:rFonts w:ascii="Arial" w:hAnsi="Arial" w:cs="Arial"/>
        </w:rPr>
        <w:t>Andet ?</w:t>
      </w:r>
    </w:p>
    <w:p w14:paraId="2A01F318" w14:textId="77777777" w:rsidR="00A3075D" w:rsidRPr="006C100F" w:rsidRDefault="00A3075D" w:rsidP="00A3075D">
      <w:pPr>
        <w:rPr>
          <w:rFonts w:ascii="Arial" w:hAnsi="Arial" w:cs="Arial"/>
        </w:rPr>
      </w:pPr>
    </w:p>
    <w:p w14:paraId="27D7A4A8" w14:textId="77777777" w:rsidR="00A3075D" w:rsidRPr="006C100F" w:rsidRDefault="00A3075D" w:rsidP="00A3075D">
      <w:pPr>
        <w:rPr>
          <w:rFonts w:ascii="Arial" w:hAnsi="Arial" w:cs="Arial"/>
        </w:rPr>
      </w:pPr>
    </w:p>
    <w:p w14:paraId="16D478B5" w14:textId="77777777" w:rsidR="00A3075D" w:rsidRDefault="00A3075D" w:rsidP="00A3075D">
      <w:pPr>
        <w:pStyle w:val="Overskrift2"/>
        <w:rPr>
          <w:szCs w:val="24"/>
        </w:rPr>
      </w:pPr>
      <w:r>
        <w:rPr>
          <w:szCs w:val="24"/>
        </w:rPr>
        <w:t>9</w:t>
      </w:r>
      <w:r w:rsidRPr="006C100F">
        <w:rPr>
          <w:szCs w:val="24"/>
        </w:rPr>
        <w:t xml:space="preserve">. </w:t>
      </w:r>
      <w:r w:rsidRPr="006C100F">
        <w:rPr>
          <w:szCs w:val="24"/>
        </w:rPr>
        <w:tab/>
        <w:t xml:space="preserve"> Eventuelt</w:t>
      </w:r>
    </w:p>
    <w:p w14:paraId="702769A7" w14:textId="77777777" w:rsidR="00A3075D" w:rsidRDefault="00A3075D" w:rsidP="00A3075D"/>
    <w:p w14:paraId="330D2AD3" w14:textId="77777777" w:rsidR="00A3075D" w:rsidRDefault="00A3075D" w:rsidP="00A3075D">
      <w:pPr>
        <w:pStyle w:val="Overskrift2"/>
        <w:rPr>
          <w:szCs w:val="24"/>
        </w:rPr>
      </w:pPr>
      <w:r>
        <w:rPr>
          <w:szCs w:val="24"/>
        </w:rPr>
        <w:t>Dagsordenspunkter til næste møde ?</w:t>
      </w:r>
    </w:p>
    <w:p w14:paraId="1B309D92" w14:textId="77777777" w:rsidR="00A3075D" w:rsidRDefault="00A3075D" w:rsidP="00A3075D"/>
    <w:p w14:paraId="3319B75E" w14:textId="77777777" w:rsidR="00A3075D" w:rsidRDefault="00A3075D" w:rsidP="00A3075D"/>
    <w:p w14:paraId="7C9C5601" w14:textId="77777777" w:rsidR="00A3075D" w:rsidRPr="00D707DD" w:rsidRDefault="00A3075D" w:rsidP="00A3075D"/>
    <w:p w14:paraId="149C61CC" w14:textId="77777777" w:rsidR="00A46820" w:rsidRDefault="00A46820"/>
    <w:sectPr w:rsidR="00A46820" w:rsidSect="00F140FF">
      <w:footerReference w:type="even" r:id="rId7"/>
      <w:footerReference w:type="default" r:id="rId8"/>
      <w:headerReference w:type="first" r:id="rId9"/>
      <w:footerReference w:type="first" r:id="rId10"/>
      <w:pgSz w:w="11907" w:h="16840" w:code="9"/>
      <w:pgMar w:top="1702" w:right="1134" w:bottom="851" w:left="1418" w:header="533" w:footer="505" w:gutter="0"/>
      <w:cols w:space="708"/>
      <w:noEndnote/>
      <w:titlePg/>
      <w:docGrid w:linePitch="3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F5586" w14:textId="77777777" w:rsidR="00505103" w:rsidRDefault="00505103">
      <w:r>
        <w:separator/>
      </w:r>
    </w:p>
  </w:endnote>
  <w:endnote w:type="continuationSeparator" w:id="0">
    <w:p w14:paraId="5337BAE5" w14:textId="77777777" w:rsidR="00505103" w:rsidRDefault="0050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8A073" w14:textId="77777777" w:rsidR="005443BE" w:rsidRDefault="00CB0D5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2B04E59" w14:textId="77777777" w:rsidR="005443BE" w:rsidRDefault="00505103">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ACBD9" w14:textId="77777777" w:rsidR="005443BE" w:rsidRDefault="00CB0D55">
    <w:pPr>
      <w:pStyle w:val="Sidefod"/>
      <w:framePr w:wrap="around" w:vAnchor="text" w:hAnchor="margin" w:xAlign="right" w:y="1"/>
      <w:rPr>
        <w:rStyle w:val="Sidetal"/>
        <w:rFonts w:ascii="Arial" w:hAnsi="Arial" w:cs="Arial"/>
        <w:i/>
        <w:iCs/>
        <w:sz w:val="22"/>
      </w:rPr>
    </w:pPr>
    <w:r>
      <w:rPr>
        <w:rStyle w:val="Sidetal"/>
        <w:rFonts w:ascii="Arial" w:hAnsi="Arial" w:cs="Arial"/>
        <w:i/>
        <w:iCs/>
        <w:sz w:val="22"/>
      </w:rPr>
      <w:fldChar w:fldCharType="begin"/>
    </w:r>
    <w:r>
      <w:rPr>
        <w:rStyle w:val="Sidetal"/>
        <w:rFonts w:ascii="Arial" w:hAnsi="Arial" w:cs="Arial"/>
        <w:i/>
        <w:iCs/>
        <w:sz w:val="22"/>
      </w:rPr>
      <w:instrText xml:space="preserve">PAGE  </w:instrText>
    </w:r>
    <w:r>
      <w:rPr>
        <w:rStyle w:val="Sidetal"/>
        <w:rFonts w:ascii="Arial" w:hAnsi="Arial" w:cs="Arial"/>
        <w:i/>
        <w:iCs/>
        <w:sz w:val="22"/>
      </w:rPr>
      <w:fldChar w:fldCharType="separate"/>
    </w:r>
    <w:r w:rsidR="00601427">
      <w:rPr>
        <w:rStyle w:val="Sidetal"/>
        <w:rFonts w:ascii="Arial" w:hAnsi="Arial" w:cs="Arial"/>
        <w:i/>
        <w:iCs/>
        <w:noProof/>
        <w:sz w:val="22"/>
      </w:rPr>
      <w:t>2</w:t>
    </w:r>
    <w:r>
      <w:rPr>
        <w:rStyle w:val="Sidetal"/>
        <w:rFonts w:ascii="Arial" w:hAnsi="Arial" w:cs="Arial"/>
        <w:i/>
        <w:iCs/>
        <w:sz w:val="22"/>
      </w:rPr>
      <w:fldChar w:fldCharType="end"/>
    </w:r>
  </w:p>
  <w:p w14:paraId="671B319A" w14:textId="77777777" w:rsidR="005443BE" w:rsidRDefault="00505103">
    <w:pPr>
      <w:pStyle w:val="Sidefod"/>
      <w:ind w:right="360"/>
      <w:rPr>
        <w:rFonts w:ascii="Arial" w:hAnsi="Arial" w:cs="Arial"/>
        <w:sz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0A406" w14:textId="77777777" w:rsidR="005443BE" w:rsidRPr="00036AC6" w:rsidRDefault="00505103" w:rsidP="00BE1591">
    <w:pPr>
      <w:pStyle w:val="Sidefod"/>
      <w:pBdr>
        <w:top w:val="single" w:sz="8" w:space="0" w:color="008080"/>
      </w:pBdr>
      <w:jc w:val="center"/>
      <w:rPr>
        <w:rFonts w:ascii="Arial" w:hAnsi="Arial" w:cs="Arial"/>
        <w:sz w:val="16"/>
        <w:szCs w:val="16"/>
      </w:rPr>
    </w:pPr>
  </w:p>
  <w:p w14:paraId="3C613FA4" w14:textId="77777777" w:rsidR="005443BE" w:rsidRDefault="00CB0D55" w:rsidP="00BE1591">
    <w:pPr>
      <w:pStyle w:val="Sidefod"/>
      <w:pBdr>
        <w:top w:val="single" w:sz="8" w:space="0" w:color="008080"/>
      </w:pBdr>
      <w:spacing w:after="20"/>
      <w:jc w:val="center"/>
      <w:rPr>
        <w:rFonts w:ascii="Arial" w:hAnsi="Arial" w:cs="Arial"/>
        <w:sz w:val="18"/>
        <w:szCs w:val="18"/>
      </w:rPr>
    </w:pPr>
    <w:r w:rsidRPr="009F0364">
      <w:rPr>
        <w:rFonts w:ascii="Arial" w:hAnsi="Arial" w:cs="Arial"/>
        <w:sz w:val="18"/>
        <w:szCs w:val="18"/>
      </w:rPr>
      <w:t xml:space="preserve">DH blev stiftet i 1934 som De Samvirkende Invalideorganisationer </w:t>
    </w:r>
    <w:r>
      <w:rPr>
        <w:rFonts w:ascii="Arial" w:hAnsi="Arial" w:cs="Arial"/>
        <w:sz w:val="18"/>
        <w:szCs w:val="18"/>
      </w:rPr>
      <w:t>–</w:t>
    </w:r>
    <w:r w:rsidRPr="009F0364">
      <w:rPr>
        <w:rFonts w:ascii="Arial" w:hAnsi="Arial" w:cs="Arial"/>
        <w:sz w:val="18"/>
        <w:szCs w:val="18"/>
      </w:rPr>
      <w:t xml:space="preserve"> DSI</w:t>
    </w:r>
    <w:r>
      <w:rPr>
        <w:rFonts w:ascii="Arial" w:hAnsi="Arial" w:cs="Arial"/>
        <w:sz w:val="18"/>
        <w:szCs w:val="18"/>
      </w:rPr>
      <w:t>.</w:t>
    </w:r>
  </w:p>
  <w:p w14:paraId="79D338A9" w14:textId="77777777" w:rsidR="005443BE" w:rsidRPr="009F0364" w:rsidRDefault="00CB0D55" w:rsidP="00BE1591">
    <w:pPr>
      <w:pStyle w:val="Sidefod"/>
      <w:pBdr>
        <w:top w:val="single" w:sz="8" w:space="0" w:color="008080"/>
      </w:pBdr>
      <w:jc w:val="center"/>
      <w:rPr>
        <w:rFonts w:ascii="Arial" w:hAnsi="Arial" w:cs="Arial"/>
        <w:sz w:val="18"/>
        <w:szCs w:val="18"/>
      </w:rPr>
    </w:pPr>
    <w:r>
      <w:rPr>
        <w:rFonts w:ascii="Arial" w:hAnsi="Arial" w:cs="Arial"/>
        <w:sz w:val="18"/>
        <w:szCs w:val="18"/>
      </w:rPr>
      <w:t>De 33 medlemsorganisationer repræsenterer 320.000 medlemmer og alle slags handicap.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38783" w14:textId="77777777" w:rsidR="00505103" w:rsidRDefault="00505103">
      <w:r>
        <w:separator/>
      </w:r>
    </w:p>
  </w:footnote>
  <w:footnote w:type="continuationSeparator" w:id="0">
    <w:p w14:paraId="755FC9DB" w14:textId="77777777" w:rsidR="00505103" w:rsidRDefault="005051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4DBD6" w14:textId="77777777" w:rsidR="005443BE" w:rsidRPr="00CF233D" w:rsidRDefault="00CB0D55" w:rsidP="00A722F8">
    <w:pPr>
      <w:pStyle w:val="Sidehoved"/>
      <w:tabs>
        <w:tab w:val="clear" w:pos="4819"/>
        <w:tab w:val="clear" w:pos="9638"/>
        <w:tab w:val="center" w:pos="-390"/>
        <w:tab w:val="right" w:pos="6890"/>
      </w:tabs>
      <w:spacing w:line="360" w:lineRule="auto"/>
      <w:ind w:right="40"/>
      <w:jc w:val="left"/>
      <w:rPr>
        <w:rFonts w:ascii="Arial Narrow" w:hAnsi="Arial Narrow" w:cs="Arial"/>
        <w:b/>
        <w:bCs/>
        <w:color w:val="008080"/>
        <w:sz w:val="30"/>
      </w:rPr>
    </w:pPr>
    <w:r w:rsidRPr="00CF233D">
      <w:rPr>
        <w:rFonts w:ascii="Arial Narrow" w:hAnsi="Arial Narrow" w:cs="Arial"/>
        <w:b/>
        <w:bCs/>
        <w:color w:val="008080"/>
        <w:sz w:val="30"/>
      </w:rPr>
      <w:t xml:space="preserve">Danske Handicaporganisationer – </w:t>
    </w:r>
    <w:r>
      <w:rPr>
        <w:rFonts w:ascii="Arial Narrow" w:hAnsi="Arial Narrow" w:cs="Arial"/>
        <w:b/>
        <w:bCs/>
        <w:color w:val="008080"/>
        <w:sz w:val="30"/>
      </w:rPr>
      <w:t>Hvidovre</w:t>
    </w:r>
  </w:p>
  <w:p w14:paraId="7AF285E4" w14:textId="77777777" w:rsidR="005443BE" w:rsidRPr="00036AC6" w:rsidRDefault="00CB0D55" w:rsidP="00A722F8">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sidRPr="00036AC6">
      <w:rPr>
        <w:rFonts w:ascii="Arial" w:hAnsi="Arial" w:cs="Arial"/>
        <w:color w:val="000000"/>
        <w:sz w:val="18"/>
        <w:szCs w:val="18"/>
      </w:rPr>
      <w:t xml:space="preserve">v/ formand </w:t>
    </w:r>
    <w:r>
      <w:rPr>
        <w:rFonts w:ascii="Arial" w:hAnsi="Arial" w:cs="Arial"/>
        <w:color w:val="000000"/>
        <w:sz w:val="18"/>
        <w:szCs w:val="18"/>
      </w:rPr>
      <w:t xml:space="preserve"> Grethe Conrad Jørgensen</w:t>
    </w:r>
    <w:r>
      <w:rPr>
        <w:rFonts w:ascii="Arial" w:hAnsi="Arial" w:cs="Arial"/>
        <w:color w:val="000000"/>
        <w:sz w:val="18"/>
        <w:szCs w:val="18"/>
      </w:rPr>
      <w:br/>
      <w:t>Bytoften 9 – 2. th 2650 Hvidovre</w:t>
    </w:r>
  </w:p>
  <w:p w14:paraId="45078446" w14:textId="77777777" w:rsidR="005443BE" w:rsidRDefault="00CB0D55" w:rsidP="00A722F8">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sidRPr="00216175">
      <w:rPr>
        <w:rFonts w:ascii="Arial" w:hAnsi="Arial" w:cs="Arial"/>
        <w:color w:val="000000"/>
        <w:sz w:val="18"/>
        <w:szCs w:val="18"/>
      </w:rPr>
      <w:t xml:space="preserve">Telefon: </w:t>
    </w:r>
    <w:r>
      <w:rPr>
        <w:rFonts w:ascii="Arial" w:hAnsi="Arial" w:cs="Arial"/>
        <w:color w:val="000000"/>
        <w:sz w:val="18"/>
        <w:szCs w:val="18"/>
      </w:rPr>
      <w:t xml:space="preserve">42339110 </w:t>
    </w:r>
    <w:r w:rsidRPr="00216175">
      <w:rPr>
        <w:rFonts w:ascii="Arial" w:hAnsi="Arial" w:cs="Arial"/>
        <w:color w:val="000000"/>
        <w:sz w:val="18"/>
        <w:szCs w:val="18"/>
      </w:rPr>
      <w:t xml:space="preserve"> E-mail:</w:t>
    </w:r>
    <w:r>
      <w:rPr>
        <w:rFonts w:ascii="Arial" w:hAnsi="Arial" w:cs="Arial"/>
        <w:color w:val="000000"/>
        <w:sz w:val="18"/>
        <w:szCs w:val="18"/>
      </w:rPr>
      <w:t xml:space="preserve"> gretheconrad@webspeed.dk</w:t>
    </w:r>
  </w:p>
  <w:p w14:paraId="4C6A426D" w14:textId="77777777" w:rsidR="005443BE" w:rsidRPr="00036AC6" w:rsidRDefault="00CB0D55" w:rsidP="00A722F8">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Pr>
        <w:noProof/>
      </w:rPr>
      <w:drawing>
        <wp:anchor distT="0" distB="0" distL="114300" distR="114300" simplePos="0" relativeHeight="251659264" behindDoc="0" locked="0" layoutInCell="1" allowOverlap="1" wp14:anchorId="04D5F54A" wp14:editId="1F2FBCFA">
          <wp:simplePos x="0" y="0"/>
          <wp:positionH relativeFrom="column">
            <wp:align>right</wp:align>
          </wp:positionH>
          <wp:positionV relativeFrom="paragraph">
            <wp:posOffset>-765810</wp:posOffset>
          </wp:positionV>
          <wp:extent cx="1587500" cy="699770"/>
          <wp:effectExtent l="0" t="0" r="12700" b="11430"/>
          <wp:wrapThrough wrapText="bothSides">
            <wp:wrapPolygon edited="0">
              <wp:start x="0" y="0"/>
              <wp:lineTo x="0" y="21169"/>
              <wp:lineTo x="21427" y="21169"/>
              <wp:lineTo x="21427" y="0"/>
              <wp:lineTo x="0" y="0"/>
            </wp:wrapPolygon>
          </wp:wrapThrough>
          <wp:docPr id="2" name="Billede 1" descr="Beskrivelse: 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DH_logo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AC6">
      <w:rPr>
        <w:rFonts w:ascii="Arial" w:hAnsi="Arial" w:cs="Arial"/>
        <w:color w:val="000000"/>
        <w:sz w:val="18"/>
        <w:szCs w:val="18"/>
      </w:rPr>
      <w:t xml:space="preserve">Hjemmeside: </w:t>
    </w:r>
    <w:hyperlink r:id="rId2" w:history="1">
      <w:r w:rsidRPr="00C535CA">
        <w:rPr>
          <w:rStyle w:val="Llink"/>
          <w:rFonts w:ascii="Arial" w:hAnsi="Arial" w:cs="Arial"/>
          <w:sz w:val="18"/>
          <w:szCs w:val="18"/>
        </w:rPr>
        <w:t>www.handicap.dk/lokalt/Hvidovre</w:t>
      </w:r>
    </w:hyperlink>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23833700" w14:textId="77777777" w:rsidR="005443BE" w:rsidRDefault="00505103" w:rsidP="00BE1591">
    <w:pPr>
      <w:pStyle w:val="Sidehoved"/>
      <w:tabs>
        <w:tab w:val="clear" w:pos="4819"/>
        <w:tab w:val="clear" w:pos="9638"/>
        <w:tab w:val="center" w:pos="-520"/>
        <w:tab w:val="center" w:pos="-390"/>
        <w:tab w:val="right" w:pos="6890"/>
      </w:tabs>
      <w:ind w:right="41"/>
      <w:jc w:val="left"/>
      <w:rPr>
        <w:rFonts w:ascii="Arial" w:hAnsi="Arial" w:cs="Arial"/>
        <w:color w:val="333399"/>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4225"/>
    <w:multiLevelType w:val="hybridMultilevel"/>
    <w:tmpl w:val="9C6A26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AB48E8"/>
    <w:multiLevelType w:val="hybridMultilevel"/>
    <w:tmpl w:val="B89600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1B20A77"/>
    <w:multiLevelType w:val="hybridMultilevel"/>
    <w:tmpl w:val="97D41C2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96117A6"/>
    <w:multiLevelType w:val="hybridMultilevel"/>
    <w:tmpl w:val="468A6DC2"/>
    <w:lvl w:ilvl="0" w:tplc="C41A9D90">
      <w:start w:val="1"/>
      <w:numFmt w:val="decimal"/>
      <w:lvlText w:val="%1."/>
      <w:lvlJc w:val="left"/>
      <w:pPr>
        <w:ind w:left="870" w:hanging="51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DB46030"/>
    <w:multiLevelType w:val="hybridMultilevel"/>
    <w:tmpl w:val="090098EC"/>
    <w:lvl w:ilvl="0" w:tplc="9FF271FE">
      <w:start w:val="5"/>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6E674469"/>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B4E2064"/>
    <w:multiLevelType w:val="hybridMultilevel"/>
    <w:tmpl w:val="2F60F2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DCA7937"/>
    <w:multiLevelType w:val="hybridMultilevel"/>
    <w:tmpl w:val="10CA71E6"/>
    <w:lvl w:ilvl="0" w:tplc="513274E4">
      <w:start w:val="6"/>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5D"/>
    <w:rsid w:val="000229EA"/>
    <w:rsid w:val="00044FC2"/>
    <w:rsid w:val="00077A29"/>
    <w:rsid w:val="000A5794"/>
    <w:rsid w:val="000B4D21"/>
    <w:rsid w:val="000F030A"/>
    <w:rsid w:val="00157641"/>
    <w:rsid w:val="0027028B"/>
    <w:rsid w:val="002E2173"/>
    <w:rsid w:val="00465498"/>
    <w:rsid w:val="004A294A"/>
    <w:rsid w:val="00505103"/>
    <w:rsid w:val="00601427"/>
    <w:rsid w:val="00696502"/>
    <w:rsid w:val="006D2FDC"/>
    <w:rsid w:val="006F45D0"/>
    <w:rsid w:val="00781856"/>
    <w:rsid w:val="007F3947"/>
    <w:rsid w:val="00871C5A"/>
    <w:rsid w:val="00886527"/>
    <w:rsid w:val="009321FB"/>
    <w:rsid w:val="009F2EAE"/>
    <w:rsid w:val="00A3075D"/>
    <w:rsid w:val="00A46820"/>
    <w:rsid w:val="00B53568"/>
    <w:rsid w:val="00C2142A"/>
    <w:rsid w:val="00CB0D55"/>
    <w:rsid w:val="00CC135A"/>
    <w:rsid w:val="00CF7CE3"/>
    <w:rsid w:val="00D379B2"/>
    <w:rsid w:val="00D42531"/>
    <w:rsid w:val="00DC23F5"/>
    <w:rsid w:val="00F039E1"/>
    <w:rsid w:val="00FD3ED4"/>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B919"/>
  <w15:chartTrackingRefBased/>
  <w15:docId w15:val="{0289F20F-85F4-4175-A475-991A358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07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qFormat/>
    <w:rsid w:val="00A3075D"/>
    <w:pPr>
      <w:keepNext/>
      <w:tabs>
        <w:tab w:val="left" w:pos="510"/>
      </w:tabs>
      <w:spacing w:after="60"/>
      <w:outlineLvl w:val="1"/>
    </w:pPr>
    <w:rPr>
      <w:rFonts w:ascii="Arial" w:hAnsi="Arial" w:cs="Arial"/>
      <w:b/>
      <w:bCs/>
      <w:i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A3075D"/>
    <w:rPr>
      <w:rFonts w:ascii="Arial" w:eastAsia="Times New Roman" w:hAnsi="Arial" w:cs="Arial"/>
      <w:b/>
      <w:bCs/>
      <w:iCs/>
      <w:sz w:val="24"/>
      <w:szCs w:val="28"/>
      <w:lang w:eastAsia="da-DK"/>
    </w:rPr>
  </w:style>
  <w:style w:type="paragraph" w:styleId="Sidehoved">
    <w:name w:val="header"/>
    <w:basedOn w:val="Normal"/>
    <w:link w:val="SidehovedTegn"/>
    <w:rsid w:val="00A3075D"/>
    <w:pPr>
      <w:tabs>
        <w:tab w:val="center" w:pos="4819"/>
        <w:tab w:val="right" w:pos="9638"/>
      </w:tabs>
      <w:jc w:val="both"/>
    </w:pPr>
    <w:rPr>
      <w:sz w:val="26"/>
      <w:szCs w:val="20"/>
    </w:rPr>
  </w:style>
  <w:style w:type="character" w:customStyle="1" w:styleId="SidehovedTegn">
    <w:name w:val="Sidehoved Tegn"/>
    <w:basedOn w:val="Standardskrifttypeiafsnit"/>
    <w:link w:val="Sidehoved"/>
    <w:rsid w:val="00A3075D"/>
    <w:rPr>
      <w:rFonts w:ascii="Times New Roman" w:eastAsia="Times New Roman" w:hAnsi="Times New Roman" w:cs="Times New Roman"/>
      <w:sz w:val="26"/>
      <w:szCs w:val="20"/>
      <w:lang w:eastAsia="da-DK"/>
    </w:rPr>
  </w:style>
  <w:style w:type="paragraph" w:styleId="Sidefod">
    <w:name w:val="footer"/>
    <w:basedOn w:val="Normal"/>
    <w:link w:val="SidefodTegn"/>
    <w:rsid w:val="00A3075D"/>
    <w:pPr>
      <w:tabs>
        <w:tab w:val="center" w:pos="4819"/>
        <w:tab w:val="right" w:pos="9638"/>
      </w:tabs>
      <w:jc w:val="both"/>
    </w:pPr>
    <w:rPr>
      <w:sz w:val="26"/>
      <w:szCs w:val="20"/>
    </w:rPr>
  </w:style>
  <w:style w:type="character" w:customStyle="1" w:styleId="SidefodTegn">
    <w:name w:val="Sidefod Tegn"/>
    <w:basedOn w:val="Standardskrifttypeiafsnit"/>
    <w:link w:val="Sidefod"/>
    <w:rsid w:val="00A3075D"/>
    <w:rPr>
      <w:rFonts w:ascii="Times New Roman" w:eastAsia="Times New Roman" w:hAnsi="Times New Roman" w:cs="Times New Roman"/>
      <w:sz w:val="26"/>
      <w:szCs w:val="20"/>
      <w:lang w:eastAsia="da-DK"/>
    </w:rPr>
  </w:style>
  <w:style w:type="character" w:styleId="Llink">
    <w:name w:val="Hyperlink"/>
    <w:uiPriority w:val="99"/>
    <w:rsid w:val="00A3075D"/>
    <w:rPr>
      <w:color w:val="0000FF"/>
      <w:u w:val="single"/>
    </w:rPr>
  </w:style>
  <w:style w:type="character" w:styleId="Sidetal">
    <w:name w:val="page number"/>
    <w:basedOn w:val="Standardskrifttypeiafsnit"/>
    <w:rsid w:val="00A3075D"/>
  </w:style>
  <w:style w:type="paragraph" w:styleId="Listeafsnit">
    <w:name w:val="List Paragraph"/>
    <w:basedOn w:val="Normal"/>
    <w:uiPriority w:val="72"/>
    <w:rsid w:val="00A30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handicap.dk/lokalt/Hvidovr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1299</Words>
  <Characters>7928</Characters>
  <Application>Microsoft Macintosh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Statens Serum Institut</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Nielsen</dc:creator>
  <cp:keywords/>
  <dc:description/>
  <cp:lastModifiedBy>Grethe Conrad Jørgensen</cp:lastModifiedBy>
  <cp:revision>9</cp:revision>
  <dcterms:created xsi:type="dcterms:W3CDTF">2018-08-19T11:46:00Z</dcterms:created>
  <dcterms:modified xsi:type="dcterms:W3CDTF">2018-08-19T13:38:00Z</dcterms:modified>
</cp:coreProperties>
</file>