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F41" w:rsidRPr="00CF233D" w:rsidRDefault="00630F41" w:rsidP="00630F41">
      <w:pPr>
        <w:pStyle w:val="Sidehoved"/>
        <w:tabs>
          <w:tab w:val="clear" w:pos="4819"/>
          <w:tab w:val="clear" w:pos="9638"/>
          <w:tab w:val="center" w:pos="0"/>
          <w:tab w:val="right" w:pos="6890"/>
        </w:tabs>
        <w:ind w:right="41"/>
        <w:rPr>
          <w:rFonts w:ascii="Arial Narrow" w:hAnsi="Arial Narrow" w:cs="Arial"/>
          <w:b/>
          <w:bCs/>
          <w:color w:val="008080"/>
          <w:sz w:val="30"/>
        </w:rPr>
      </w:pPr>
      <w:r>
        <w:rPr>
          <w:noProof/>
          <w:color w:val="008080"/>
        </w:rPr>
        <w:drawing>
          <wp:anchor distT="0" distB="0" distL="114300" distR="114300" simplePos="0" relativeHeight="251660288" behindDoc="0" locked="0" layoutInCell="1" allowOverlap="1">
            <wp:simplePos x="0" y="0"/>
            <wp:positionH relativeFrom="column">
              <wp:align>right</wp:align>
            </wp:positionH>
            <wp:positionV relativeFrom="paragraph">
              <wp:posOffset>-17780</wp:posOffset>
            </wp:positionV>
            <wp:extent cx="1587500" cy="699770"/>
            <wp:effectExtent l="19050" t="0" r="0" b="0"/>
            <wp:wrapNone/>
            <wp:docPr id="2" name="Billede 2" descr="DH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logo_medium"/>
                    <pic:cNvPicPr>
                      <a:picLocks noChangeAspect="1" noChangeArrowheads="1"/>
                    </pic:cNvPicPr>
                  </pic:nvPicPr>
                  <pic:blipFill>
                    <a:blip r:embed="rId8" cstate="print"/>
                    <a:srcRect/>
                    <a:stretch>
                      <a:fillRect/>
                    </a:stretch>
                  </pic:blipFill>
                  <pic:spPr bwMode="auto">
                    <a:xfrm>
                      <a:off x="0" y="0"/>
                      <a:ext cx="1587500" cy="699770"/>
                    </a:xfrm>
                    <a:prstGeom prst="rect">
                      <a:avLst/>
                    </a:prstGeom>
                    <a:noFill/>
                    <a:ln w="9525">
                      <a:noFill/>
                      <a:miter lim="800000"/>
                      <a:headEnd/>
                      <a:tailEnd/>
                    </a:ln>
                  </pic:spPr>
                </pic:pic>
              </a:graphicData>
            </a:graphic>
          </wp:anchor>
        </w:drawing>
      </w:r>
      <w:r w:rsidRPr="00CF233D">
        <w:rPr>
          <w:rFonts w:ascii="Arial Narrow" w:hAnsi="Arial Narrow" w:cs="Arial"/>
          <w:b/>
          <w:bCs/>
          <w:color w:val="008080"/>
          <w:sz w:val="30"/>
        </w:rPr>
        <w:t xml:space="preserve">Danske Handicaporganisationer – </w:t>
      </w:r>
      <w:r>
        <w:rPr>
          <w:rFonts w:ascii="Arial Narrow" w:hAnsi="Arial Narrow" w:cs="Arial"/>
          <w:b/>
          <w:bCs/>
          <w:color w:val="008080"/>
          <w:sz w:val="30"/>
        </w:rPr>
        <w:t>Odense</w:t>
      </w:r>
    </w:p>
    <w:p w:rsidR="00630F41" w:rsidRPr="00036AC6"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 xml:space="preserve">v/ formand </w:t>
      </w:r>
      <w:smartTag w:uri="urn:schemas-microsoft-com:office:smarttags" w:element="PersonName">
        <w:smartTagPr>
          <w:attr w:name="ProductID" w:val="Birthe Malling,"/>
        </w:smartTagPr>
        <w:smartTag w:uri="urn:schemas-microsoft-com:office:smarttags" w:element="PersonName">
          <w:r w:rsidRPr="00D773E4">
            <w:rPr>
              <w:rFonts w:ascii="Arial" w:hAnsi="Arial" w:cs="Arial"/>
              <w:color w:val="000000"/>
              <w:sz w:val="18"/>
              <w:szCs w:val="18"/>
            </w:rPr>
            <w:t>Birthe Malling</w:t>
          </w:r>
        </w:smartTag>
        <w:r>
          <w:rPr>
            <w:rFonts w:ascii="Arial" w:hAnsi="Arial" w:cs="Arial"/>
            <w:color w:val="000000"/>
            <w:sz w:val="18"/>
            <w:szCs w:val="18"/>
          </w:rPr>
          <w:t>,</w:t>
        </w:r>
      </w:smartTag>
      <w:r>
        <w:rPr>
          <w:rFonts w:ascii="Arial" w:hAnsi="Arial" w:cs="Arial"/>
          <w:color w:val="000000"/>
          <w:sz w:val="18"/>
          <w:szCs w:val="18"/>
        </w:rPr>
        <w:t xml:space="preserve"> Grævlingløkken 36D, 5210 Odense NV</w:t>
      </w:r>
    </w:p>
    <w:p w:rsidR="00630F41" w:rsidRPr="003E5BA0" w:rsidRDefault="00630F41" w:rsidP="00630F41">
      <w:pPr>
        <w:pStyle w:val="Sidehoved"/>
        <w:tabs>
          <w:tab w:val="clear" w:pos="4819"/>
          <w:tab w:val="clear" w:pos="9638"/>
          <w:tab w:val="center" w:pos="-390"/>
          <w:tab w:val="right" w:pos="6890"/>
        </w:tabs>
        <w:spacing w:before="20"/>
        <w:ind w:right="40"/>
        <w:rPr>
          <w:rFonts w:ascii="Arial" w:hAnsi="Arial" w:cs="Arial"/>
          <w:color w:val="000000"/>
          <w:sz w:val="18"/>
          <w:szCs w:val="18"/>
        </w:rPr>
      </w:pPr>
      <w:r>
        <w:rPr>
          <w:rFonts w:ascii="Arial" w:hAnsi="Arial" w:cs="Arial"/>
          <w:color w:val="000000"/>
          <w:sz w:val="18"/>
          <w:szCs w:val="18"/>
        </w:rPr>
        <w:t>Telefon: 4034 3527</w:t>
      </w:r>
      <w:r w:rsidRPr="003E5BA0">
        <w:rPr>
          <w:rFonts w:ascii="Arial" w:hAnsi="Arial" w:cs="Arial"/>
          <w:color w:val="000000"/>
          <w:sz w:val="18"/>
          <w:szCs w:val="18"/>
        </w:rPr>
        <w:t>. E-mail: malling@post.tdcadsl.dk</w:t>
      </w:r>
    </w:p>
    <w:p w:rsidR="00630F41" w:rsidRPr="00174AE7" w:rsidRDefault="00630F41" w:rsidP="00630F41">
      <w:pPr>
        <w:pStyle w:val="Sidehoved"/>
        <w:tabs>
          <w:tab w:val="clear" w:pos="4819"/>
          <w:tab w:val="clear" w:pos="9638"/>
          <w:tab w:val="center" w:pos="-520"/>
          <w:tab w:val="center" w:pos="-390"/>
          <w:tab w:val="right" w:pos="6890"/>
        </w:tabs>
        <w:spacing w:before="20"/>
        <w:ind w:right="40"/>
        <w:rPr>
          <w:rFonts w:ascii="Arial" w:hAnsi="Arial" w:cs="Arial"/>
          <w:color w:val="000000"/>
          <w:sz w:val="18"/>
          <w:szCs w:val="18"/>
        </w:rPr>
      </w:pPr>
      <w:r w:rsidRPr="00036AC6">
        <w:rPr>
          <w:rFonts w:ascii="Arial" w:hAnsi="Arial" w:cs="Arial"/>
          <w:color w:val="000000"/>
          <w:sz w:val="18"/>
          <w:szCs w:val="18"/>
        </w:rPr>
        <w:t>Hjemmeside: www.handicap.dk/lokalt/</w:t>
      </w:r>
      <w:r>
        <w:rPr>
          <w:rFonts w:ascii="Arial" w:hAnsi="Arial" w:cs="Arial"/>
          <w:color w:val="000000"/>
          <w:sz w:val="18"/>
          <w:szCs w:val="18"/>
        </w:rPr>
        <w:t>dsi-odense.dk</w:t>
      </w:r>
    </w:p>
    <w:p w:rsidR="00133712" w:rsidRPr="00630F41" w:rsidRDefault="00133712">
      <w:pPr>
        <w:rPr>
          <w:rFonts w:ascii="Times New Roman" w:hAnsi="Times New Roman" w:cs="Times New Roman"/>
          <w:sz w:val="24"/>
          <w:szCs w:val="24"/>
        </w:rPr>
      </w:pPr>
    </w:p>
    <w:p w:rsidR="00630F41" w:rsidRPr="00630F41" w:rsidRDefault="00630F41" w:rsidP="00630F41">
      <w:pPr>
        <w:jc w:val="center"/>
        <w:rPr>
          <w:rFonts w:ascii="Copperplate Gothic Bold" w:hAnsi="Copperplate Gothic Bold" w:cs="Times New Roman"/>
          <w:b/>
          <w:sz w:val="36"/>
          <w:szCs w:val="36"/>
        </w:rPr>
      </w:pPr>
      <w:r w:rsidRPr="00630F41">
        <w:rPr>
          <w:rFonts w:ascii="Copperplate Gothic Bold" w:hAnsi="Copperplate Gothic Bold" w:cs="Times New Roman"/>
          <w:b/>
          <w:sz w:val="36"/>
          <w:szCs w:val="36"/>
        </w:rPr>
        <w:t>Referat</w:t>
      </w:r>
    </w:p>
    <w:p w:rsidR="00630F41" w:rsidRPr="00630F41" w:rsidRDefault="006B20D9" w:rsidP="00630F41">
      <w:pPr>
        <w:jc w:val="center"/>
        <w:rPr>
          <w:rFonts w:ascii="Goudy Stout" w:hAnsi="Goudy Stout" w:cs="Times New Roman"/>
          <w:b/>
          <w:sz w:val="24"/>
          <w:szCs w:val="24"/>
        </w:rPr>
      </w:pPr>
      <w:r>
        <w:rPr>
          <w:rFonts w:ascii="Goudy Stout" w:hAnsi="Goudy Stout" w:cs="Times New Roman"/>
          <w:b/>
          <w:sz w:val="24"/>
          <w:szCs w:val="24"/>
        </w:rPr>
        <w:t>FU - møde</w:t>
      </w:r>
    </w:p>
    <w:p w:rsidR="00630F41" w:rsidRPr="00630F41" w:rsidRDefault="00C1083E" w:rsidP="00630F41">
      <w:pPr>
        <w:jc w:val="center"/>
        <w:rPr>
          <w:rFonts w:ascii="Times New Roman" w:hAnsi="Times New Roman" w:cs="Times New Roman"/>
          <w:b/>
          <w:sz w:val="24"/>
          <w:szCs w:val="24"/>
        </w:rPr>
      </w:pPr>
      <w:r>
        <w:rPr>
          <w:rFonts w:ascii="Times New Roman" w:hAnsi="Times New Roman" w:cs="Times New Roman"/>
          <w:b/>
          <w:sz w:val="24"/>
          <w:szCs w:val="24"/>
        </w:rPr>
        <w:t>Ons</w:t>
      </w:r>
      <w:r w:rsidR="00D42B14">
        <w:rPr>
          <w:rFonts w:ascii="Times New Roman" w:hAnsi="Times New Roman" w:cs="Times New Roman"/>
          <w:b/>
          <w:sz w:val="24"/>
          <w:szCs w:val="24"/>
        </w:rPr>
        <w:t xml:space="preserve">dag, den </w:t>
      </w:r>
      <w:r w:rsidR="00993329">
        <w:rPr>
          <w:rFonts w:ascii="Times New Roman" w:hAnsi="Times New Roman" w:cs="Times New Roman"/>
          <w:b/>
          <w:sz w:val="24"/>
          <w:szCs w:val="24"/>
        </w:rPr>
        <w:t>1</w:t>
      </w:r>
      <w:r w:rsidR="00D94C85">
        <w:rPr>
          <w:rFonts w:ascii="Times New Roman" w:hAnsi="Times New Roman" w:cs="Times New Roman"/>
          <w:b/>
          <w:sz w:val="24"/>
          <w:szCs w:val="24"/>
        </w:rPr>
        <w:t>3</w:t>
      </w:r>
      <w:r w:rsidR="00142D51">
        <w:rPr>
          <w:rFonts w:ascii="Times New Roman" w:hAnsi="Times New Roman" w:cs="Times New Roman"/>
          <w:b/>
          <w:sz w:val="24"/>
          <w:szCs w:val="24"/>
        </w:rPr>
        <w:t xml:space="preserve">. </w:t>
      </w:r>
      <w:r w:rsidR="00D94C85">
        <w:rPr>
          <w:rFonts w:ascii="Times New Roman" w:hAnsi="Times New Roman" w:cs="Times New Roman"/>
          <w:b/>
          <w:sz w:val="24"/>
          <w:szCs w:val="24"/>
        </w:rPr>
        <w:t>marts</w:t>
      </w:r>
      <w:r w:rsidR="009A02EE">
        <w:rPr>
          <w:rFonts w:ascii="Times New Roman" w:hAnsi="Times New Roman" w:cs="Times New Roman"/>
          <w:b/>
          <w:sz w:val="24"/>
          <w:szCs w:val="24"/>
        </w:rPr>
        <w:t xml:space="preserve"> 2017</w:t>
      </w:r>
      <w:r w:rsidR="006B20D9">
        <w:rPr>
          <w:rFonts w:ascii="Times New Roman" w:hAnsi="Times New Roman" w:cs="Times New Roman"/>
          <w:b/>
          <w:sz w:val="24"/>
          <w:szCs w:val="24"/>
        </w:rPr>
        <w:t xml:space="preserve"> kl. </w:t>
      </w:r>
      <w:r w:rsidR="00142D51">
        <w:rPr>
          <w:rFonts w:ascii="Times New Roman" w:hAnsi="Times New Roman" w:cs="Times New Roman"/>
          <w:b/>
          <w:sz w:val="24"/>
          <w:szCs w:val="24"/>
        </w:rPr>
        <w:t>19</w:t>
      </w:r>
    </w:p>
    <w:p w:rsidR="00630F41" w:rsidRPr="00630F41" w:rsidRDefault="00142D51" w:rsidP="00630F41">
      <w:pPr>
        <w:jc w:val="center"/>
        <w:rPr>
          <w:rFonts w:ascii="Times New Roman" w:hAnsi="Times New Roman" w:cs="Times New Roman"/>
          <w:b/>
          <w:sz w:val="24"/>
          <w:szCs w:val="24"/>
        </w:rPr>
      </w:pPr>
      <w:r>
        <w:rPr>
          <w:rFonts w:ascii="Times New Roman" w:hAnsi="Times New Roman" w:cs="Times New Roman"/>
          <w:b/>
          <w:sz w:val="24"/>
          <w:szCs w:val="24"/>
        </w:rPr>
        <w:t xml:space="preserve">DH-Odense lokale i Seniorhuset i </w:t>
      </w:r>
      <w:r w:rsidR="00D42B14">
        <w:rPr>
          <w:rFonts w:ascii="Times New Roman" w:hAnsi="Times New Roman" w:cs="Times New Roman"/>
          <w:b/>
          <w:sz w:val="24"/>
          <w:szCs w:val="24"/>
        </w:rPr>
        <w:t>Odense</w:t>
      </w:r>
      <w:r w:rsidR="006B20D9">
        <w:rPr>
          <w:rFonts w:ascii="Times New Roman" w:hAnsi="Times New Roman" w:cs="Times New Roman"/>
          <w:b/>
          <w:sz w:val="24"/>
          <w:szCs w:val="24"/>
        </w:rPr>
        <w:t>.</w:t>
      </w:r>
    </w:p>
    <w:p w:rsidR="006B20D9" w:rsidRPr="006B20D9" w:rsidRDefault="006B20D9" w:rsidP="006B20D9">
      <w:pPr>
        <w:tabs>
          <w:tab w:val="left" w:pos="7655"/>
        </w:tabs>
        <w:rPr>
          <w:rFonts w:ascii="Times New Roman" w:hAnsi="Times New Roman" w:cs="Times New Roman"/>
          <w:sz w:val="24"/>
        </w:rPr>
      </w:pPr>
      <w:r w:rsidRPr="006B20D9">
        <w:rPr>
          <w:rFonts w:ascii="Times New Roman" w:hAnsi="Times New Roman" w:cs="Times New Roman"/>
          <w:b/>
          <w:sz w:val="24"/>
          <w:szCs w:val="24"/>
          <w:u w:val="single"/>
        </w:rPr>
        <w:t>Mødedeltagere:</w:t>
      </w:r>
      <w:r w:rsidR="00156037">
        <w:rPr>
          <w:rFonts w:ascii="Times New Roman" w:hAnsi="Times New Roman" w:cs="Times New Roman"/>
          <w:sz w:val="24"/>
          <w:szCs w:val="24"/>
        </w:rPr>
        <w:t xml:space="preserve"> </w:t>
      </w:r>
      <w:r w:rsidR="00993329">
        <w:rPr>
          <w:rFonts w:ascii="Times New Roman" w:hAnsi="Times New Roman" w:cs="Times New Roman"/>
          <w:sz w:val="24"/>
          <w:szCs w:val="24"/>
        </w:rPr>
        <w:t>Birt</w:t>
      </w:r>
      <w:r w:rsidR="00D94C85">
        <w:rPr>
          <w:rFonts w:ascii="Times New Roman" w:hAnsi="Times New Roman" w:cs="Times New Roman"/>
          <w:sz w:val="24"/>
          <w:szCs w:val="24"/>
        </w:rPr>
        <w:t>he Malling (Muskelsvindfonden)</w:t>
      </w:r>
      <w:r w:rsidRPr="006B20D9">
        <w:rPr>
          <w:rFonts w:ascii="Times New Roman" w:hAnsi="Times New Roman" w:cs="Times New Roman"/>
          <w:sz w:val="24"/>
        </w:rPr>
        <w:t xml:space="preserve">, Birthe </w:t>
      </w:r>
      <w:r w:rsidR="00362108">
        <w:rPr>
          <w:rFonts w:ascii="Times New Roman" w:hAnsi="Times New Roman" w:cs="Times New Roman"/>
          <w:sz w:val="24"/>
        </w:rPr>
        <w:t>Bjerre (</w:t>
      </w:r>
      <w:r w:rsidR="00362108">
        <w:rPr>
          <w:rFonts w:ascii="Open Sans" w:hAnsi="Open Sans"/>
          <w:color w:val="212121"/>
          <w:sz w:val="23"/>
          <w:szCs w:val="23"/>
          <w:shd w:val="clear" w:color="auto" w:fill="FDFDFD"/>
        </w:rPr>
        <w:t>UlykkesPatientForeningen og PolioForeningen</w:t>
      </w:r>
      <w:r w:rsidR="00362108">
        <w:rPr>
          <w:rFonts w:ascii="Times New Roman" w:hAnsi="Times New Roman" w:cs="Times New Roman"/>
          <w:sz w:val="24"/>
        </w:rPr>
        <w:t>), Nina Breilich (</w:t>
      </w:r>
      <w:r w:rsidR="00362108">
        <w:rPr>
          <w:rFonts w:ascii="Open Sans" w:hAnsi="Open Sans"/>
          <w:color w:val="212121"/>
          <w:sz w:val="23"/>
          <w:szCs w:val="23"/>
          <w:shd w:val="clear" w:color="auto" w:fill="FDFDFD"/>
        </w:rPr>
        <w:t>UlykkesPatientForeningen og PolioForeningen</w:t>
      </w:r>
      <w:r w:rsidRPr="006B20D9">
        <w:rPr>
          <w:rFonts w:ascii="Times New Roman" w:hAnsi="Times New Roman" w:cs="Times New Roman"/>
          <w:sz w:val="24"/>
        </w:rPr>
        <w:t>), Rene Henriksen (Scleroseforeningen)</w:t>
      </w:r>
      <w:r w:rsidR="00993329">
        <w:rPr>
          <w:rFonts w:ascii="Times New Roman" w:hAnsi="Times New Roman" w:cs="Times New Roman"/>
          <w:sz w:val="24"/>
        </w:rPr>
        <w:t>, Arne Hansen (Hjernesagen)</w:t>
      </w:r>
      <w:r w:rsidR="00AA0A50">
        <w:rPr>
          <w:rFonts w:ascii="Times New Roman" w:hAnsi="Times New Roman" w:cs="Times New Roman"/>
          <w:sz w:val="24"/>
        </w:rPr>
        <w:t xml:space="preserve"> og Sven Uglebjerg (LEV)</w:t>
      </w:r>
      <w:r w:rsidRPr="006B20D9">
        <w:rPr>
          <w:rFonts w:ascii="Times New Roman" w:hAnsi="Times New Roman" w:cs="Times New Roman"/>
          <w:sz w:val="24"/>
        </w:rPr>
        <w:t>.</w:t>
      </w:r>
    </w:p>
    <w:p w:rsidR="006B20D9" w:rsidRPr="006B20D9" w:rsidRDefault="006B20D9" w:rsidP="006B20D9">
      <w:pPr>
        <w:tabs>
          <w:tab w:val="left" w:pos="7655"/>
        </w:tabs>
        <w:rPr>
          <w:rFonts w:ascii="Times New Roman" w:hAnsi="Times New Roman" w:cs="Times New Roman"/>
          <w:sz w:val="24"/>
        </w:rPr>
      </w:pPr>
    </w:p>
    <w:p w:rsidR="00652A7A" w:rsidRPr="00652A7A" w:rsidRDefault="006B20D9" w:rsidP="00142D51">
      <w:pPr>
        <w:numPr>
          <w:ilvl w:val="0"/>
          <w:numId w:val="1"/>
        </w:numPr>
        <w:tabs>
          <w:tab w:val="left" w:pos="567"/>
          <w:tab w:val="left" w:pos="7655"/>
        </w:tabs>
        <w:spacing w:after="0" w:line="240" w:lineRule="auto"/>
        <w:ind w:left="1134" w:hanging="1134"/>
        <w:rPr>
          <w:rFonts w:ascii="Times New Roman" w:hAnsi="Times New Roman" w:cs="Times New Roman"/>
          <w:sz w:val="24"/>
        </w:rPr>
      </w:pPr>
      <w:r w:rsidRPr="006B20D9">
        <w:rPr>
          <w:rFonts w:ascii="Times New Roman" w:hAnsi="Times New Roman" w:cs="Times New Roman"/>
          <w:b/>
          <w:sz w:val="24"/>
        </w:rPr>
        <w:t xml:space="preserve">Godkendelse af dagsordenen: </w:t>
      </w:r>
    </w:p>
    <w:p w:rsidR="001C03D8" w:rsidRPr="00142D51" w:rsidRDefault="006B20D9" w:rsidP="002A6510">
      <w:pPr>
        <w:tabs>
          <w:tab w:val="left" w:pos="567"/>
          <w:tab w:val="left" w:pos="7655"/>
        </w:tabs>
        <w:spacing w:before="240" w:after="0" w:line="240" w:lineRule="auto"/>
        <w:ind w:left="1134" w:hanging="567"/>
        <w:rPr>
          <w:rFonts w:ascii="Times New Roman" w:hAnsi="Times New Roman" w:cs="Times New Roman"/>
          <w:sz w:val="24"/>
        </w:rPr>
      </w:pPr>
      <w:r w:rsidRPr="006B20D9">
        <w:rPr>
          <w:rFonts w:ascii="Times New Roman" w:hAnsi="Times New Roman" w:cs="Times New Roman"/>
          <w:sz w:val="24"/>
        </w:rPr>
        <w:t>Dagsordenen blev godkendt.</w:t>
      </w:r>
    </w:p>
    <w:p w:rsidR="006B20D9" w:rsidRPr="006B20D9" w:rsidRDefault="006B20D9" w:rsidP="006B20D9">
      <w:pPr>
        <w:pStyle w:val="Listeafsnit"/>
        <w:ind w:left="1134" w:hanging="567"/>
        <w:rPr>
          <w:sz w:val="24"/>
        </w:rPr>
      </w:pPr>
    </w:p>
    <w:p w:rsidR="006B20D9" w:rsidRDefault="00AA0A50" w:rsidP="001C03D8">
      <w:pPr>
        <w:numPr>
          <w:ilvl w:val="0"/>
          <w:numId w:val="1"/>
        </w:numPr>
        <w:tabs>
          <w:tab w:val="left" w:pos="567"/>
          <w:tab w:val="left" w:pos="7655"/>
        </w:tabs>
        <w:spacing w:after="0" w:line="240" w:lineRule="auto"/>
        <w:ind w:left="567" w:hanging="567"/>
        <w:rPr>
          <w:rFonts w:ascii="Times New Roman" w:hAnsi="Times New Roman" w:cs="Times New Roman"/>
          <w:b/>
          <w:sz w:val="24"/>
        </w:rPr>
      </w:pPr>
      <w:r w:rsidRPr="001C03D8">
        <w:rPr>
          <w:rFonts w:ascii="Times New Roman" w:hAnsi="Times New Roman" w:cs="Times New Roman"/>
          <w:b/>
          <w:sz w:val="24"/>
        </w:rPr>
        <w:t>Orient</w:t>
      </w:r>
      <w:r w:rsidR="009451A4">
        <w:rPr>
          <w:rFonts w:ascii="Times New Roman" w:hAnsi="Times New Roman" w:cs="Times New Roman"/>
          <w:b/>
          <w:sz w:val="24"/>
        </w:rPr>
        <w:t>er</w:t>
      </w:r>
      <w:r w:rsidR="00993329">
        <w:rPr>
          <w:rFonts w:ascii="Times New Roman" w:hAnsi="Times New Roman" w:cs="Times New Roman"/>
          <w:b/>
          <w:sz w:val="24"/>
        </w:rPr>
        <w:t>ing ved formand Birthe Malling</w:t>
      </w:r>
      <w:r w:rsidR="006B20D9" w:rsidRPr="001C03D8">
        <w:rPr>
          <w:rFonts w:ascii="Times New Roman" w:hAnsi="Times New Roman" w:cs="Times New Roman"/>
          <w:b/>
          <w:sz w:val="24"/>
        </w:rPr>
        <w:t>.</w:t>
      </w:r>
    </w:p>
    <w:p w:rsidR="009451A4" w:rsidRDefault="009451A4" w:rsidP="009451A4">
      <w:pPr>
        <w:pStyle w:val="Listeafsnit"/>
        <w:rPr>
          <w:b/>
          <w:sz w:val="24"/>
        </w:rPr>
      </w:pPr>
    </w:p>
    <w:p w:rsidR="00C74FFA" w:rsidRDefault="00D94C85" w:rsidP="00D94C85">
      <w:pPr>
        <w:tabs>
          <w:tab w:val="left" w:pos="567"/>
          <w:tab w:val="left" w:pos="7655"/>
        </w:tabs>
        <w:spacing w:line="240" w:lineRule="auto"/>
        <w:ind w:left="567"/>
        <w:rPr>
          <w:rFonts w:ascii="Times New Roman" w:hAnsi="Times New Roman" w:cs="Times New Roman"/>
          <w:sz w:val="24"/>
        </w:rPr>
      </w:pPr>
      <w:r>
        <w:rPr>
          <w:rFonts w:ascii="Times New Roman" w:hAnsi="Times New Roman" w:cs="Times New Roman"/>
          <w:sz w:val="24"/>
        </w:rPr>
        <w:t>Der er snart repræsentantskabsmøde i DH.</w:t>
      </w:r>
    </w:p>
    <w:p w:rsidR="00D94C85" w:rsidRDefault="00D94C85" w:rsidP="00D94C85">
      <w:pPr>
        <w:tabs>
          <w:tab w:val="left" w:pos="567"/>
          <w:tab w:val="left" w:pos="7655"/>
        </w:tabs>
        <w:spacing w:line="240" w:lineRule="auto"/>
        <w:ind w:left="567"/>
        <w:rPr>
          <w:rFonts w:ascii="Times New Roman" w:hAnsi="Times New Roman" w:cs="Times New Roman"/>
          <w:sz w:val="24"/>
        </w:rPr>
      </w:pPr>
      <w:r>
        <w:rPr>
          <w:rFonts w:ascii="Times New Roman" w:hAnsi="Times New Roman" w:cs="Times New Roman"/>
          <w:sz w:val="24"/>
        </w:rPr>
        <w:t>Birthe Malling er opstillet til genvalg på repræsentantskabet.</w:t>
      </w:r>
    </w:p>
    <w:p w:rsidR="00D94C85" w:rsidRDefault="00D94C85" w:rsidP="00D94C85">
      <w:pPr>
        <w:tabs>
          <w:tab w:val="left" w:pos="567"/>
          <w:tab w:val="left" w:pos="7655"/>
        </w:tabs>
        <w:spacing w:line="240" w:lineRule="auto"/>
        <w:ind w:left="567"/>
        <w:rPr>
          <w:rFonts w:ascii="Times New Roman" w:hAnsi="Times New Roman" w:cs="Times New Roman"/>
          <w:sz w:val="24"/>
        </w:rPr>
      </w:pPr>
      <w:r>
        <w:rPr>
          <w:rFonts w:ascii="Times New Roman" w:hAnsi="Times New Roman" w:cs="Times New Roman"/>
          <w:sz w:val="24"/>
        </w:rPr>
        <w:t>Birthe Malling skal på besøg på den norske ambassade sammen med Peter Julius. Emne for møde bliver norsk velfærds teknologi.</w:t>
      </w:r>
    </w:p>
    <w:p w:rsidR="00D94C85" w:rsidRDefault="00D94C85" w:rsidP="00D94C85">
      <w:pPr>
        <w:tabs>
          <w:tab w:val="left" w:pos="567"/>
          <w:tab w:val="left" w:pos="7655"/>
        </w:tabs>
        <w:spacing w:line="240" w:lineRule="auto"/>
        <w:ind w:left="567"/>
        <w:rPr>
          <w:rFonts w:ascii="Times New Roman" w:hAnsi="Times New Roman" w:cs="Times New Roman"/>
          <w:sz w:val="24"/>
        </w:rPr>
      </w:pPr>
      <w:r>
        <w:rPr>
          <w:rFonts w:ascii="Times New Roman" w:hAnsi="Times New Roman" w:cs="Times New Roman"/>
          <w:sz w:val="24"/>
        </w:rPr>
        <w:t>Bæredygtighedsprisen blev givet til Zoologisk have i Odense.</w:t>
      </w:r>
    </w:p>
    <w:p w:rsidR="003579FD" w:rsidRDefault="003579FD" w:rsidP="00D94C85">
      <w:pPr>
        <w:tabs>
          <w:tab w:val="left" w:pos="567"/>
          <w:tab w:val="left" w:pos="7655"/>
        </w:tabs>
        <w:spacing w:line="240" w:lineRule="auto"/>
        <w:ind w:left="567"/>
        <w:rPr>
          <w:rFonts w:ascii="Times New Roman" w:hAnsi="Times New Roman" w:cs="Times New Roman"/>
          <w:sz w:val="24"/>
        </w:rPr>
      </w:pPr>
      <w:r>
        <w:rPr>
          <w:rFonts w:ascii="Times New Roman" w:hAnsi="Times New Roman" w:cs="Times New Roman"/>
          <w:sz w:val="24"/>
        </w:rPr>
        <w:t>Der har været åbent hus på Dalumvej</w:t>
      </w:r>
      <w:r w:rsidR="00C35EE1">
        <w:rPr>
          <w:rFonts w:ascii="Times New Roman" w:hAnsi="Times New Roman" w:cs="Times New Roman"/>
          <w:sz w:val="24"/>
        </w:rPr>
        <w:t xml:space="preserve"> – kommunens hus for demonstration af hjælpemidler til handicappede</w:t>
      </w:r>
      <w:r>
        <w:rPr>
          <w:rFonts w:ascii="Times New Roman" w:hAnsi="Times New Roman" w:cs="Times New Roman"/>
          <w:sz w:val="24"/>
        </w:rPr>
        <w:t>. Stedet skulle vise det nyeste men det var der ikke meget af.</w:t>
      </w:r>
    </w:p>
    <w:p w:rsidR="006B20D9" w:rsidRPr="00BD16B7" w:rsidRDefault="00BD16B7" w:rsidP="00140C6D">
      <w:pPr>
        <w:pStyle w:val="Listeafsnit"/>
        <w:numPr>
          <w:ilvl w:val="0"/>
          <w:numId w:val="1"/>
        </w:numPr>
        <w:tabs>
          <w:tab w:val="left" w:pos="567"/>
          <w:tab w:val="left" w:pos="1418"/>
          <w:tab w:val="left" w:pos="7655"/>
        </w:tabs>
        <w:ind w:left="357" w:hanging="357"/>
        <w:rPr>
          <w:b/>
          <w:sz w:val="24"/>
        </w:rPr>
      </w:pPr>
      <w:r w:rsidRPr="00BD16B7">
        <w:rPr>
          <w:b/>
          <w:sz w:val="24"/>
        </w:rPr>
        <w:t xml:space="preserve">  </w:t>
      </w:r>
      <w:r w:rsidR="006F7EB6">
        <w:rPr>
          <w:b/>
          <w:sz w:val="24"/>
        </w:rPr>
        <w:tab/>
      </w:r>
      <w:r w:rsidR="00D94C85">
        <w:rPr>
          <w:b/>
          <w:sz w:val="24"/>
        </w:rPr>
        <w:t>Årsmøde</w:t>
      </w:r>
      <w:r w:rsidR="006B20D9" w:rsidRPr="00BD16B7">
        <w:rPr>
          <w:b/>
          <w:sz w:val="24"/>
        </w:rPr>
        <w:t>.</w:t>
      </w:r>
    </w:p>
    <w:p w:rsidR="00D2285B" w:rsidRDefault="00D2285B" w:rsidP="00E21A75">
      <w:pPr>
        <w:pStyle w:val="Listeafsnit"/>
        <w:tabs>
          <w:tab w:val="left" w:pos="1418"/>
          <w:tab w:val="left" w:pos="7655"/>
        </w:tabs>
        <w:spacing w:before="240"/>
        <w:ind w:left="567"/>
        <w:rPr>
          <w:sz w:val="24"/>
          <w:szCs w:val="24"/>
        </w:rPr>
      </w:pPr>
      <w:r>
        <w:rPr>
          <w:sz w:val="24"/>
          <w:szCs w:val="24"/>
        </w:rPr>
        <w:t>Årsmødet gik godt – det var dejligt der kom nye bestyrelsesmedlemmer.</w:t>
      </w:r>
    </w:p>
    <w:p w:rsidR="00D2285B" w:rsidRDefault="00761704" w:rsidP="00E21A75">
      <w:pPr>
        <w:pStyle w:val="Listeafsnit"/>
        <w:tabs>
          <w:tab w:val="left" w:pos="1418"/>
          <w:tab w:val="left" w:pos="7655"/>
        </w:tabs>
        <w:spacing w:before="240"/>
        <w:ind w:left="567"/>
        <w:rPr>
          <w:sz w:val="24"/>
          <w:szCs w:val="24"/>
        </w:rPr>
      </w:pPr>
      <w:r>
        <w:rPr>
          <w:sz w:val="24"/>
          <w:szCs w:val="24"/>
        </w:rPr>
        <w:t>Fra handlingsplanen blev flere emner for møderne i det kommende fastlagt, blandt andet:</w:t>
      </w:r>
    </w:p>
    <w:p w:rsidR="00D2285B" w:rsidRDefault="00D2285B" w:rsidP="00D2285B">
      <w:pPr>
        <w:pStyle w:val="Listeafsnit"/>
        <w:numPr>
          <w:ilvl w:val="0"/>
          <w:numId w:val="15"/>
        </w:numPr>
        <w:tabs>
          <w:tab w:val="left" w:pos="1418"/>
          <w:tab w:val="left" w:pos="7655"/>
        </w:tabs>
        <w:spacing w:before="240"/>
        <w:rPr>
          <w:sz w:val="24"/>
          <w:szCs w:val="24"/>
        </w:rPr>
      </w:pPr>
      <w:r>
        <w:rPr>
          <w:sz w:val="24"/>
          <w:szCs w:val="24"/>
        </w:rPr>
        <w:t>Møde med rådmændene</w:t>
      </w:r>
    </w:p>
    <w:p w:rsidR="00D2285B" w:rsidRDefault="00D2285B" w:rsidP="00D2285B">
      <w:pPr>
        <w:pStyle w:val="Listeafsnit"/>
        <w:numPr>
          <w:ilvl w:val="0"/>
          <w:numId w:val="15"/>
        </w:numPr>
        <w:tabs>
          <w:tab w:val="left" w:pos="1418"/>
          <w:tab w:val="left" w:pos="7655"/>
        </w:tabs>
        <w:rPr>
          <w:sz w:val="24"/>
          <w:szCs w:val="24"/>
        </w:rPr>
      </w:pPr>
      <w:r>
        <w:rPr>
          <w:sz w:val="24"/>
          <w:szCs w:val="24"/>
        </w:rPr>
        <w:t>F</w:t>
      </w:r>
      <w:r w:rsidR="00761704">
        <w:rPr>
          <w:sz w:val="24"/>
          <w:szCs w:val="24"/>
        </w:rPr>
        <w:t xml:space="preserve">lexjob problemerne, </w:t>
      </w:r>
    </w:p>
    <w:p w:rsidR="00E21A75" w:rsidRDefault="00D2285B" w:rsidP="00D2285B">
      <w:pPr>
        <w:pStyle w:val="Listeafsnit"/>
        <w:numPr>
          <w:ilvl w:val="0"/>
          <w:numId w:val="15"/>
        </w:numPr>
        <w:tabs>
          <w:tab w:val="left" w:pos="1418"/>
          <w:tab w:val="left" w:pos="7655"/>
        </w:tabs>
        <w:rPr>
          <w:sz w:val="24"/>
          <w:szCs w:val="24"/>
        </w:rPr>
      </w:pPr>
      <w:r>
        <w:rPr>
          <w:sz w:val="24"/>
          <w:szCs w:val="24"/>
        </w:rPr>
        <w:t>B</w:t>
      </w:r>
      <w:r w:rsidR="00761704">
        <w:rPr>
          <w:sz w:val="24"/>
          <w:szCs w:val="24"/>
        </w:rPr>
        <w:t>edre jobmuligheder.</w:t>
      </w:r>
    </w:p>
    <w:p w:rsidR="00761704" w:rsidRDefault="00761704" w:rsidP="00E21A75">
      <w:pPr>
        <w:pStyle w:val="Listeafsnit"/>
        <w:tabs>
          <w:tab w:val="left" w:pos="1418"/>
          <w:tab w:val="left" w:pos="7655"/>
        </w:tabs>
        <w:spacing w:before="240"/>
        <w:ind w:left="567"/>
        <w:rPr>
          <w:sz w:val="24"/>
          <w:szCs w:val="24"/>
        </w:rPr>
      </w:pPr>
      <w:r>
        <w:rPr>
          <w:sz w:val="24"/>
          <w:szCs w:val="24"/>
        </w:rPr>
        <w:t>Der er planlagt 3 årsmøder:</w:t>
      </w:r>
    </w:p>
    <w:p w:rsidR="00761704" w:rsidRDefault="00761704" w:rsidP="00E21A75">
      <w:pPr>
        <w:pStyle w:val="Listeafsnit"/>
        <w:tabs>
          <w:tab w:val="left" w:pos="1418"/>
          <w:tab w:val="left" w:pos="7655"/>
        </w:tabs>
        <w:spacing w:before="240"/>
        <w:ind w:left="567"/>
        <w:rPr>
          <w:sz w:val="24"/>
          <w:szCs w:val="24"/>
        </w:rPr>
      </w:pPr>
      <w:r>
        <w:rPr>
          <w:sz w:val="24"/>
          <w:szCs w:val="24"/>
        </w:rPr>
        <w:tab/>
        <w:t>30. marts: Valgmøde</w:t>
      </w:r>
    </w:p>
    <w:p w:rsidR="00761704" w:rsidRDefault="00761704" w:rsidP="00C35EE1">
      <w:pPr>
        <w:pStyle w:val="Listeafsnit"/>
        <w:tabs>
          <w:tab w:val="left" w:pos="1418"/>
          <w:tab w:val="left" w:pos="7655"/>
        </w:tabs>
        <w:ind w:left="567"/>
        <w:rPr>
          <w:sz w:val="24"/>
          <w:szCs w:val="24"/>
        </w:rPr>
      </w:pPr>
      <w:r>
        <w:rPr>
          <w:sz w:val="24"/>
          <w:szCs w:val="24"/>
        </w:rPr>
        <w:tab/>
        <w:t>29. maj: Møde med Poul Erik Svendsen om Region Syddanmarks Sundhedsvæsen.</w:t>
      </w:r>
    </w:p>
    <w:p w:rsidR="00761704" w:rsidRDefault="00761704" w:rsidP="00D2285B">
      <w:pPr>
        <w:pStyle w:val="Listeafsnit"/>
        <w:tabs>
          <w:tab w:val="left" w:pos="1418"/>
          <w:tab w:val="left" w:pos="2268"/>
          <w:tab w:val="left" w:pos="7655"/>
        </w:tabs>
        <w:ind w:left="567"/>
        <w:rPr>
          <w:sz w:val="24"/>
          <w:szCs w:val="24"/>
        </w:rPr>
      </w:pPr>
      <w:r>
        <w:rPr>
          <w:sz w:val="24"/>
          <w:szCs w:val="24"/>
        </w:rPr>
        <w:tab/>
      </w:r>
      <w:r>
        <w:rPr>
          <w:sz w:val="24"/>
          <w:szCs w:val="24"/>
        </w:rPr>
        <w:tab/>
        <w:t xml:space="preserve">Bestyrelsen spørges </w:t>
      </w:r>
      <w:r w:rsidR="00D2285B">
        <w:rPr>
          <w:sz w:val="24"/>
          <w:szCs w:val="24"/>
        </w:rPr>
        <w:t>om antallet af bestyrelsesmøder og emner.</w:t>
      </w:r>
    </w:p>
    <w:p w:rsidR="00761704" w:rsidRDefault="00761704" w:rsidP="00C35EE1">
      <w:pPr>
        <w:pStyle w:val="Listeafsnit"/>
        <w:tabs>
          <w:tab w:val="left" w:pos="1418"/>
          <w:tab w:val="left" w:pos="2268"/>
          <w:tab w:val="left" w:pos="7655"/>
        </w:tabs>
        <w:ind w:left="567"/>
        <w:rPr>
          <w:sz w:val="24"/>
          <w:szCs w:val="24"/>
        </w:rPr>
      </w:pPr>
      <w:r>
        <w:rPr>
          <w:sz w:val="24"/>
          <w:szCs w:val="24"/>
        </w:rPr>
        <w:tab/>
        <w:t>23. oktober: Servicelovs ændringer?</w:t>
      </w:r>
    </w:p>
    <w:p w:rsidR="00761704" w:rsidRDefault="00761704" w:rsidP="00E21A75">
      <w:pPr>
        <w:pStyle w:val="Listeafsnit"/>
        <w:tabs>
          <w:tab w:val="left" w:pos="1418"/>
          <w:tab w:val="left" w:pos="7655"/>
        </w:tabs>
        <w:spacing w:before="240"/>
        <w:ind w:left="567"/>
        <w:rPr>
          <w:sz w:val="24"/>
          <w:szCs w:val="24"/>
        </w:rPr>
      </w:pPr>
    </w:p>
    <w:p w:rsidR="006B20D9" w:rsidRPr="00B646E7" w:rsidRDefault="00D2285B" w:rsidP="00652A7A">
      <w:pPr>
        <w:pStyle w:val="Listeafsnit"/>
        <w:numPr>
          <w:ilvl w:val="0"/>
          <w:numId w:val="1"/>
        </w:numPr>
        <w:tabs>
          <w:tab w:val="left" w:pos="1418"/>
          <w:tab w:val="left" w:pos="7655"/>
        </w:tabs>
        <w:spacing w:before="240" w:after="240"/>
        <w:ind w:left="567" w:hanging="567"/>
        <w:rPr>
          <w:b/>
          <w:sz w:val="24"/>
          <w:szCs w:val="24"/>
        </w:rPr>
      </w:pPr>
      <w:r>
        <w:rPr>
          <w:b/>
          <w:sz w:val="24"/>
          <w:szCs w:val="24"/>
        </w:rPr>
        <w:t>Konstituering</w:t>
      </w:r>
      <w:r w:rsidR="00966A79">
        <w:rPr>
          <w:b/>
          <w:sz w:val="24"/>
          <w:szCs w:val="24"/>
        </w:rPr>
        <w:t>.</w:t>
      </w:r>
    </w:p>
    <w:p w:rsidR="00652A7A" w:rsidRPr="00D2285B" w:rsidRDefault="00D2285B" w:rsidP="004D79FF">
      <w:pPr>
        <w:tabs>
          <w:tab w:val="left" w:pos="567"/>
          <w:tab w:val="left" w:pos="1134"/>
          <w:tab w:val="left" w:pos="7655"/>
        </w:tabs>
        <w:ind w:left="567"/>
        <w:rPr>
          <w:rFonts w:ascii="Times New Roman" w:hAnsi="Times New Roman" w:cs="Times New Roman"/>
          <w:b/>
          <w:sz w:val="24"/>
          <w:szCs w:val="24"/>
          <w:u w:val="single"/>
        </w:rPr>
      </w:pPr>
      <w:r>
        <w:rPr>
          <w:rFonts w:ascii="Times New Roman" w:hAnsi="Times New Roman" w:cs="Times New Roman"/>
          <w:sz w:val="24"/>
          <w:szCs w:val="24"/>
        </w:rPr>
        <w:tab/>
      </w:r>
      <w:r w:rsidRPr="00D2285B">
        <w:rPr>
          <w:rFonts w:ascii="Times New Roman" w:hAnsi="Times New Roman" w:cs="Times New Roman"/>
          <w:b/>
          <w:sz w:val="24"/>
          <w:szCs w:val="24"/>
          <w:u w:val="single"/>
        </w:rPr>
        <w:t>Næstformand: Keld Nielsen</w:t>
      </w:r>
    </w:p>
    <w:p w:rsidR="006B20D9" w:rsidRDefault="00D2285B" w:rsidP="001D5675">
      <w:pPr>
        <w:numPr>
          <w:ilvl w:val="0"/>
          <w:numId w:val="1"/>
        </w:numPr>
        <w:tabs>
          <w:tab w:val="left" w:pos="567"/>
          <w:tab w:val="left" w:pos="7655"/>
        </w:tabs>
        <w:spacing w:before="240" w:line="240" w:lineRule="auto"/>
        <w:ind w:left="567" w:hanging="567"/>
        <w:rPr>
          <w:rFonts w:ascii="Times New Roman" w:hAnsi="Times New Roman" w:cs="Times New Roman"/>
          <w:b/>
          <w:sz w:val="24"/>
          <w:szCs w:val="24"/>
        </w:rPr>
      </w:pPr>
      <w:r>
        <w:rPr>
          <w:rFonts w:ascii="Times New Roman" w:hAnsi="Times New Roman" w:cs="Times New Roman"/>
          <w:b/>
          <w:sz w:val="24"/>
          <w:szCs w:val="24"/>
        </w:rPr>
        <w:t>Ny liste med bestyrelsesrepræsentanter og formænd</w:t>
      </w:r>
      <w:r w:rsidR="006B20D9" w:rsidRPr="006B20D9">
        <w:rPr>
          <w:rFonts w:ascii="Times New Roman" w:hAnsi="Times New Roman" w:cs="Times New Roman"/>
          <w:b/>
          <w:sz w:val="24"/>
          <w:szCs w:val="24"/>
        </w:rPr>
        <w:t>.</w:t>
      </w:r>
    </w:p>
    <w:p w:rsidR="001D5675" w:rsidRDefault="00D2285B" w:rsidP="007F3251">
      <w:pPr>
        <w:tabs>
          <w:tab w:val="left" w:pos="567"/>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En lang liste med mange navne på formænd og bestyrelsesrepræsentanter blev omdelt og gennemgået. </w:t>
      </w:r>
    </w:p>
    <w:p w:rsidR="00D2285B" w:rsidRDefault="00D2285B" w:rsidP="007F3251">
      <w:pPr>
        <w:tabs>
          <w:tab w:val="left" w:pos="567"/>
          <w:tab w:val="left" w:pos="7655"/>
        </w:tabs>
        <w:spacing w:line="240" w:lineRule="auto"/>
        <w:ind w:left="567"/>
        <w:rPr>
          <w:rFonts w:ascii="Times New Roman" w:hAnsi="Times New Roman" w:cs="Times New Roman"/>
          <w:sz w:val="24"/>
          <w:szCs w:val="24"/>
        </w:rPr>
      </w:pPr>
      <w:r>
        <w:rPr>
          <w:rFonts w:ascii="Times New Roman" w:hAnsi="Times New Roman" w:cs="Times New Roman"/>
          <w:sz w:val="24"/>
          <w:szCs w:val="24"/>
        </w:rPr>
        <w:t xml:space="preserve">Der var stadig </w:t>
      </w:r>
      <w:r w:rsidR="00FF3935">
        <w:rPr>
          <w:rFonts w:ascii="Times New Roman" w:hAnsi="Times New Roman" w:cs="Times New Roman"/>
          <w:sz w:val="24"/>
          <w:szCs w:val="24"/>
        </w:rPr>
        <w:t>rettelser at indskrive i listen og opdatering af nogle navne var påkrævet.</w:t>
      </w:r>
    </w:p>
    <w:p w:rsidR="006B20D9" w:rsidRPr="006B20D9" w:rsidRDefault="00FF3935" w:rsidP="001D5675">
      <w:pPr>
        <w:numPr>
          <w:ilvl w:val="0"/>
          <w:numId w:val="1"/>
        </w:numPr>
        <w:tabs>
          <w:tab w:val="left" w:pos="567"/>
          <w:tab w:val="right" w:pos="5670"/>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Reception 27. april</w:t>
      </w:r>
      <w:r w:rsidR="001C6C44">
        <w:rPr>
          <w:rFonts w:ascii="Times New Roman" w:hAnsi="Times New Roman" w:cs="Times New Roman"/>
          <w:b/>
          <w:sz w:val="24"/>
          <w:szCs w:val="24"/>
        </w:rPr>
        <w:t>.</w:t>
      </w:r>
    </w:p>
    <w:p w:rsidR="000E47E3" w:rsidRDefault="00FF3935" w:rsidP="00FF3935">
      <w:pPr>
        <w:tabs>
          <w:tab w:val="left" w:pos="1134"/>
          <w:tab w:val="left" w:leader="dot" w:pos="4536"/>
          <w:tab w:val="right" w:pos="5670"/>
        </w:tabs>
        <w:ind w:left="567"/>
        <w:rPr>
          <w:rFonts w:ascii="Times New Roman" w:hAnsi="Times New Roman" w:cs="Times New Roman"/>
          <w:sz w:val="24"/>
          <w:szCs w:val="24"/>
        </w:rPr>
      </w:pPr>
      <w:r>
        <w:rPr>
          <w:rFonts w:ascii="Times New Roman" w:hAnsi="Times New Roman" w:cs="Times New Roman"/>
          <w:sz w:val="24"/>
          <w:szCs w:val="24"/>
        </w:rPr>
        <w:t>Der er udarbejdet en flot invitation til udsendelse til ca. 60</w:t>
      </w:r>
    </w:p>
    <w:p w:rsidR="006B20D9" w:rsidRDefault="00FF3935" w:rsidP="000A7F68">
      <w:pPr>
        <w:numPr>
          <w:ilvl w:val="0"/>
          <w:numId w:val="1"/>
        </w:numPr>
        <w:tabs>
          <w:tab w:val="left" w:pos="567"/>
          <w:tab w:val="left" w:pos="2552"/>
          <w:tab w:val="left" w:pos="7655"/>
        </w:tabs>
        <w:spacing w:line="240" w:lineRule="auto"/>
        <w:ind w:left="567" w:hanging="567"/>
        <w:rPr>
          <w:rFonts w:ascii="Times New Roman" w:hAnsi="Times New Roman" w:cs="Times New Roman"/>
          <w:b/>
          <w:sz w:val="24"/>
          <w:szCs w:val="24"/>
        </w:rPr>
      </w:pPr>
      <w:r>
        <w:rPr>
          <w:rFonts w:ascii="Times New Roman" w:hAnsi="Times New Roman" w:cs="Times New Roman"/>
          <w:b/>
          <w:sz w:val="24"/>
          <w:szCs w:val="24"/>
        </w:rPr>
        <w:t>Valgmøde</w:t>
      </w:r>
      <w:r w:rsidR="006B20D9" w:rsidRPr="006B20D9">
        <w:rPr>
          <w:rFonts w:ascii="Times New Roman" w:hAnsi="Times New Roman" w:cs="Times New Roman"/>
          <w:b/>
          <w:sz w:val="24"/>
          <w:szCs w:val="24"/>
        </w:rPr>
        <w:t>.</w:t>
      </w:r>
    </w:p>
    <w:p w:rsidR="00FF3935" w:rsidRDefault="00FF3935" w:rsidP="00FF3935">
      <w:pPr>
        <w:tabs>
          <w:tab w:val="left" w:pos="567"/>
          <w:tab w:val="left" w:pos="2552"/>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Valgmødet afholdes i hallen i seniorhuset.</w:t>
      </w:r>
    </w:p>
    <w:p w:rsidR="00FF3935" w:rsidRDefault="00FF3935" w:rsidP="00FF3935">
      <w:pPr>
        <w:tabs>
          <w:tab w:val="left" w:pos="567"/>
          <w:tab w:val="left" w:pos="2552"/>
          <w:tab w:val="left" w:pos="765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Forskellige emner</w:t>
      </w:r>
      <w:r w:rsidR="007B349E">
        <w:rPr>
          <w:rFonts w:ascii="Times New Roman" w:hAnsi="Times New Roman" w:cs="Times New Roman"/>
          <w:sz w:val="24"/>
          <w:szCs w:val="24"/>
        </w:rPr>
        <w:t xml:space="preserve"> </w:t>
      </w:r>
      <w:r>
        <w:rPr>
          <w:rFonts w:ascii="Times New Roman" w:hAnsi="Times New Roman" w:cs="Times New Roman"/>
          <w:sz w:val="24"/>
          <w:szCs w:val="24"/>
        </w:rPr>
        <w:t xml:space="preserve">til politikkerne blev diskuteret, blandt andet: </w:t>
      </w:r>
    </w:p>
    <w:p w:rsidR="00FF3935" w:rsidRDefault="00FF3935" w:rsidP="00FF3935">
      <w:pPr>
        <w:pStyle w:val="Listeafsnit"/>
        <w:numPr>
          <w:ilvl w:val="0"/>
          <w:numId w:val="16"/>
        </w:numPr>
        <w:tabs>
          <w:tab w:val="left" w:pos="567"/>
          <w:tab w:val="left" w:pos="2552"/>
          <w:tab w:val="left" w:pos="7655"/>
        </w:tabs>
        <w:rPr>
          <w:sz w:val="24"/>
          <w:szCs w:val="24"/>
        </w:rPr>
      </w:pPr>
      <w:r w:rsidRPr="00FF3935">
        <w:rPr>
          <w:sz w:val="24"/>
          <w:szCs w:val="24"/>
        </w:rPr>
        <w:t>H</w:t>
      </w:r>
      <w:r>
        <w:rPr>
          <w:sz w:val="24"/>
          <w:szCs w:val="24"/>
        </w:rPr>
        <w:t>øreapparater</w:t>
      </w:r>
    </w:p>
    <w:p w:rsidR="00FF3935" w:rsidRDefault="00FF3935" w:rsidP="00FF3935">
      <w:pPr>
        <w:pStyle w:val="Listeafsnit"/>
        <w:numPr>
          <w:ilvl w:val="0"/>
          <w:numId w:val="16"/>
        </w:numPr>
        <w:tabs>
          <w:tab w:val="left" w:pos="567"/>
          <w:tab w:val="left" w:pos="2552"/>
          <w:tab w:val="left" w:pos="7655"/>
        </w:tabs>
        <w:rPr>
          <w:sz w:val="24"/>
          <w:szCs w:val="24"/>
        </w:rPr>
      </w:pPr>
      <w:r>
        <w:rPr>
          <w:sz w:val="24"/>
          <w:szCs w:val="24"/>
        </w:rPr>
        <w:t>Letbanen</w:t>
      </w:r>
    </w:p>
    <w:p w:rsidR="00FF3935" w:rsidRDefault="00FF3935" w:rsidP="00FF3935">
      <w:pPr>
        <w:pStyle w:val="Listeafsnit"/>
        <w:numPr>
          <w:ilvl w:val="0"/>
          <w:numId w:val="16"/>
        </w:numPr>
        <w:tabs>
          <w:tab w:val="left" w:pos="567"/>
          <w:tab w:val="left" w:pos="2552"/>
          <w:tab w:val="left" w:pos="7655"/>
        </w:tabs>
        <w:rPr>
          <w:sz w:val="24"/>
          <w:szCs w:val="24"/>
        </w:rPr>
      </w:pPr>
      <w:r>
        <w:rPr>
          <w:sz w:val="24"/>
          <w:szCs w:val="24"/>
        </w:rPr>
        <w:t>S</w:t>
      </w:r>
      <w:r w:rsidRPr="00FF3935">
        <w:rPr>
          <w:sz w:val="24"/>
          <w:szCs w:val="24"/>
        </w:rPr>
        <w:t>undhed</w:t>
      </w:r>
    </w:p>
    <w:p w:rsidR="003579FD" w:rsidRDefault="003579FD" w:rsidP="002208AD">
      <w:pPr>
        <w:pStyle w:val="Listeafsnit"/>
        <w:numPr>
          <w:ilvl w:val="0"/>
          <w:numId w:val="16"/>
        </w:numPr>
        <w:tabs>
          <w:tab w:val="left" w:pos="567"/>
          <w:tab w:val="left" w:pos="2552"/>
          <w:tab w:val="left" w:pos="7655"/>
        </w:tabs>
        <w:spacing w:after="240"/>
        <w:rPr>
          <w:sz w:val="24"/>
          <w:szCs w:val="24"/>
        </w:rPr>
      </w:pPr>
      <w:r>
        <w:rPr>
          <w:sz w:val="24"/>
          <w:szCs w:val="24"/>
        </w:rPr>
        <w:t>Flexjob/jobtilskud.</w:t>
      </w:r>
    </w:p>
    <w:p w:rsidR="002208AD" w:rsidRDefault="002208AD" w:rsidP="002208AD">
      <w:pPr>
        <w:tabs>
          <w:tab w:val="left" w:pos="567"/>
          <w:tab w:val="left" w:pos="2552"/>
          <w:tab w:val="left" w:pos="7655"/>
        </w:tabs>
        <w:ind w:left="567"/>
        <w:rPr>
          <w:rFonts w:ascii="Times New Roman" w:hAnsi="Times New Roman" w:cs="Times New Roman"/>
          <w:sz w:val="24"/>
          <w:szCs w:val="24"/>
        </w:rPr>
      </w:pPr>
      <w:r w:rsidRPr="002208AD">
        <w:rPr>
          <w:rFonts w:ascii="Times New Roman" w:hAnsi="Times New Roman" w:cs="Times New Roman"/>
          <w:sz w:val="24"/>
          <w:szCs w:val="24"/>
        </w:rPr>
        <w:t xml:space="preserve">Der udarbejdes en pressemeddelelse </w:t>
      </w:r>
      <w:r>
        <w:rPr>
          <w:rFonts w:ascii="Times New Roman" w:hAnsi="Times New Roman" w:cs="Times New Roman"/>
          <w:sz w:val="24"/>
          <w:szCs w:val="24"/>
        </w:rPr>
        <w:t>til medier og Seniorhuset.</w:t>
      </w:r>
    </w:p>
    <w:p w:rsidR="002208AD" w:rsidRPr="002208AD" w:rsidRDefault="002208AD" w:rsidP="002208AD">
      <w:pPr>
        <w:tabs>
          <w:tab w:val="left" w:pos="567"/>
          <w:tab w:val="left" w:pos="2552"/>
          <w:tab w:val="left" w:pos="7655"/>
        </w:tabs>
        <w:ind w:left="567"/>
        <w:rPr>
          <w:rFonts w:ascii="Times New Roman" w:hAnsi="Times New Roman" w:cs="Times New Roman"/>
          <w:sz w:val="24"/>
          <w:szCs w:val="24"/>
        </w:rPr>
      </w:pPr>
      <w:r>
        <w:rPr>
          <w:rFonts w:ascii="Times New Roman" w:hAnsi="Times New Roman" w:cs="Times New Roman"/>
          <w:sz w:val="24"/>
          <w:szCs w:val="24"/>
        </w:rPr>
        <w:t>Der indrykkes ikke annoncer, der håbes på redaktionelle artikler om valgmødet.</w:t>
      </w:r>
    </w:p>
    <w:p w:rsidR="008F6D0F" w:rsidRDefault="007623B8" w:rsidP="00FF3935">
      <w:pPr>
        <w:pStyle w:val="Listeafsnit"/>
        <w:numPr>
          <w:ilvl w:val="0"/>
          <w:numId w:val="1"/>
        </w:numPr>
        <w:tabs>
          <w:tab w:val="left" w:pos="567"/>
          <w:tab w:val="left" w:pos="1134"/>
          <w:tab w:val="left" w:leader="dot" w:pos="5670"/>
          <w:tab w:val="right" w:pos="7371"/>
        </w:tabs>
        <w:spacing w:before="240" w:after="240"/>
        <w:ind w:hanging="7590"/>
        <w:rPr>
          <w:b/>
          <w:color w:val="212121"/>
          <w:sz w:val="24"/>
          <w:szCs w:val="24"/>
          <w:shd w:val="clear" w:color="auto" w:fill="FDFDFD"/>
        </w:rPr>
      </w:pPr>
      <w:r>
        <w:rPr>
          <w:b/>
          <w:color w:val="212121"/>
          <w:sz w:val="24"/>
          <w:szCs w:val="24"/>
          <w:shd w:val="clear" w:color="auto" w:fill="FDFDFD"/>
        </w:rPr>
        <w:t>Tilgængelighedsudvalget</w:t>
      </w:r>
      <w:r w:rsidR="00723128" w:rsidRPr="00130DCE">
        <w:rPr>
          <w:b/>
          <w:color w:val="212121"/>
          <w:sz w:val="24"/>
          <w:szCs w:val="24"/>
          <w:shd w:val="clear" w:color="auto" w:fill="FDFDFD"/>
        </w:rPr>
        <w:t>.</w:t>
      </w:r>
    </w:p>
    <w:p w:rsidR="007623B8" w:rsidRDefault="007623B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7623B8">
        <w:rPr>
          <w:color w:val="212121"/>
          <w:sz w:val="24"/>
          <w:szCs w:val="24"/>
          <w:shd w:val="clear" w:color="auto" w:fill="FDFDFD"/>
        </w:rPr>
        <w:t>Der afholdes work</w:t>
      </w:r>
      <w:r>
        <w:rPr>
          <w:color w:val="212121"/>
          <w:sz w:val="24"/>
          <w:szCs w:val="24"/>
          <w:shd w:val="clear" w:color="auto" w:fill="FDFDFD"/>
        </w:rPr>
        <w:t>shop for trafikgruppen, efterfølgende udsendes der et referat.</w:t>
      </w:r>
    </w:p>
    <w:p w:rsidR="007623B8" w:rsidRDefault="007623B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Pr>
          <w:color w:val="212121"/>
          <w:sz w:val="24"/>
          <w:szCs w:val="24"/>
          <w:shd w:val="clear" w:color="auto" w:fill="FDFDFD"/>
        </w:rPr>
        <w:t>Der har været afholdt en workshop hvor emnet var mobilitet for alle. Referatet indeholder mange gode ideer til bedre mobilitet.</w:t>
      </w:r>
    </w:p>
    <w:p w:rsidR="007623B8" w:rsidRDefault="007623B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2A6B98">
        <w:rPr>
          <w:color w:val="212121"/>
          <w:sz w:val="24"/>
          <w:szCs w:val="24"/>
          <w:u w:val="single"/>
          <w:shd w:val="clear" w:color="auto" w:fill="FDFDFD"/>
        </w:rPr>
        <w:t>Thomas B. Thriges Gade</w:t>
      </w:r>
      <w:r>
        <w:rPr>
          <w:color w:val="212121"/>
          <w:sz w:val="24"/>
          <w:szCs w:val="24"/>
          <w:shd w:val="clear" w:color="auto" w:fill="FDFDFD"/>
        </w:rPr>
        <w:t xml:space="preserve"> projektet skrider fremad og der blev forelagt kort og information om endnu en etape. Der er et maget stort materiale der skal bearbejdes, således at der er fuldt tilgængelighed i projektet.</w:t>
      </w:r>
    </w:p>
    <w:p w:rsidR="00C35EE1" w:rsidRDefault="00C35EE1"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Pr>
          <w:color w:val="212121"/>
          <w:sz w:val="24"/>
          <w:szCs w:val="24"/>
          <w:shd w:val="clear" w:color="auto" w:fill="FDFDFD"/>
        </w:rPr>
        <w:t>Ledelin</w:t>
      </w:r>
      <w:r w:rsidR="00102C63">
        <w:rPr>
          <w:color w:val="212121"/>
          <w:sz w:val="24"/>
          <w:szCs w:val="24"/>
          <w:shd w:val="clear" w:color="auto" w:fill="FDFDFD"/>
        </w:rPr>
        <w:t>ier: K</w:t>
      </w:r>
      <w:r>
        <w:rPr>
          <w:color w:val="212121"/>
          <w:sz w:val="24"/>
          <w:szCs w:val="24"/>
          <w:shd w:val="clear" w:color="auto" w:fill="FDFDFD"/>
        </w:rPr>
        <w:t>ommunen har besluttet at ledelinier skal bestå tre fingre.</w:t>
      </w:r>
    </w:p>
    <w:p w:rsidR="00102C63" w:rsidRDefault="00C35EE1"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2A6B98">
        <w:rPr>
          <w:color w:val="212121"/>
          <w:sz w:val="24"/>
          <w:szCs w:val="24"/>
          <w:u w:val="single"/>
          <w:shd w:val="clear" w:color="auto" w:fill="FDFDFD"/>
        </w:rPr>
        <w:t>Belægningsmateria</w:t>
      </w:r>
      <w:r>
        <w:rPr>
          <w:color w:val="212121"/>
          <w:sz w:val="24"/>
          <w:szCs w:val="24"/>
          <w:shd w:val="clear" w:color="auto" w:fill="FDFDFD"/>
        </w:rPr>
        <w:t xml:space="preserve">le: </w:t>
      </w:r>
      <w:r w:rsidR="00102C63">
        <w:rPr>
          <w:color w:val="212121"/>
          <w:sz w:val="24"/>
          <w:szCs w:val="24"/>
          <w:shd w:val="clear" w:color="auto" w:fill="FDFDFD"/>
        </w:rPr>
        <w:t>Der skal etableres nye belægninger flere steder i byen. Der er mange forskellige muligheder for at befæste arealerne, så det er farbart; men det skulle gerne være farbart for alle uanset mobilitet. Der er eksempler på af stand mellem fliserne på op til 12 millimeter, en sådan afstand kan være til fare for borgere der bruger stok, krykke, rollator, kørestol eller blot er dårligt gående. Kommunen forsvarer sig med at der skal være niveaufri adgang til bygninger og det skal se estisk ud.</w:t>
      </w:r>
    </w:p>
    <w:p w:rsidR="00102C63" w:rsidRDefault="00102C63"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2A6B98">
        <w:rPr>
          <w:color w:val="212121"/>
          <w:sz w:val="24"/>
          <w:szCs w:val="24"/>
          <w:u w:val="single"/>
          <w:shd w:val="clear" w:color="auto" w:fill="FDFDFD"/>
        </w:rPr>
        <w:t>Odense klinker</w:t>
      </w:r>
      <w:r>
        <w:rPr>
          <w:color w:val="212121"/>
          <w:sz w:val="24"/>
          <w:szCs w:val="24"/>
          <w:shd w:val="clear" w:color="auto" w:fill="FDFDFD"/>
        </w:rPr>
        <w:t>: Kommunen er meget glade for deres store indkøb af fliser, som de gerne vil lægge alle steder. De har dog glemt at sikre sig at de ikke er glatte og meget glade i fugtigt vejr.</w:t>
      </w:r>
    </w:p>
    <w:p w:rsidR="007623B8" w:rsidRDefault="002A6B9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2A6B98">
        <w:rPr>
          <w:color w:val="212121"/>
          <w:sz w:val="24"/>
          <w:szCs w:val="24"/>
          <w:u w:val="single"/>
          <w:shd w:val="clear" w:color="auto" w:fill="FDFDFD"/>
        </w:rPr>
        <w:lastRenderedPageBreak/>
        <w:t>Den Røde Boks</w:t>
      </w:r>
      <w:r>
        <w:rPr>
          <w:color w:val="212121"/>
          <w:sz w:val="24"/>
          <w:szCs w:val="24"/>
          <w:shd w:val="clear" w:color="auto" w:fill="FDFDFD"/>
        </w:rPr>
        <w:t xml:space="preserve"> ved rådhuset, der viser Thomas B. Thriges Gade projektet er meget informativ og vær at besøge.</w:t>
      </w:r>
    </w:p>
    <w:p w:rsidR="002A6B98" w:rsidRDefault="002A6B9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Pr>
          <w:color w:val="212121"/>
          <w:sz w:val="24"/>
          <w:szCs w:val="24"/>
          <w:u w:val="single"/>
          <w:shd w:val="clear" w:color="auto" w:fill="FDFDFD"/>
        </w:rPr>
        <w:t xml:space="preserve">Odense Guiden </w:t>
      </w:r>
      <w:r w:rsidRPr="002A6B98">
        <w:rPr>
          <w:color w:val="212121"/>
          <w:sz w:val="24"/>
          <w:szCs w:val="24"/>
          <w:shd w:val="clear" w:color="auto" w:fill="FDFDFD"/>
        </w:rPr>
        <w:t>bliver indarbejdet i app’en Odense Rundt</w:t>
      </w:r>
      <w:r>
        <w:rPr>
          <w:color w:val="212121"/>
          <w:sz w:val="24"/>
          <w:szCs w:val="24"/>
          <w:shd w:val="clear" w:color="auto" w:fill="FDFDFD"/>
        </w:rPr>
        <w:t xml:space="preserve">. Den er god men mangler en oversigt handicap P-pladser. </w:t>
      </w:r>
    </w:p>
    <w:p w:rsidR="002A6B98" w:rsidRDefault="002A6B98" w:rsidP="00226A5A">
      <w:pPr>
        <w:pStyle w:val="Listeafsnit"/>
        <w:tabs>
          <w:tab w:val="left" w:pos="567"/>
          <w:tab w:val="left" w:pos="1134"/>
          <w:tab w:val="left" w:leader="dot" w:pos="5670"/>
          <w:tab w:val="right" w:pos="7371"/>
        </w:tabs>
        <w:spacing w:before="240"/>
        <w:ind w:left="567"/>
        <w:rPr>
          <w:color w:val="212121"/>
          <w:sz w:val="24"/>
          <w:szCs w:val="24"/>
          <w:shd w:val="clear" w:color="auto" w:fill="FDFDFD"/>
        </w:rPr>
      </w:pPr>
      <w:r>
        <w:rPr>
          <w:color w:val="212121"/>
          <w:sz w:val="24"/>
          <w:szCs w:val="24"/>
          <w:u w:val="single"/>
          <w:shd w:val="clear" w:color="auto" w:fill="FDFDFD"/>
        </w:rPr>
        <w:t xml:space="preserve">Handicap P-pladser: </w:t>
      </w:r>
      <w:r>
        <w:rPr>
          <w:color w:val="212121"/>
          <w:sz w:val="24"/>
          <w:szCs w:val="24"/>
          <w:shd w:val="clear" w:color="auto" w:fill="FDFDFD"/>
        </w:rPr>
        <w:t>Der er rygter om at der kommer handicap P-pladser ved Odeon og ved Skulkenborg.</w:t>
      </w:r>
    </w:p>
    <w:p w:rsidR="002A6B98" w:rsidRDefault="002A6B98" w:rsidP="00226A5A">
      <w:pPr>
        <w:pStyle w:val="Listeafsnit"/>
        <w:tabs>
          <w:tab w:val="left" w:pos="567"/>
          <w:tab w:val="left" w:pos="1134"/>
          <w:tab w:val="left" w:leader="dot" w:pos="5670"/>
          <w:tab w:val="right" w:pos="7371"/>
        </w:tabs>
        <w:spacing w:after="240"/>
        <w:ind w:left="567"/>
        <w:rPr>
          <w:color w:val="212121"/>
          <w:sz w:val="24"/>
          <w:szCs w:val="24"/>
          <w:shd w:val="clear" w:color="auto" w:fill="FDFDFD"/>
        </w:rPr>
      </w:pPr>
      <w:r w:rsidRPr="002A6B98">
        <w:rPr>
          <w:color w:val="212121"/>
          <w:sz w:val="24"/>
          <w:szCs w:val="24"/>
          <w:shd w:val="clear" w:color="auto" w:fill="FDFDFD"/>
        </w:rPr>
        <w:t>Der efterlyses bedre skiltning af handicap P-pladser</w:t>
      </w:r>
      <w:r>
        <w:rPr>
          <w:color w:val="212121"/>
          <w:sz w:val="24"/>
          <w:szCs w:val="24"/>
          <w:shd w:val="clear" w:color="auto" w:fill="FDFDFD"/>
        </w:rPr>
        <w:t xml:space="preserve"> flere steder i byen.</w:t>
      </w:r>
    </w:p>
    <w:p w:rsidR="002A6B98" w:rsidRDefault="002A6B98"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sidRPr="00226A5A">
        <w:rPr>
          <w:color w:val="212121"/>
          <w:sz w:val="24"/>
          <w:szCs w:val="24"/>
          <w:u w:val="single"/>
          <w:shd w:val="clear" w:color="auto" w:fill="FDFDFD"/>
        </w:rPr>
        <w:t>Prioriteringslisten</w:t>
      </w:r>
      <w:r>
        <w:rPr>
          <w:color w:val="212121"/>
          <w:sz w:val="24"/>
          <w:szCs w:val="24"/>
          <w:shd w:val="clear" w:color="auto" w:fill="FDFDFD"/>
        </w:rPr>
        <w:t xml:space="preserve">: </w:t>
      </w:r>
      <w:r w:rsidR="00226A5A">
        <w:rPr>
          <w:color w:val="212121"/>
          <w:sz w:val="24"/>
          <w:szCs w:val="24"/>
          <w:shd w:val="clear" w:color="auto" w:fill="FDFDFD"/>
        </w:rPr>
        <w:t>Finansieringen af emner fra tilgængeligheds prioriteringslisten skal tage fra puljemidlerne og de er ret begrænsede, desværre.</w:t>
      </w:r>
    </w:p>
    <w:p w:rsidR="00226A5A" w:rsidRDefault="00226A5A" w:rsidP="007623B8">
      <w:pPr>
        <w:pStyle w:val="Listeafsnit"/>
        <w:tabs>
          <w:tab w:val="left" w:pos="567"/>
          <w:tab w:val="left" w:pos="1134"/>
          <w:tab w:val="left" w:leader="dot" w:pos="5670"/>
          <w:tab w:val="right" w:pos="7371"/>
        </w:tabs>
        <w:spacing w:before="240" w:after="240"/>
        <w:ind w:left="567"/>
        <w:rPr>
          <w:color w:val="212121"/>
          <w:sz w:val="24"/>
          <w:szCs w:val="24"/>
          <w:shd w:val="clear" w:color="auto" w:fill="FDFDFD"/>
        </w:rPr>
      </w:pPr>
      <w:r>
        <w:rPr>
          <w:color w:val="212121"/>
          <w:sz w:val="24"/>
          <w:szCs w:val="24"/>
          <w:shd w:val="clear" w:color="auto" w:fill="FDFDFD"/>
        </w:rPr>
        <w:t>Den kommunale embedsmand – Bugge - der arbejder med området tilgængelighed inviteres til vores FU møde i maj.</w:t>
      </w:r>
    </w:p>
    <w:p w:rsidR="001B3478" w:rsidRPr="001B3478" w:rsidRDefault="00226A5A" w:rsidP="00020FCD">
      <w:pPr>
        <w:pStyle w:val="Listeafsnit"/>
        <w:numPr>
          <w:ilvl w:val="0"/>
          <w:numId w:val="1"/>
        </w:numPr>
        <w:tabs>
          <w:tab w:val="left" w:pos="567"/>
          <w:tab w:val="left" w:pos="2552"/>
          <w:tab w:val="left" w:pos="7655"/>
        </w:tabs>
        <w:spacing w:after="240"/>
        <w:ind w:left="567" w:right="424" w:hanging="567"/>
        <w:rPr>
          <w:b/>
          <w:color w:val="212121"/>
          <w:sz w:val="24"/>
          <w:szCs w:val="24"/>
          <w:shd w:val="clear" w:color="auto" w:fill="FDFDFD"/>
        </w:rPr>
      </w:pPr>
      <w:r>
        <w:rPr>
          <w:b/>
          <w:color w:val="212121"/>
          <w:sz w:val="24"/>
          <w:szCs w:val="24"/>
          <w:shd w:val="clear" w:color="auto" w:fill="FDFDFD"/>
        </w:rPr>
        <w:t>Folder</w:t>
      </w:r>
      <w:r w:rsidR="00020FCD">
        <w:rPr>
          <w:b/>
          <w:color w:val="212121"/>
          <w:sz w:val="24"/>
          <w:szCs w:val="24"/>
          <w:shd w:val="clear" w:color="auto" w:fill="FDFDFD"/>
        </w:rPr>
        <w:t>.</w:t>
      </w:r>
    </w:p>
    <w:p w:rsidR="00A131B4" w:rsidRPr="00226A5A" w:rsidRDefault="00226A5A" w:rsidP="00226A5A">
      <w:pPr>
        <w:pStyle w:val="Listeafsnit"/>
        <w:tabs>
          <w:tab w:val="left" w:pos="567"/>
          <w:tab w:val="left" w:pos="2552"/>
          <w:tab w:val="left" w:pos="7655"/>
        </w:tabs>
        <w:spacing w:after="240"/>
        <w:ind w:left="567" w:right="424"/>
        <w:rPr>
          <w:color w:val="212121"/>
          <w:sz w:val="24"/>
          <w:szCs w:val="24"/>
          <w:shd w:val="clear" w:color="auto" w:fill="FDFDFD"/>
        </w:rPr>
      </w:pPr>
      <w:r>
        <w:rPr>
          <w:color w:val="212121"/>
          <w:sz w:val="24"/>
          <w:szCs w:val="24"/>
          <w:shd w:val="clear" w:color="auto" w:fill="FDFDFD"/>
        </w:rPr>
        <w:t>Endelig – vores folder er printet, vi fik 50 foldere frisk fra printeren</w:t>
      </w:r>
      <w:r w:rsidR="00B13BDA">
        <w:rPr>
          <w:color w:val="212121"/>
          <w:sz w:val="24"/>
          <w:szCs w:val="24"/>
          <w:shd w:val="clear" w:color="auto" w:fill="FDFDFD"/>
        </w:rPr>
        <w:t>, dog skal billedet på forsiden ændres til havnebadet.</w:t>
      </w:r>
    </w:p>
    <w:p w:rsidR="00020FCD" w:rsidRDefault="00E419AE" w:rsidP="00B85018">
      <w:pPr>
        <w:pStyle w:val="Listeafsnit"/>
        <w:numPr>
          <w:ilvl w:val="0"/>
          <w:numId w:val="1"/>
        </w:numPr>
        <w:tabs>
          <w:tab w:val="left" w:pos="567"/>
          <w:tab w:val="left" w:pos="2552"/>
          <w:tab w:val="left" w:pos="7230"/>
        </w:tabs>
        <w:spacing w:after="240"/>
        <w:ind w:right="424" w:hanging="7590"/>
        <w:rPr>
          <w:b/>
          <w:color w:val="212121"/>
          <w:sz w:val="24"/>
          <w:szCs w:val="24"/>
          <w:shd w:val="clear" w:color="auto" w:fill="FDFDFD"/>
        </w:rPr>
      </w:pPr>
      <w:r>
        <w:rPr>
          <w:b/>
          <w:color w:val="212121"/>
          <w:sz w:val="24"/>
          <w:szCs w:val="24"/>
          <w:shd w:val="clear" w:color="auto" w:fill="FDFDFD"/>
        </w:rPr>
        <w:t>Handicaprådsmøde</w:t>
      </w:r>
      <w:r w:rsidR="00020FCD">
        <w:rPr>
          <w:b/>
          <w:color w:val="212121"/>
          <w:sz w:val="24"/>
          <w:szCs w:val="24"/>
          <w:shd w:val="clear" w:color="auto" w:fill="FDFDFD"/>
        </w:rPr>
        <w:t>.</w:t>
      </w:r>
    </w:p>
    <w:p w:rsidR="00F138A8" w:rsidRPr="00E419AE" w:rsidRDefault="00E419AE" w:rsidP="00E419AE">
      <w:pPr>
        <w:pStyle w:val="Listeafsnit"/>
        <w:tabs>
          <w:tab w:val="left" w:pos="567"/>
          <w:tab w:val="left" w:pos="2552"/>
          <w:tab w:val="left" w:pos="7230"/>
        </w:tabs>
        <w:spacing w:after="240"/>
        <w:ind w:left="567" w:right="424"/>
        <w:rPr>
          <w:color w:val="212121"/>
          <w:sz w:val="24"/>
          <w:szCs w:val="24"/>
          <w:shd w:val="clear" w:color="auto" w:fill="FDFDFD"/>
        </w:rPr>
      </w:pPr>
      <w:r w:rsidRPr="00E419AE">
        <w:rPr>
          <w:color w:val="212121"/>
          <w:sz w:val="24"/>
          <w:szCs w:val="24"/>
          <w:shd w:val="clear" w:color="auto" w:fill="FDFDFD"/>
        </w:rPr>
        <w:t>Dette emne blev</w:t>
      </w:r>
      <w:r>
        <w:rPr>
          <w:color w:val="212121"/>
          <w:sz w:val="24"/>
          <w:szCs w:val="24"/>
          <w:shd w:val="clear" w:color="auto" w:fill="FDFDFD"/>
        </w:rPr>
        <w:t xml:space="preserve"> ikke behandlet på dette FU m</w:t>
      </w:r>
      <w:r w:rsidR="00397BDF">
        <w:rPr>
          <w:color w:val="212121"/>
          <w:sz w:val="24"/>
          <w:szCs w:val="24"/>
          <w:shd w:val="clear" w:color="auto" w:fill="FDFDFD"/>
        </w:rPr>
        <w:t>øde.</w:t>
      </w:r>
    </w:p>
    <w:p w:rsidR="006B20D9" w:rsidRPr="002208AD" w:rsidRDefault="00E419AE" w:rsidP="002208AD">
      <w:pPr>
        <w:pStyle w:val="Listeafsnit"/>
        <w:numPr>
          <w:ilvl w:val="0"/>
          <w:numId w:val="1"/>
        </w:numPr>
        <w:tabs>
          <w:tab w:val="left" w:pos="567"/>
          <w:tab w:val="left" w:pos="2552"/>
          <w:tab w:val="left" w:pos="4395"/>
        </w:tabs>
        <w:spacing w:before="240"/>
        <w:ind w:left="567" w:right="424" w:hanging="567"/>
        <w:rPr>
          <w:b/>
          <w:color w:val="212121"/>
          <w:sz w:val="24"/>
          <w:szCs w:val="24"/>
          <w:shd w:val="clear" w:color="auto" w:fill="FDFDFD"/>
        </w:rPr>
      </w:pPr>
      <w:r>
        <w:rPr>
          <w:b/>
          <w:color w:val="212121"/>
          <w:sz w:val="24"/>
          <w:szCs w:val="24"/>
          <w:shd w:val="clear" w:color="auto" w:fill="FDFDFD"/>
        </w:rPr>
        <w:t>Budget</w:t>
      </w:r>
      <w:r w:rsidR="00B85018">
        <w:rPr>
          <w:b/>
          <w:color w:val="212121"/>
          <w:sz w:val="24"/>
          <w:szCs w:val="24"/>
          <w:shd w:val="clear" w:color="auto" w:fill="FDFDFD"/>
        </w:rPr>
        <w:t>.</w:t>
      </w:r>
    </w:p>
    <w:p w:rsidR="00BA4F96" w:rsidRDefault="002208AD" w:rsidP="00BA4F96">
      <w:pPr>
        <w:pStyle w:val="Listeafsnit"/>
        <w:tabs>
          <w:tab w:val="left" w:pos="567"/>
          <w:tab w:val="left" w:pos="2552"/>
          <w:tab w:val="left" w:pos="4395"/>
        </w:tabs>
        <w:spacing w:before="240"/>
        <w:ind w:left="567" w:right="424"/>
        <w:rPr>
          <w:color w:val="212121"/>
          <w:sz w:val="24"/>
          <w:szCs w:val="24"/>
          <w:shd w:val="clear" w:color="auto" w:fill="FDFDFD"/>
        </w:rPr>
      </w:pPr>
      <w:r>
        <w:rPr>
          <w:color w:val="212121"/>
          <w:sz w:val="24"/>
          <w:szCs w:val="24"/>
          <w:shd w:val="clear" w:color="auto" w:fill="FDFDFD"/>
        </w:rPr>
        <w:t>Ikke noget nyt</w:t>
      </w:r>
      <w:r w:rsidR="00397BDF">
        <w:rPr>
          <w:color w:val="212121"/>
          <w:sz w:val="24"/>
          <w:szCs w:val="24"/>
          <w:shd w:val="clear" w:color="auto" w:fill="FDFDFD"/>
        </w:rPr>
        <w:t>.</w:t>
      </w:r>
    </w:p>
    <w:p w:rsidR="00397BDF" w:rsidRDefault="00397BDF" w:rsidP="00397BDF">
      <w:pPr>
        <w:pStyle w:val="Listeafsnit"/>
        <w:numPr>
          <w:ilvl w:val="0"/>
          <w:numId w:val="1"/>
        </w:numPr>
        <w:tabs>
          <w:tab w:val="left" w:pos="567"/>
          <w:tab w:val="left" w:pos="1418"/>
          <w:tab w:val="left" w:pos="2552"/>
          <w:tab w:val="left" w:pos="4395"/>
        </w:tabs>
        <w:spacing w:before="240"/>
        <w:ind w:left="567" w:right="566" w:hanging="567"/>
        <w:rPr>
          <w:b/>
          <w:color w:val="212121"/>
          <w:sz w:val="24"/>
          <w:szCs w:val="24"/>
          <w:shd w:val="clear" w:color="auto" w:fill="FDFDFD"/>
        </w:rPr>
      </w:pPr>
      <w:r w:rsidRPr="00397BDF">
        <w:rPr>
          <w:b/>
          <w:color w:val="212121"/>
          <w:sz w:val="24"/>
          <w:szCs w:val="24"/>
          <w:shd w:val="clear" w:color="auto" w:fill="FDFDFD"/>
        </w:rPr>
        <w:t>Seniorhuset</w:t>
      </w:r>
      <w:r>
        <w:rPr>
          <w:b/>
          <w:color w:val="212121"/>
          <w:sz w:val="24"/>
          <w:szCs w:val="24"/>
          <w:shd w:val="clear" w:color="auto" w:fill="FDFDFD"/>
        </w:rPr>
        <w:t>.</w:t>
      </w:r>
    </w:p>
    <w:p w:rsidR="00397BDF" w:rsidRDefault="00397BDF" w:rsidP="00397BDF">
      <w:pPr>
        <w:tabs>
          <w:tab w:val="left" w:pos="567"/>
          <w:tab w:val="left" w:pos="1418"/>
          <w:tab w:val="left" w:pos="2552"/>
          <w:tab w:val="left" w:pos="4395"/>
        </w:tabs>
        <w:spacing w:before="240"/>
        <w:ind w:left="567" w:right="566"/>
        <w:rPr>
          <w:rFonts w:ascii="Times New Roman" w:hAnsi="Times New Roman" w:cs="Times New Roman"/>
          <w:color w:val="212121"/>
          <w:sz w:val="24"/>
          <w:szCs w:val="24"/>
          <w:shd w:val="clear" w:color="auto" w:fill="FDFDFD"/>
        </w:rPr>
      </w:pPr>
      <w:r w:rsidRPr="00397BDF">
        <w:rPr>
          <w:rFonts w:ascii="Times New Roman" w:hAnsi="Times New Roman" w:cs="Times New Roman"/>
          <w:color w:val="212121"/>
          <w:sz w:val="24"/>
          <w:szCs w:val="24"/>
          <w:shd w:val="clear" w:color="auto" w:fill="FDFDFD"/>
        </w:rPr>
        <w:t>Mikrofoner</w:t>
      </w:r>
      <w:r>
        <w:rPr>
          <w:rFonts w:ascii="Times New Roman" w:hAnsi="Times New Roman" w:cs="Times New Roman"/>
          <w:color w:val="212121"/>
          <w:sz w:val="24"/>
          <w:szCs w:val="24"/>
          <w:shd w:val="clear" w:color="auto" w:fill="FDFDFD"/>
        </w:rPr>
        <w:t xml:space="preserve"> og teleslynger der ikke virker bliver lavet inden valgmødet.,</w:t>
      </w:r>
    </w:p>
    <w:p w:rsidR="00397BDF" w:rsidRDefault="00397BDF" w:rsidP="00397BDF">
      <w:pPr>
        <w:tabs>
          <w:tab w:val="left" w:pos="567"/>
          <w:tab w:val="left" w:pos="1418"/>
          <w:tab w:val="left" w:pos="2552"/>
          <w:tab w:val="left" w:pos="4395"/>
        </w:tabs>
        <w:spacing w:before="240" w:after="0"/>
        <w:ind w:left="567" w:right="566"/>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Sidst i marts er der generalforsamling i seniorhuset.</w:t>
      </w:r>
    </w:p>
    <w:p w:rsidR="00397BDF" w:rsidRDefault="00397BDF" w:rsidP="007A6FA3">
      <w:pPr>
        <w:tabs>
          <w:tab w:val="left" w:pos="567"/>
          <w:tab w:val="left" w:pos="1418"/>
          <w:tab w:val="left" w:pos="2552"/>
          <w:tab w:val="left" w:pos="4395"/>
        </w:tabs>
        <w:ind w:left="567" w:right="566"/>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Der er udsigt til kampvalg om formandsposten for Seniorhuset.</w:t>
      </w:r>
    </w:p>
    <w:p w:rsidR="00397BDF" w:rsidRDefault="00397BDF" w:rsidP="00397BDF">
      <w:pPr>
        <w:tabs>
          <w:tab w:val="left" w:pos="567"/>
          <w:tab w:val="left" w:pos="1418"/>
          <w:tab w:val="left" w:pos="2552"/>
          <w:tab w:val="left" w:pos="4395"/>
        </w:tabs>
        <w:spacing w:before="240"/>
        <w:ind w:left="567" w:right="566"/>
        <w:rPr>
          <w:rFonts w:ascii="Times New Roman" w:hAnsi="Times New Roman" w:cs="Times New Roman"/>
          <w:color w:val="212121"/>
          <w:sz w:val="24"/>
          <w:szCs w:val="24"/>
          <w:shd w:val="clear" w:color="auto" w:fill="FDFDFD"/>
        </w:rPr>
      </w:pPr>
      <w:r>
        <w:rPr>
          <w:rFonts w:ascii="Times New Roman" w:hAnsi="Times New Roman" w:cs="Times New Roman"/>
          <w:color w:val="212121"/>
          <w:sz w:val="24"/>
          <w:szCs w:val="24"/>
          <w:shd w:val="clear" w:color="auto" w:fill="FDFDFD"/>
        </w:rPr>
        <w:t>Der er seniorhus møde sidste i marts.</w:t>
      </w:r>
    </w:p>
    <w:p w:rsidR="00397BDF" w:rsidRDefault="00397BDF" w:rsidP="00397BDF">
      <w:pPr>
        <w:pStyle w:val="Listeafsnit"/>
        <w:numPr>
          <w:ilvl w:val="0"/>
          <w:numId w:val="1"/>
        </w:numPr>
        <w:tabs>
          <w:tab w:val="left" w:pos="567"/>
          <w:tab w:val="left" w:pos="1418"/>
          <w:tab w:val="left" w:pos="2552"/>
          <w:tab w:val="left" w:pos="4395"/>
        </w:tabs>
        <w:spacing w:before="240"/>
        <w:ind w:left="567" w:right="566" w:hanging="567"/>
        <w:rPr>
          <w:b/>
          <w:color w:val="212121"/>
          <w:sz w:val="24"/>
          <w:szCs w:val="24"/>
          <w:shd w:val="clear" w:color="auto" w:fill="FDFDFD"/>
        </w:rPr>
      </w:pPr>
      <w:r w:rsidRPr="00397BDF">
        <w:rPr>
          <w:b/>
          <w:color w:val="212121"/>
          <w:sz w:val="24"/>
          <w:szCs w:val="24"/>
          <w:shd w:val="clear" w:color="auto" w:fill="FDFDFD"/>
        </w:rPr>
        <w:t>Bordet rundt</w:t>
      </w:r>
      <w:r>
        <w:rPr>
          <w:b/>
          <w:color w:val="212121"/>
          <w:sz w:val="24"/>
          <w:szCs w:val="24"/>
          <w:shd w:val="clear" w:color="auto" w:fill="FDFDFD"/>
        </w:rPr>
        <w:t>.</w:t>
      </w:r>
    </w:p>
    <w:p w:rsidR="00397BDF" w:rsidRDefault="00397BDF"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Pr>
          <w:b/>
          <w:color w:val="212121"/>
          <w:sz w:val="24"/>
          <w:szCs w:val="24"/>
          <w:shd w:val="clear" w:color="auto" w:fill="FDFDFD"/>
        </w:rPr>
        <w:t xml:space="preserve">Rene: </w:t>
      </w:r>
      <w:r w:rsidRPr="00397BDF">
        <w:rPr>
          <w:color w:val="212121"/>
          <w:sz w:val="24"/>
          <w:szCs w:val="24"/>
          <w:shd w:val="clear" w:color="auto" w:fill="FDFDFD"/>
        </w:rPr>
        <w:t>Vi ser ikke</w:t>
      </w:r>
      <w:r>
        <w:rPr>
          <w:b/>
          <w:color w:val="212121"/>
          <w:sz w:val="24"/>
          <w:szCs w:val="24"/>
          <w:shd w:val="clear" w:color="auto" w:fill="FDFDFD"/>
        </w:rPr>
        <w:t xml:space="preserve"> </w:t>
      </w:r>
      <w:r w:rsidR="003B69C2">
        <w:rPr>
          <w:color w:val="212121"/>
          <w:sz w:val="24"/>
          <w:szCs w:val="24"/>
          <w:shd w:val="clear" w:color="auto" w:fill="FDFDFD"/>
        </w:rPr>
        <w:t>meget</w:t>
      </w:r>
      <w:r w:rsidRPr="003B69C2">
        <w:rPr>
          <w:color w:val="212121"/>
          <w:sz w:val="24"/>
          <w:szCs w:val="24"/>
          <w:shd w:val="clear" w:color="auto" w:fill="FDFDFD"/>
        </w:rPr>
        <w:t xml:space="preserve"> til gigtforeningen</w:t>
      </w:r>
      <w:r w:rsidR="003B69C2">
        <w:rPr>
          <w:color w:val="212121"/>
          <w:sz w:val="24"/>
          <w:szCs w:val="24"/>
          <w:shd w:val="clear" w:color="auto" w:fill="FDFDFD"/>
        </w:rPr>
        <w:t>, vi deler møderum med dem; men de kommer ikke til</w:t>
      </w:r>
      <w:r w:rsidR="00BB48D3">
        <w:rPr>
          <w:color w:val="212121"/>
          <w:sz w:val="24"/>
          <w:szCs w:val="24"/>
          <w:shd w:val="clear" w:color="auto" w:fill="FDFDFD"/>
        </w:rPr>
        <w:t xml:space="preserve"> bestyrelsesmøder eller årsmøde</w:t>
      </w:r>
      <w:r w:rsidR="003B69C2">
        <w:rPr>
          <w:color w:val="212121"/>
          <w:sz w:val="24"/>
          <w:szCs w:val="24"/>
          <w:shd w:val="clear" w:color="auto" w:fill="FDFDFD"/>
        </w:rPr>
        <w:t>?</w:t>
      </w:r>
    </w:p>
    <w:p w:rsidR="003B69C2" w:rsidRDefault="003B69C2" w:rsidP="00397BDF">
      <w:pPr>
        <w:pStyle w:val="Listeafsnit"/>
        <w:tabs>
          <w:tab w:val="left" w:pos="567"/>
          <w:tab w:val="left" w:pos="1418"/>
          <w:tab w:val="left" w:pos="2552"/>
          <w:tab w:val="left" w:pos="4395"/>
        </w:tabs>
        <w:spacing w:before="240"/>
        <w:ind w:left="567" w:right="566"/>
        <w:rPr>
          <w:sz w:val="24"/>
          <w:szCs w:val="24"/>
        </w:rPr>
      </w:pPr>
      <w:r>
        <w:rPr>
          <w:b/>
          <w:color w:val="212121"/>
          <w:sz w:val="24"/>
          <w:szCs w:val="24"/>
          <w:shd w:val="clear" w:color="auto" w:fill="FDFDFD"/>
        </w:rPr>
        <w:t>Sven:</w:t>
      </w:r>
      <w:r>
        <w:rPr>
          <w:sz w:val="24"/>
          <w:szCs w:val="24"/>
        </w:rPr>
        <w:t xml:space="preserve"> </w:t>
      </w:r>
      <w:r w:rsidR="00BB48D3">
        <w:rPr>
          <w:sz w:val="24"/>
          <w:szCs w:val="24"/>
        </w:rPr>
        <w:t>Kommunen sparer penge ved at borger der er visiteret til et botilbud arbejder samme sted, som de bor.</w:t>
      </w:r>
    </w:p>
    <w:p w:rsidR="00BB48D3" w:rsidRDefault="00BB48D3"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sidRPr="00BB48D3">
        <w:rPr>
          <w:color w:val="212121"/>
          <w:sz w:val="24"/>
          <w:szCs w:val="24"/>
          <w:shd w:val="clear" w:color="auto" w:fill="FDFDFD"/>
        </w:rPr>
        <w:t xml:space="preserve">Ændringer i serviceloven </w:t>
      </w:r>
      <w:r>
        <w:rPr>
          <w:color w:val="212121"/>
          <w:sz w:val="24"/>
          <w:szCs w:val="24"/>
          <w:shd w:val="clear" w:color="auto" w:fill="FDFDFD"/>
        </w:rPr>
        <w:t>er i</w:t>
      </w:r>
      <w:r w:rsidR="007A6FA3">
        <w:rPr>
          <w:color w:val="212121"/>
          <w:sz w:val="24"/>
          <w:szCs w:val="24"/>
          <w:shd w:val="clear" w:color="auto" w:fill="FDFDFD"/>
        </w:rPr>
        <w:t xml:space="preserve"> </w:t>
      </w:r>
      <w:r>
        <w:rPr>
          <w:color w:val="212121"/>
          <w:sz w:val="24"/>
          <w:szCs w:val="24"/>
          <w:shd w:val="clear" w:color="auto" w:fill="FDFDFD"/>
        </w:rPr>
        <w:t>de fleste tilfælde forringelser for borgeren.</w:t>
      </w:r>
    </w:p>
    <w:p w:rsidR="00BB48D3" w:rsidRDefault="00BB48D3"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sidRPr="00BB48D3">
        <w:rPr>
          <w:b/>
          <w:color w:val="212121"/>
          <w:sz w:val="24"/>
          <w:szCs w:val="24"/>
          <w:shd w:val="clear" w:color="auto" w:fill="FDFDFD"/>
        </w:rPr>
        <w:t>Arne:</w:t>
      </w:r>
      <w:r>
        <w:rPr>
          <w:color w:val="212121"/>
          <w:sz w:val="24"/>
          <w:szCs w:val="24"/>
          <w:shd w:val="clear" w:color="auto" w:fill="FDFDFD"/>
        </w:rPr>
        <w:t xml:space="preserve"> Har været til generalforsamling i Hjernesagen og der valgt ny formand.</w:t>
      </w:r>
    </w:p>
    <w:p w:rsidR="008F409D" w:rsidRDefault="008F409D"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bookmarkStart w:id="0" w:name="_GoBack"/>
      <w:bookmarkEnd w:id="0"/>
    </w:p>
    <w:p w:rsidR="00BB48D3" w:rsidRDefault="00BB48D3"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sidRPr="007A6FA3">
        <w:rPr>
          <w:b/>
          <w:color w:val="212121"/>
          <w:sz w:val="24"/>
          <w:szCs w:val="24"/>
          <w:shd w:val="clear" w:color="auto" w:fill="FDFDFD"/>
        </w:rPr>
        <w:lastRenderedPageBreak/>
        <w:t>Birthe:</w:t>
      </w:r>
      <w:r>
        <w:rPr>
          <w:color w:val="212121"/>
          <w:sz w:val="24"/>
          <w:szCs w:val="24"/>
          <w:shd w:val="clear" w:color="auto" w:fill="FDFDFD"/>
        </w:rPr>
        <w:t xml:space="preserve"> Region Syddanmark er endelig erkendt at der er for lang ventetid på et høreapparat på hospitalerne i regionen. Der bliver oprettet en afdeling på Sønderborg sygehus, for at nedbringe ventetiden på høreapparater for borgere i RegionSyddanmark.</w:t>
      </w:r>
    </w:p>
    <w:p w:rsidR="00BB48D3" w:rsidRDefault="00BB48D3"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Pr>
          <w:color w:val="212121"/>
          <w:sz w:val="24"/>
          <w:szCs w:val="24"/>
          <w:shd w:val="clear" w:color="auto" w:fill="FDFDFD"/>
        </w:rPr>
        <w:t xml:space="preserve">Der er afholdt et demens møde med det formål at gøre </w:t>
      </w:r>
      <w:r w:rsidR="007A6FA3">
        <w:rPr>
          <w:color w:val="212121"/>
          <w:sz w:val="24"/>
          <w:szCs w:val="24"/>
          <w:shd w:val="clear" w:color="auto" w:fill="FDFDFD"/>
        </w:rPr>
        <w:t>Odense Demens venlig.</w:t>
      </w:r>
    </w:p>
    <w:p w:rsidR="007A6FA3" w:rsidRDefault="007A6FA3" w:rsidP="00397BDF">
      <w:pPr>
        <w:pStyle w:val="Listeafsnit"/>
        <w:tabs>
          <w:tab w:val="left" w:pos="567"/>
          <w:tab w:val="left" w:pos="1418"/>
          <w:tab w:val="left" w:pos="2552"/>
          <w:tab w:val="left" w:pos="4395"/>
        </w:tabs>
        <w:spacing w:before="240"/>
        <w:ind w:left="567" w:right="566"/>
        <w:rPr>
          <w:color w:val="212121"/>
          <w:sz w:val="24"/>
          <w:szCs w:val="24"/>
          <w:shd w:val="clear" w:color="auto" w:fill="FDFDFD"/>
        </w:rPr>
      </w:pPr>
      <w:r w:rsidRPr="007A6FA3">
        <w:rPr>
          <w:b/>
          <w:color w:val="212121"/>
          <w:sz w:val="24"/>
          <w:szCs w:val="24"/>
          <w:shd w:val="clear" w:color="auto" w:fill="FDFDFD"/>
        </w:rPr>
        <w:t>Malling</w:t>
      </w:r>
      <w:r>
        <w:rPr>
          <w:color w:val="212121"/>
          <w:sz w:val="24"/>
          <w:szCs w:val="24"/>
          <w:shd w:val="clear" w:color="auto" w:fill="FDFDFD"/>
        </w:rPr>
        <w:t xml:space="preserve"> er tilmeldt til dialog møde om uddannelse.</w:t>
      </w:r>
    </w:p>
    <w:p w:rsidR="007A6FA3" w:rsidRDefault="007A6FA3" w:rsidP="007A6FA3">
      <w:pPr>
        <w:pStyle w:val="Listeafsnit"/>
        <w:numPr>
          <w:ilvl w:val="0"/>
          <w:numId w:val="1"/>
        </w:numPr>
        <w:tabs>
          <w:tab w:val="left" w:pos="567"/>
          <w:tab w:val="left" w:pos="1418"/>
          <w:tab w:val="left" w:pos="2552"/>
          <w:tab w:val="left" w:pos="4395"/>
        </w:tabs>
        <w:spacing w:before="240"/>
        <w:ind w:left="567" w:right="566" w:hanging="567"/>
        <w:rPr>
          <w:b/>
          <w:color w:val="212121"/>
          <w:sz w:val="24"/>
          <w:szCs w:val="24"/>
          <w:shd w:val="clear" w:color="auto" w:fill="FDFDFD"/>
        </w:rPr>
      </w:pPr>
      <w:r w:rsidRPr="007A6FA3">
        <w:rPr>
          <w:b/>
          <w:color w:val="212121"/>
          <w:sz w:val="24"/>
          <w:szCs w:val="24"/>
          <w:shd w:val="clear" w:color="auto" w:fill="FDFDFD"/>
        </w:rPr>
        <w:t>Eventuelt</w:t>
      </w:r>
      <w:r>
        <w:rPr>
          <w:b/>
          <w:color w:val="212121"/>
          <w:sz w:val="24"/>
          <w:szCs w:val="24"/>
          <w:shd w:val="clear" w:color="auto" w:fill="FDFDFD"/>
        </w:rPr>
        <w:t>.</w:t>
      </w:r>
    </w:p>
    <w:p w:rsidR="007A6FA3" w:rsidRPr="007A6FA3" w:rsidRDefault="007A6FA3" w:rsidP="007A6FA3">
      <w:pPr>
        <w:pStyle w:val="Listeafsnit"/>
        <w:tabs>
          <w:tab w:val="left" w:pos="567"/>
          <w:tab w:val="left" w:pos="1418"/>
          <w:tab w:val="left" w:pos="2552"/>
          <w:tab w:val="left" w:pos="4395"/>
        </w:tabs>
        <w:spacing w:before="240"/>
        <w:ind w:left="567" w:right="566"/>
        <w:rPr>
          <w:color w:val="212121"/>
          <w:sz w:val="24"/>
          <w:szCs w:val="24"/>
          <w:shd w:val="clear" w:color="auto" w:fill="FDFDFD"/>
        </w:rPr>
      </w:pPr>
      <w:r w:rsidRPr="007A6FA3">
        <w:rPr>
          <w:color w:val="212121"/>
          <w:sz w:val="24"/>
          <w:szCs w:val="24"/>
          <w:shd w:val="clear" w:color="auto" w:fill="FDFDFD"/>
        </w:rPr>
        <w:t>Intet at bemærke.</w:t>
      </w:r>
    </w:p>
    <w:sectPr w:rsidR="007A6FA3" w:rsidRPr="007A6FA3" w:rsidSect="00630F41">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3E8" w:rsidRDefault="00C273E8" w:rsidP="00630F41">
      <w:pPr>
        <w:spacing w:after="0" w:line="240" w:lineRule="auto"/>
      </w:pPr>
      <w:r>
        <w:separator/>
      </w:r>
    </w:p>
  </w:endnote>
  <w:endnote w:type="continuationSeparator" w:id="0">
    <w:p w:rsidR="00C273E8" w:rsidRDefault="00C273E8" w:rsidP="0063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42946"/>
      <w:docPartObj>
        <w:docPartGallery w:val="Page Numbers (Bottom of Page)"/>
        <w:docPartUnique/>
      </w:docPartObj>
    </w:sdtPr>
    <w:sdtContent>
      <w:p w:rsidR="003B69C2" w:rsidRDefault="003B69C2">
        <w:pPr>
          <w:pStyle w:val="Sidefod"/>
          <w:jc w:val="center"/>
        </w:pPr>
        <w:r>
          <w:fldChar w:fldCharType="begin"/>
        </w:r>
        <w:r>
          <w:instrText xml:space="preserve"> PAGE   \* MERGEFORMAT </w:instrText>
        </w:r>
        <w:r>
          <w:fldChar w:fldCharType="separate"/>
        </w:r>
        <w:r w:rsidR="008F409D">
          <w:rPr>
            <w:noProof/>
          </w:rPr>
          <w:t>3</w:t>
        </w:r>
        <w:r>
          <w:rPr>
            <w:noProof/>
          </w:rPr>
          <w:fldChar w:fldCharType="end"/>
        </w:r>
      </w:p>
    </w:sdtContent>
  </w:sdt>
  <w:p w:rsidR="003B69C2" w:rsidRDefault="003B69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3E8" w:rsidRDefault="00C273E8" w:rsidP="00630F41">
      <w:pPr>
        <w:spacing w:after="0" w:line="240" w:lineRule="auto"/>
      </w:pPr>
      <w:r>
        <w:separator/>
      </w:r>
    </w:p>
  </w:footnote>
  <w:footnote w:type="continuationSeparator" w:id="0">
    <w:p w:rsidR="00C273E8" w:rsidRDefault="00C273E8" w:rsidP="0063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5ED"/>
    <w:multiLevelType w:val="hybridMultilevel"/>
    <w:tmpl w:val="9BA0D82E"/>
    <w:lvl w:ilvl="0" w:tplc="F5D6D50A">
      <w:start w:val="5"/>
      <w:numFmt w:val="decimal"/>
      <w:lvlText w:val="%1."/>
      <w:lvlJc w:val="left"/>
      <w:pPr>
        <w:ind w:left="72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A0342C5"/>
    <w:multiLevelType w:val="hybridMultilevel"/>
    <w:tmpl w:val="6656725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0ADE129F"/>
    <w:multiLevelType w:val="hybridMultilevel"/>
    <w:tmpl w:val="0586654E"/>
    <w:lvl w:ilvl="0" w:tplc="A2B8EA52">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C338C3"/>
    <w:multiLevelType w:val="hybridMultilevel"/>
    <w:tmpl w:val="EA9291C8"/>
    <w:lvl w:ilvl="0" w:tplc="AE98A120">
      <w:numFmt w:val="bullet"/>
      <w:lvlText w:val="-"/>
      <w:lvlJc w:val="left"/>
      <w:pPr>
        <w:ind w:left="2067" w:hanging="360"/>
      </w:pPr>
      <w:rPr>
        <w:rFonts w:ascii="Times New Roman" w:eastAsiaTheme="minorHAnsi" w:hAnsi="Times New Roman" w:cs="Times New Roman" w:hint="default"/>
      </w:rPr>
    </w:lvl>
    <w:lvl w:ilvl="1" w:tplc="04060003" w:tentative="1">
      <w:start w:val="1"/>
      <w:numFmt w:val="bullet"/>
      <w:lvlText w:val="o"/>
      <w:lvlJc w:val="left"/>
      <w:pPr>
        <w:ind w:left="2787" w:hanging="360"/>
      </w:pPr>
      <w:rPr>
        <w:rFonts w:ascii="Courier New" w:hAnsi="Courier New" w:cs="Courier New" w:hint="default"/>
      </w:rPr>
    </w:lvl>
    <w:lvl w:ilvl="2" w:tplc="04060005" w:tentative="1">
      <w:start w:val="1"/>
      <w:numFmt w:val="bullet"/>
      <w:lvlText w:val=""/>
      <w:lvlJc w:val="left"/>
      <w:pPr>
        <w:ind w:left="3507" w:hanging="360"/>
      </w:pPr>
      <w:rPr>
        <w:rFonts w:ascii="Wingdings" w:hAnsi="Wingdings" w:hint="default"/>
      </w:rPr>
    </w:lvl>
    <w:lvl w:ilvl="3" w:tplc="04060001" w:tentative="1">
      <w:start w:val="1"/>
      <w:numFmt w:val="bullet"/>
      <w:lvlText w:val=""/>
      <w:lvlJc w:val="left"/>
      <w:pPr>
        <w:ind w:left="4227" w:hanging="360"/>
      </w:pPr>
      <w:rPr>
        <w:rFonts w:ascii="Symbol" w:hAnsi="Symbol" w:hint="default"/>
      </w:rPr>
    </w:lvl>
    <w:lvl w:ilvl="4" w:tplc="04060003" w:tentative="1">
      <w:start w:val="1"/>
      <w:numFmt w:val="bullet"/>
      <w:lvlText w:val="o"/>
      <w:lvlJc w:val="left"/>
      <w:pPr>
        <w:ind w:left="4947" w:hanging="360"/>
      </w:pPr>
      <w:rPr>
        <w:rFonts w:ascii="Courier New" w:hAnsi="Courier New" w:cs="Courier New" w:hint="default"/>
      </w:rPr>
    </w:lvl>
    <w:lvl w:ilvl="5" w:tplc="04060005" w:tentative="1">
      <w:start w:val="1"/>
      <w:numFmt w:val="bullet"/>
      <w:lvlText w:val=""/>
      <w:lvlJc w:val="left"/>
      <w:pPr>
        <w:ind w:left="5667" w:hanging="360"/>
      </w:pPr>
      <w:rPr>
        <w:rFonts w:ascii="Wingdings" w:hAnsi="Wingdings" w:hint="default"/>
      </w:rPr>
    </w:lvl>
    <w:lvl w:ilvl="6" w:tplc="04060001" w:tentative="1">
      <w:start w:val="1"/>
      <w:numFmt w:val="bullet"/>
      <w:lvlText w:val=""/>
      <w:lvlJc w:val="left"/>
      <w:pPr>
        <w:ind w:left="6387" w:hanging="360"/>
      </w:pPr>
      <w:rPr>
        <w:rFonts w:ascii="Symbol" w:hAnsi="Symbol" w:hint="default"/>
      </w:rPr>
    </w:lvl>
    <w:lvl w:ilvl="7" w:tplc="04060003" w:tentative="1">
      <w:start w:val="1"/>
      <w:numFmt w:val="bullet"/>
      <w:lvlText w:val="o"/>
      <w:lvlJc w:val="left"/>
      <w:pPr>
        <w:ind w:left="7107" w:hanging="360"/>
      </w:pPr>
      <w:rPr>
        <w:rFonts w:ascii="Courier New" w:hAnsi="Courier New" w:cs="Courier New" w:hint="default"/>
      </w:rPr>
    </w:lvl>
    <w:lvl w:ilvl="8" w:tplc="04060005" w:tentative="1">
      <w:start w:val="1"/>
      <w:numFmt w:val="bullet"/>
      <w:lvlText w:val=""/>
      <w:lvlJc w:val="left"/>
      <w:pPr>
        <w:ind w:left="7827" w:hanging="360"/>
      </w:pPr>
      <w:rPr>
        <w:rFonts w:ascii="Wingdings" w:hAnsi="Wingdings" w:hint="default"/>
      </w:rPr>
    </w:lvl>
  </w:abstractNum>
  <w:abstractNum w:abstractNumId="4" w15:restartNumberingAfterBreak="0">
    <w:nsid w:val="14C7537B"/>
    <w:multiLevelType w:val="hybridMultilevel"/>
    <w:tmpl w:val="C8285F68"/>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5" w15:restartNumberingAfterBreak="0">
    <w:nsid w:val="296964DA"/>
    <w:multiLevelType w:val="hybridMultilevel"/>
    <w:tmpl w:val="9B4C403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15:restartNumberingAfterBreak="0">
    <w:nsid w:val="35DE51F6"/>
    <w:multiLevelType w:val="hybridMultilevel"/>
    <w:tmpl w:val="303CD972"/>
    <w:lvl w:ilvl="0" w:tplc="EC5E75F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1047536"/>
    <w:multiLevelType w:val="hybridMultilevel"/>
    <w:tmpl w:val="9FBC66A2"/>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8" w15:restartNumberingAfterBreak="0">
    <w:nsid w:val="4C6F02E5"/>
    <w:multiLevelType w:val="hybridMultilevel"/>
    <w:tmpl w:val="54F0D34E"/>
    <w:lvl w:ilvl="0" w:tplc="04060005">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9" w15:restartNumberingAfterBreak="0">
    <w:nsid w:val="4C71424D"/>
    <w:multiLevelType w:val="hybridMultilevel"/>
    <w:tmpl w:val="8D044BC6"/>
    <w:lvl w:ilvl="0" w:tplc="AE98A120">
      <w:numFmt w:val="bullet"/>
      <w:lvlText w:val="-"/>
      <w:lvlJc w:val="left"/>
      <w:pPr>
        <w:ind w:left="1287" w:hanging="360"/>
      </w:pPr>
      <w:rPr>
        <w:rFonts w:ascii="Times New Roman" w:eastAsiaTheme="minorHAnsi" w:hAnsi="Times New Roman" w:cs="Times New Roman"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0" w15:restartNumberingAfterBreak="0">
    <w:nsid w:val="60B255FA"/>
    <w:multiLevelType w:val="hybridMultilevel"/>
    <w:tmpl w:val="39606C4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1" w15:restartNumberingAfterBreak="0">
    <w:nsid w:val="60F616AF"/>
    <w:multiLevelType w:val="hybridMultilevel"/>
    <w:tmpl w:val="CA46820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2" w15:restartNumberingAfterBreak="0">
    <w:nsid w:val="61565A96"/>
    <w:multiLevelType w:val="hybridMultilevel"/>
    <w:tmpl w:val="96A83506"/>
    <w:lvl w:ilvl="0" w:tplc="76D6500E">
      <w:start w:val="1"/>
      <w:numFmt w:val="decimal"/>
      <w:lvlText w:val="%1."/>
      <w:lvlJc w:val="left"/>
      <w:pPr>
        <w:ind w:left="7590" w:hanging="360"/>
      </w:pPr>
      <w:rPr>
        <w:rFonts w:hint="default"/>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649E4D83"/>
    <w:multiLevelType w:val="hybridMultilevel"/>
    <w:tmpl w:val="377E7028"/>
    <w:lvl w:ilvl="0" w:tplc="BE04128E">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ECC44FE"/>
    <w:multiLevelType w:val="hybridMultilevel"/>
    <w:tmpl w:val="1FAA1FD6"/>
    <w:lvl w:ilvl="0" w:tplc="0406000B">
      <w:start w:val="1"/>
      <w:numFmt w:val="bullet"/>
      <w:lvlText w:val=""/>
      <w:lvlJc w:val="left"/>
      <w:pPr>
        <w:ind w:left="1287" w:hanging="360"/>
      </w:pPr>
      <w:rPr>
        <w:rFonts w:ascii="Wingdings" w:hAnsi="Wingdings"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5" w15:restartNumberingAfterBreak="0">
    <w:nsid w:val="76ED249B"/>
    <w:multiLevelType w:val="hybridMultilevel"/>
    <w:tmpl w:val="B7048DB8"/>
    <w:lvl w:ilvl="0" w:tplc="45924B6A">
      <w:start w:val="5"/>
      <w:numFmt w:val="decimal"/>
      <w:lvlText w:val="%1"/>
      <w:lvlJc w:val="left"/>
      <w:pPr>
        <w:ind w:left="360" w:hanging="360"/>
      </w:pPr>
      <w:rPr>
        <w:rFonts w:hint="default"/>
        <w:sz w:val="28"/>
        <w:szCs w:val="28"/>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2"/>
  </w:num>
  <w:num w:numId="2">
    <w:abstractNumId w:val="13"/>
  </w:num>
  <w:num w:numId="3">
    <w:abstractNumId w:val="2"/>
  </w:num>
  <w:num w:numId="4">
    <w:abstractNumId w:val="6"/>
  </w:num>
  <w:num w:numId="5">
    <w:abstractNumId w:val="15"/>
  </w:num>
  <w:num w:numId="6">
    <w:abstractNumId w:val="0"/>
  </w:num>
  <w:num w:numId="7">
    <w:abstractNumId w:val="3"/>
  </w:num>
  <w:num w:numId="8">
    <w:abstractNumId w:val="5"/>
  </w:num>
  <w:num w:numId="9">
    <w:abstractNumId w:val="4"/>
  </w:num>
  <w:num w:numId="10">
    <w:abstractNumId w:val="14"/>
  </w:num>
  <w:num w:numId="11">
    <w:abstractNumId w:val="8"/>
  </w:num>
  <w:num w:numId="12">
    <w:abstractNumId w:val="9"/>
  </w:num>
  <w:num w:numId="13">
    <w:abstractNumId w:val="7"/>
  </w:num>
  <w:num w:numId="14">
    <w:abstractNumId w:val="11"/>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30F41"/>
    <w:rsid w:val="00004B56"/>
    <w:rsid w:val="00006376"/>
    <w:rsid w:val="00020FCD"/>
    <w:rsid w:val="000340FD"/>
    <w:rsid w:val="00040E86"/>
    <w:rsid w:val="00043B3E"/>
    <w:rsid w:val="00050636"/>
    <w:rsid w:val="00057004"/>
    <w:rsid w:val="00083E66"/>
    <w:rsid w:val="00090B6E"/>
    <w:rsid w:val="000A7F68"/>
    <w:rsid w:val="000B2CEE"/>
    <w:rsid w:val="000C0E96"/>
    <w:rsid w:val="000C6CF2"/>
    <w:rsid w:val="000D1EA5"/>
    <w:rsid w:val="000D2F75"/>
    <w:rsid w:val="000D4DA9"/>
    <w:rsid w:val="000E47E3"/>
    <w:rsid w:val="000F55CA"/>
    <w:rsid w:val="000F6129"/>
    <w:rsid w:val="00102C63"/>
    <w:rsid w:val="001272AB"/>
    <w:rsid w:val="00130351"/>
    <w:rsid w:val="00130DCE"/>
    <w:rsid w:val="00133712"/>
    <w:rsid w:val="00135826"/>
    <w:rsid w:val="00140C6D"/>
    <w:rsid w:val="00141D0E"/>
    <w:rsid w:val="001420BD"/>
    <w:rsid w:val="00142D51"/>
    <w:rsid w:val="00156037"/>
    <w:rsid w:val="00163F5C"/>
    <w:rsid w:val="00170809"/>
    <w:rsid w:val="001772E6"/>
    <w:rsid w:val="001824BE"/>
    <w:rsid w:val="00197D32"/>
    <w:rsid w:val="001A2B70"/>
    <w:rsid w:val="001B12AC"/>
    <w:rsid w:val="001B3478"/>
    <w:rsid w:val="001B354F"/>
    <w:rsid w:val="001C03D8"/>
    <w:rsid w:val="001C6C44"/>
    <w:rsid w:val="001D10FA"/>
    <w:rsid w:val="001D5675"/>
    <w:rsid w:val="001E2594"/>
    <w:rsid w:val="00201FF7"/>
    <w:rsid w:val="00202228"/>
    <w:rsid w:val="002041CF"/>
    <w:rsid w:val="002208AD"/>
    <w:rsid w:val="00221B3C"/>
    <w:rsid w:val="00223BDB"/>
    <w:rsid w:val="00226A5A"/>
    <w:rsid w:val="00227F3D"/>
    <w:rsid w:val="00234950"/>
    <w:rsid w:val="002359AC"/>
    <w:rsid w:val="00236B09"/>
    <w:rsid w:val="00241411"/>
    <w:rsid w:val="00251FB7"/>
    <w:rsid w:val="00275303"/>
    <w:rsid w:val="00276027"/>
    <w:rsid w:val="002807CC"/>
    <w:rsid w:val="002A1178"/>
    <w:rsid w:val="002A6510"/>
    <w:rsid w:val="002A6B98"/>
    <w:rsid w:val="002B7CF8"/>
    <w:rsid w:val="002C1102"/>
    <w:rsid w:val="002C16DC"/>
    <w:rsid w:val="002E3667"/>
    <w:rsid w:val="002F0535"/>
    <w:rsid w:val="002F5EDF"/>
    <w:rsid w:val="00301EB8"/>
    <w:rsid w:val="003232D1"/>
    <w:rsid w:val="00353155"/>
    <w:rsid w:val="00353400"/>
    <w:rsid w:val="00354FA5"/>
    <w:rsid w:val="003579FD"/>
    <w:rsid w:val="00362108"/>
    <w:rsid w:val="00362985"/>
    <w:rsid w:val="003646C2"/>
    <w:rsid w:val="00371EA6"/>
    <w:rsid w:val="0037796E"/>
    <w:rsid w:val="00386481"/>
    <w:rsid w:val="003873DA"/>
    <w:rsid w:val="003875D3"/>
    <w:rsid w:val="00396B28"/>
    <w:rsid w:val="00397BDF"/>
    <w:rsid w:val="003A69B7"/>
    <w:rsid w:val="003B69C2"/>
    <w:rsid w:val="003C140F"/>
    <w:rsid w:val="003C4B2A"/>
    <w:rsid w:val="003D3220"/>
    <w:rsid w:val="003D39A9"/>
    <w:rsid w:val="003D5A58"/>
    <w:rsid w:val="003E7A42"/>
    <w:rsid w:val="003F6CF6"/>
    <w:rsid w:val="004077C0"/>
    <w:rsid w:val="00411893"/>
    <w:rsid w:val="00440150"/>
    <w:rsid w:val="00464D62"/>
    <w:rsid w:val="00466F33"/>
    <w:rsid w:val="004702CF"/>
    <w:rsid w:val="00496CCD"/>
    <w:rsid w:val="004B48C7"/>
    <w:rsid w:val="004B7D24"/>
    <w:rsid w:val="004D1A10"/>
    <w:rsid w:val="004D4990"/>
    <w:rsid w:val="004D79FF"/>
    <w:rsid w:val="004E6980"/>
    <w:rsid w:val="004F2454"/>
    <w:rsid w:val="004F5C35"/>
    <w:rsid w:val="005014C9"/>
    <w:rsid w:val="00504822"/>
    <w:rsid w:val="005305A0"/>
    <w:rsid w:val="00542422"/>
    <w:rsid w:val="0055293C"/>
    <w:rsid w:val="00557DDF"/>
    <w:rsid w:val="00564BD5"/>
    <w:rsid w:val="0056537F"/>
    <w:rsid w:val="00581A2A"/>
    <w:rsid w:val="005868A2"/>
    <w:rsid w:val="00594DB0"/>
    <w:rsid w:val="005B31F1"/>
    <w:rsid w:val="005C6014"/>
    <w:rsid w:val="005C714F"/>
    <w:rsid w:val="005F3A7F"/>
    <w:rsid w:val="005F5BD6"/>
    <w:rsid w:val="00620A00"/>
    <w:rsid w:val="00630F41"/>
    <w:rsid w:val="00652A7A"/>
    <w:rsid w:val="00653D4C"/>
    <w:rsid w:val="006637D5"/>
    <w:rsid w:val="00694E0E"/>
    <w:rsid w:val="006A76F4"/>
    <w:rsid w:val="006B20D9"/>
    <w:rsid w:val="006C3A94"/>
    <w:rsid w:val="006C3C1A"/>
    <w:rsid w:val="006D7372"/>
    <w:rsid w:val="006E3681"/>
    <w:rsid w:val="006F1461"/>
    <w:rsid w:val="006F7EB6"/>
    <w:rsid w:val="00707C06"/>
    <w:rsid w:val="0071553E"/>
    <w:rsid w:val="00722975"/>
    <w:rsid w:val="00723128"/>
    <w:rsid w:val="007309D4"/>
    <w:rsid w:val="00746FA2"/>
    <w:rsid w:val="00761704"/>
    <w:rsid w:val="007623B8"/>
    <w:rsid w:val="007703DA"/>
    <w:rsid w:val="00775B32"/>
    <w:rsid w:val="007858BC"/>
    <w:rsid w:val="00786560"/>
    <w:rsid w:val="00797270"/>
    <w:rsid w:val="007A0DE7"/>
    <w:rsid w:val="007A6FA3"/>
    <w:rsid w:val="007B349E"/>
    <w:rsid w:val="007D2841"/>
    <w:rsid w:val="007D45CE"/>
    <w:rsid w:val="007D67B1"/>
    <w:rsid w:val="007F3251"/>
    <w:rsid w:val="007F6765"/>
    <w:rsid w:val="007F7E0E"/>
    <w:rsid w:val="008230CA"/>
    <w:rsid w:val="00833174"/>
    <w:rsid w:val="00855E2D"/>
    <w:rsid w:val="008605FB"/>
    <w:rsid w:val="00870079"/>
    <w:rsid w:val="008B639F"/>
    <w:rsid w:val="008C484C"/>
    <w:rsid w:val="008C7D33"/>
    <w:rsid w:val="008D0220"/>
    <w:rsid w:val="008E2410"/>
    <w:rsid w:val="008F2C2B"/>
    <w:rsid w:val="008F409D"/>
    <w:rsid w:val="008F6185"/>
    <w:rsid w:val="008F6D0F"/>
    <w:rsid w:val="0091044D"/>
    <w:rsid w:val="00914865"/>
    <w:rsid w:val="00931F15"/>
    <w:rsid w:val="009451A4"/>
    <w:rsid w:val="0095697F"/>
    <w:rsid w:val="00963458"/>
    <w:rsid w:val="00966A79"/>
    <w:rsid w:val="00970B5E"/>
    <w:rsid w:val="00993329"/>
    <w:rsid w:val="009A02EE"/>
    <w:rsid w:val="009B52AC"/>
    <w:rsid w:val="009B64E2"/>
    <w:rsid w:val="009D4F52"/>
    <w:rsid w:val="009F7EB9"/>
    <w:rsid w:val="00A131B4"/>
    <w:rsid w:val="00A444B4"/>
    <w:rsid w:val="00A726D7"/>
    <w:rsid w:val="00A87D5E"/>
    <w:rsid w:val="00A91CEF"/>
    <w:rsid w:val="00AA0A50"/>
    <w:rsid w:val="00AA75B6"/>
    <w:rsid w:val="00AB1C78"/>
    <w:rsid w:val="00AD02CC"/>
    <w:rsid w:val="00AF0ACC"/>
    <w:rsid w:val="00AF2850"/>
    <w:rsid w:val="00B04E00"/>
    <w:rsid w:val="00B13BDA"/>
    <w:rsid w:val="00B22690"/>
    <w:rsid w:val="00B35596"/>
    <w:rsid w:val="00B646E7"/>
    <w:rsid w:val="00B85018"/>
    <w:rsid w:val="00BA4F96"/>
    <w:rsid w:val="00BB48D3"/>
    <w:rsid w:val="00BC6980"/>
    <w:rsid w:val="00BD16B7"/>
    <w:rsid w:val="00BD3AD8"/>
    <w:rsid w:val="00BE6B3C"/>
    <w:rsid w:val="00C01CB3"/>
    <w:rsid w:val="00C07153"/>
    <w:rsid w:val="00C1083E"/>
    <w:rsid w:val="00C169B2"/>
    <w:rsid w:val="00C273E8"/>
    <w:rsid w:val="00C30EED"/>
    <w:rsid w:val="00C34C6C"/>
    <w:rsid w:val="00C35EE1"/>
    <w:rsid w:val="00C36491"/>
    <w:rsid w:val="00C4787A"/>
    <w:rsid w:val="00C56711"/>
    <w:rsid w:val="00C65EEB"/>
    <w:rsid w:val="00C67275"/>
    <w:rsid w:val="00C71EE0"/>
    <w:rsid w:val="00C740D4"/>
    <w:rsid w:val="00C74FFA"/>
    <w:rsid w:val="00C82B34"/>
    <w:rsid w:val="00C8460A"/>
    <w:rsid w:val="00C8525F"/>
    <w:rsid w:val="00CA41AE"/>
    <w:rsid w:val="00CB6517"/>
    <w:rsid w:val="00CE01E1"/>
    <w:rsid w:val="00CE6A26"/>
    <w:rsid w:val="00CF1C5A"/>
    <w:rsid w:val="00CF6A4F"/>
    <w:rsid w:val="00CF6B63"/>
    <w:rsid w:val="00CF78D6"/>
    <w:rsid w:val="00D02CB1"/>
    <w:rsid w:val="00D10FFA"/>
    <w:rsid w:val="00D14C7D"/>
    <w:rsid w:val="00D160B9"/>
    <w:rsid w:val="00D17973"/>
    <w:rsid w:val="00D2285B"/>
    <w:rsid w:val="00D22D6C"/>
    <w:rsid w:val="00D25F52"/>
    <w:rsid w:val="00D303D8"/>
    <w:rsid w:val="00D33FE2"/>
    <w:rsid w:val="00D34895"/>
    <w:rsid w:val="00D42B14"/>
    <w:rsid w:val="00D43DC0"/>
    <w:rsid w:val="00D53F45"/>
    <w:rsid w:val="00D56187"/>
    <w:rsid w:val="00D75A6A"/>
    <w:rsid w:val="00D9246B"/>
    <w:rsid w:val="00D94C85"/>
    <w:rsid w:val="00D970E3"/>
    <w:rsid w:val="00DA0203"/>
    <w:rsid w:val="00DA706A"/>
    <w:rsid w:val="00DB4498"/>
    <w:rsid w:val="00DD4099"/>
    <w:rsid w:val="00DE4B7A"/>
    <w:rsid w:val="00DE52FB"/>
    <w:rsid w:val="00DF036B"/>
    <w:rsid w:val="00E0250B"/>
    <w:rsid w:val="00E105A2"/>
    <w:rsid w:val="00E16E78"/>
    <w:rsid w:val="00E21A75"/>
    <w:rsid w:val="00E22168"/>
    <w:rsid w:val="00E318F5"/>
    <w:rsid w:val="00E35B2A"/>
    <w:rsid w:val="00E35EDB"/>
    <w:rsid w:val="00E4028E"/>
    <w:rsid w:val="00E40589"/>
    <w:rsid w:val="00E419AE"/>
    <w:rsid w:val="00E60490"/>
    <w:rsid w:val="00E62FB4"/>
    <w:rsid w:val="00E755EB"/>
    <w:rsid w:val="00EA3A2F"/>
    <w:rsid w:val="00EA4C8D"/>
    <w:rsid w:val="00EA7BA3"/>
    <w:rsid w:val="00EF3AA1"/>
    <w:rsid w:val="00F138A8"/>
    <w:rsid w:val="00F15C37"/>
    <w:rsid w:val="00F266D3"/>
    <w:rsid w:val="00F30095"/>
    <w:rsid w:val="00F45BDF"/>
    <w:rsid w:val="00F612F2"/>
    <w:rsid w:val="00FB1DE4"/>
    <w:rsid w:val="00FC4354"/>
    <w:rsid w:val="00FD1F8B"/>
    <w:rsid w:val="00FD7200"/>
    <w:rsid w:val="00FE1E3C"/>
    <w:rsid w:val="00FE3C8D"/>
    <w:rsid w:val="00FF39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1F995D"/>
  <w15:docId w15:val="{D15EF313-E4AB-496C-8519-3F2FC3A6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3C8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630F41"/>
    <w:pPr>
      <w:tabs>
        <w:tab w:val="center" w:pos="4819"/>
        <w:tab w:val="right" w:pos="9638"/>
      </w:tabs>
      <w:spacing w:after="0" w:line="240" w:lineRule="auto"/>
    </w:pPr>
    <w:rPr>
      <w:rFonts w:ascii="Times New Roman" w:eastAsia="Times New Roman" w:hAnsi="Times New Roman" w:cs="Times New Roman"/>
      <w:sz w:val="20"/>
      <w:szCs w:val="20"/>
      <w:lang w:eastAsia="da-DK"/>
    </w:rPr>
  </w:style>
  <w:style w:type="character" w:customStyle="1" w:styleId="SidehovedTegn">
    <w:name w:val="Sidehoved Tegn"/>
    <w:basedOn w:val="Standardskrifttypeiafsnit"/>
    <w:link w:val="Sidehoved"/>
    <w:uiPriority w:val="99"/>
    <w:rsid w:val="00630F41"/>
    <w:rPr>
      <w:rFonts w:ascii="Times New Roman" w:eastAsia="Times New Roman" w:hAnsi="Times New Roman" w:cs="Times New Roman"/>
      <w:sz w:val="20"/>
      <w:szCs w:val="20"/>
      <w:lang w:eastAsia="da-DK"/>
    </w:rPr>
  </w:style>
  <w:style w:type="paragraph" w:styleId="Sidefod">
    <w:name w:val="footer"/>
    <w:basedOn w:val="Normal"/>
    <w:link w:val="SidefodTegn"/>
    <w:uiPriority w:val="99"/>
    <w:unhideWhenUsed/>
    <w:rsid w:val="00630F4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0F41"/>
  </w:style>
  <w:style w:type="paragraph" w:styleId="Listeafsnit">
    <w:name w:val="List Paragraph"/>
    <w:basedOn w:val="Normal"/>
    <w:uiPriority w:val="34"/>
    <w:qFormat/>
    <w:rsid w:val="006B20D9"/>
    <w:pPr>
      <w:spacing w:after="0" w:line="240" w:lineRule="auto"/>
      <w:ind w:left="1304"/>
    </w:pPr>
    <w:rPr>
      <w:rFonts w:ascii="Times New Roman" w:eastAsia="Times New Roman" w:hAnsi="Times New Roman" w:cs="Times New Roman"/>
      <w:sz w:val="20"/>
      <w:szCs w:val="20"/>
      <w:lang w:eastAsia="da-DK"/>
    </w:rPr>
  </w:style>
  <w:style w:type="character" w:customStyle="1" w:styleId="apple-converted-space">
    <w:name w:val="apple-converted-space"/>
    <w:basedOn w:val="Standardskrifttypeiafsnit"/>
    <w:rsid w:val="000340FD"/>
  </w:style>
  <w:style w:type="paragraph" w:styleId="Markeringsbobletekst">
    <w:name w:val="Balloon Text"/>
    <w:basedOn w:val="Normal"/>
    <w:link w:val="MarkeringsbobletekstTegn"/>
    <w:uiPriority w:val="99"/>
    <w:semiHidden/>
    <w:unhideWhenUsed/>
    <w:rsid w:val="00F15C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15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0C052-927B-46E8-980B-E9589F6C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759</Words>
  <Characters>4636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Ebbe</dc:creator>
  <cp:keywords/>
  <dc:description/>
  <cp:lastModifiedBy>Ulla</cp:lastModifiedBy>
  <cp:revision>8</cp:revision>
  <cp:lastPrinted>2017-02-19T07:30:00Z</cp:lastPrinted>
  <dcterms:created xsi:type="dcterms:W3CDTF">2017-03-22T17:32:00Z</dcterms:created>
  <dcterms:modified xsi:type="dcterms:W3CDTF">2017-03-29T19:53:00Z</dcterms:modified>
</cp:coreProperties>
</file>