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E87906" w14:textId="08CEB5B6" w:rsidR="00B63754" w:rsidRDefault="00EA7A12">
      <w:pPr>
        <w:tabs>
          <w:tab w:val="left" w:pos="409"/>
        </w:tabs>
        <w:jc w:val="center"/>
      </w:pPr>
      <w:bookmarkStart w:id="0" w:name="_GoBack"/>
      <w:bookmarkEnd w:id="0"/>
      <w:r>
        <w:rPr>
          <w:rFonts w:ascii="Arial" w:eastAsia="Arial" w:hAnsi="Arial" w:cs="Arial"/>
          <w:noProof/>
          <w:color w:val="222222"/>
          <w:sz w:val="28"/>
        </w:rPr>
        <w:drawing>
          <wp:anchor distT="0" distB="0" distL="0" distR="0" simplePos="0" relativeHeight="251657728" behindDoc="0" locked="0" layoutInCell="1" allowOverlap="1" wp14:anchorId="3347F87A" wp14:editId="133C3BCC">
            <wp:simplePos x="0" y="0"/>
            <wp:positionH relativeFrom="column">
              <wp:posOffset>-126365</wp:posOffset>
            </wp:positionH>
            <wp:positionV relativeFrom="paragraph">
              <wp:posOffset>-460375</wp:posOffset>
            </wp:positionV>
            <wp:extent cx="1114425" cy="484505"/>
            <wp:effectExtent l="0" t="0" r="3175" b="0"/>
            <wp:wrapSquare wrapText="largest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1074" r="-491" b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B5">
        <w:rPr>
          <w:rFonts w:ascii="Arial" w:hAnsi="Arial" w:cs="Arial"/>
          <w:color w:val="222222"/>
          <w:sz w:val="28"/>
        </w:rPr>
        <w:t xml:space="preserve"> Til Forretningsudvalget (samt til bestyrelsens orientering)</w:t>
      </w:r>
      <w:r w:rsidR="00A75AB5">
        <w:rPr>
          <w:rFonts w:ascii="Arial" w:hAnsi="Arial" w:cs="Arial"/>
          <w:sz w:val="28"/>
        </w:rPr>
        <w:t xml:space="preserve"> </w:t>
      </w:r>
    </w:p>
    <w:p w14:paraId="5F77C799" w14:textId="77777777" w:rsidR="00B63754" w:rsidRDefault="00A75AB5">
      <w:pPr>
        <w:jc w:val="center"/>
      </w:pPr>
      <w:proofErr w:type="spellStart"/>
      <w:r>
        <w:rPr>
          <w:rFonts w:ascii="Arial" w:hAnsi="Arial" w:cs="Arial"/>
          <w:sz w:val="28"/>
        </w:rPr>
        <w:t>Forretningudvalgs</w:t>
      </w:r>
      <w:proofErr w:type="spellEnd"/>
      <w:r>
        <w:rPr>
          <w:rFonts w:ascii="Arial" w:hAnsi="Arial" w:cs="Arial"/>
          <w:sz w:val="28"/>
        </w:rPr>
        <w:t>- &amp; HR formøde på Frivilligcenter, Nykøbing, den: 15</w:t>
      </w:r>
      <w:r>
        <w:rPr>
          <w:rFonts w:ascii="Arial" w:hAnsi="Arial" w:cs="Arial"/>
          <w:color w:val="0000CC"/>
          <w:sz w:val="28"/>
        </w:rPr>
        <w:t>.</w:t>
      </w:r>
      <w:r>
        <w:rPr>
          <w:rFonts w:ascii="Arial" w:hAnsi="Arial" w:cs="Arial"/>
          <w:sz w:val="28"/>
        </w:rPr>
        <w:t>01.18</w:t>
      </w:r>
      <w:r>
        <w:rPr>
          <w:rFonts w:ascii="Arial" w:hAnsi="Arial" w:cs="Arial"/>
          <w:color w:val="000000"/>
          <w:sz w:val="28"/>
        </w:rPr>
        <w:t xml:space="preserve"> </w:t>
      </w:r>
    </w:p>
    <w:p w14:paraId="1131326B" w14:textId="77777777" w:rsidR="00B63754" w:rsidRDefault="00A75AB5">
      <w:pPr>
        <w:jc w:val="center"/>
      </w:pPr>
      <w:r>
        <w:rPr>
          <w:rFonts w:ascii="Arial" w:hAnsi="Arial" w:cs="Arial"/>
          <w:color w:val="000000"/>
          <w:sz w:val="28"/>
        </w:rPr>
        <w:t xml:space="preserve">kl. 16 -18.00.    </w:t>
      </w:r>
      <w:r>
        <w:rPr>
          <w:rFonts w:ascii="Arial" w:hAnsi="Arial" w:cs="Arial"/>
          <w:sz w:val="28"/>
        </w:rPr>
        <w:t xml:space="preserve">Husk til- &amp; afmelding på: </w:t>
      </w:r>
    </w:p>
    <w:p w14:paraId="2767F3B0" w14:textId="77777777" w:rsidR="00B63754" w:rsidRDefault="00A75AB5">
      <w:pPr>
        <w:jc w:val="center"/>
      </w:pPr>
      <w:r>
        <w:rPr>
          <w:rStyle w:val="Hyperlink"/>
          <w:rFonts w:ascii="Arial" w:eastAsia="Arial" w:hAnsi="Arial" w:cs="Arial"/>
          <w:color w:val="0055BB"/>
          <w:sz w:val="28"/>
          <w:highlight w:val="white"/>
          <w:u w:val="single"/>
        </w:rPr>
        <w:t>https://doodle.com/poll/27h89f3i577imeib</w:t>
      </w:r>
      <w:r>
        <w:rPr>
          <w:rFonts w:ascii="Arial" w:eastAsia="Arial" w:hAnsi="Arial" w:cs="Arial"/>
          <w:sz w:val="28"/>
        </w:rPr>
        <w:t xml:space="preserve"> </w:t>
      </w:r>
      <w:bookmarkStart w:id="1" w:name="participationLink"/>
      <w:bookmarkEnd w:id="1"/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color w:val="3333FF"/>
          <w:sz w:val="28"/>
        </w:rPr>
        <w:t xml:space="preserve"> </w:t>
      </w:r>
      <w:r>
        <w:rPr>
          <w:rFonts w:ascii="Arial" w:eastAsia="Arial" w:hAnsi="Arial" w:cs="Arial"/>
          <w:color w:val="3333FF"/>
          <w:sz w:val="28"/>
          <w:highlight w:val="yellow"/>
        </w:rPr>
        <w:t>husk navn men også om du deltager</w:t>
      </w:r>
    </w:p>
    <w:p w14:paraId="59FC5EFC" w14:textId="77777777" w:rsidR="00B63754" w:rsidRDefault="00A75AB5">
      <w:pPr>
        <w:jc w:val="center"/>
      </w:pPr>
      <w:r>
        <w:rPr>
          <w:rFonts w:ascii="Arial" w:hAnsi="Arial" w:cs="Arial"/>
          <w:sz w:val="28"/>
        </w:rPr>
        <w:t xml:space="preserve">BH - sørger for noget til kaffen, med mindre der er byttet indbyrdes. </w:t>
      </w:r>
    </w:p>
    <w:p w14:paraId="41D4BE4A" w14:textId="77777777" w:rsidR="00B63754" w:rsidRDefault="00A75AB5">
      <w:pPr>
        <w:jc w:val="center"/>
      </w:pPr>
      <w:r>
        <w:rPr>
          <w:rFonts w:ascii="Arial" w:hAnsi="Arial" w:cs="Arial"/>
          <w:color w:val="FF3333"/>
          <w:sz w:val="24"/>
          <w:szCs w:val="24"/>
        </w:rPr>
        <w:t xml:space="preserve">NB. Hvis ikke der er tilmeldt mindst 4 stemmeberettigede, </w:t>
      </w:r>
      <w:r>
        <w:rPr>
          <w:rFonts w:ascii="Arial" w:hAnsi="Arial" w:cs="Arial"/>
          <w:color w:val="FF3333"/>
          <w:sz w:val="24"/>
          <w:szCs w:val="24"/>
          <w:u w:val="single"/>
        </w:rPr>
        <w:t>senest 4 dage før</w:t>
      </w:r>
      <w:r>
        <w:rPr>
          <w:rFonts w:ascii="Arial" w:hAnsi="Arial" w:cs="Arial"/>
          <w:color w:val="FF3333"/>
          <w:sz w:val="24"/>
          <w:szCs w:val="24"/>
        </w:rPr>
        <w:t>, udsættes mødet</w:t>
      </w:r>
    </w:p>
    <w:p w14:paraId="1995076F" w14:textId="77777777" w:rsidR="00B63754" w:rsidRDefault="00A75AB5">
      <w:pPr>
        <w:jc w:val="center"/>
      </w:pPr>
      <w:r>
        <w:rPr>
          <w:rFonts w:ascii="Arial" w:hAnsi="Arial" w:cs="Arial"/>
          <w:color w:val="000000"/>
          <w:sz w:val="28"/>
        </w:rPr>
        <w:t>Samlet mødeplan m/frister:</w:t>
      </w:r>
      <w:r>
        <w:rPr>
          <w:rFonts w:ascii="Arial" w:hAnsi="Arial" w:cs="Arial"/>
          <w:color w:val="3333FF"/>
          <w:sz w:val="28"/>
        </w:rPr>
        <w:t xml:space="preserve"> se årshjul.</w:t>
      </w:r>
    </w:p>
    <w:p w14:paraId="054AEC0B" w14:textId="77777777" w:rsidR="00B63754" w:rsidRDefault="00B63754">
      <w:pPr>
        <w:jc w:val="center"/>
      </w:pPr>
    </w:p>
    <w:p w14:paraId="264E16BF" w14:textId="77777777" w:rsidR="00B63754" w:rsidRDefault="00B63754">
      <w:pPr>
        <w:jc w:val="center"/>
      </w:pPr>
    </w:p>
    <w:p w14:paraId="1CCB726F" w14:textId="77777777" w:rsidR="00B63754" w:rsidRDefault="00B63754">
      <w:pPr>
        <w:jc w:val="center"/>
      </w:pPr>
    </w:p>
    <w:p w14:paraId="43F1C605" w14:textId="77777777" w:rsidR="00B63754" w:rsidRDefault="00B63754">
      <w:pPr>
        <w:jc w:val="center"/>
      </w:pPr>
    </w:p>
    <w:p w14:paraId="2D468269" w14:textId="02155102" w:rsidR="00B63754" w:rsidRDefault="00A75AB5">
      <w:pPr>
        <w:ind w:hanging="17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Dagsorden</w:t>
      </w:r>
      <w:r w:rsidR="002535F2">
        <w:rPr>
          <w:rFonts w:ascii="Arial" w:hAnsi="Arial" w:cs="Arial"/>
          <w:sz w:val="24"/>
          <w:szCs w:val="24"/>
        </w:rPr>
        <w:t>/Referat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08.01.18</w:t>
      </w:r>
    </w:p>
    <w:p w14:paraId="0505D2C3" w14:textId="77777777" w:rsidR="00B63754" w:rsidRDefault="00A75AB5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4B73236F" w14:textId="6D218F71" w:rsidR="00B63754" w:rsidRPr="00BF66B1" w:rsidRDefault="00A75AB5" w:rsidP="00BF66B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Godkendelse af dagsordenen</w:t>
      </w:r>
      <w:r w:rsidRPr="00BF66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66B1">
        <w:rPr>
          <w:rFonts w:ascii="Arial" w:hAnsi="Arial" w:cs="Arial"/>
          <w:sz w:val="24"/>
          <w:szCs w:val="24"/>
        </w:rPr>
        <w:t xml:space="preserve">samt </w:t>
      </w:r>
      <w:proofErr w:type="spellStart"/>
      <w:r w:rsidRPr="00BF66B1">
        <w:rPr>
          <w:rFonts w:ascii="Arial" w:hAnsi="Arial" w:cs="Arial"/>
          <w:sz w:val="24"/>
          <w:szCs w:val="24"/>
        </w:rPr>
        <w:t>evt</w:t>
      </w:r>
      <w:proofErr w:type="spellEnd"/>
      <w:r w:rsidRPr="00BF66B1">
        <w:rPr>
          <w:rFonts w:ascii="Arial" w:hAnsi="Arial" w:cs="Arial"/>
          <w:sz w:val="24"/>
          <w:szCs w:val="24"/>
        </w:rPr>
        <w:t xml:space="preserve"> forslag til </w:t>
      </w:r>
      <w:proofErr w:type="spellStart"/>
      <w:r w:rsidRPr="00BF66B1">
        <w:rPr>
          <w:rFonts w:ascii="Arial" w:hAnsi="Arial" w:cs="Arial"/>
          <w:sz w:val="24"/>
          <w:szCs w:val="24"/>
        </w:rPr>
        <w:t>extra</w:t>
      </w:r>
      <w:proofErr w:type="spellEnd"/>
      <w:r w:rsidRPr="00BF66B1">
        <w:rPr>
          <w:rFonts w:ascii="Arial" w:hAnsi="Arial" w:cs="Arial"/>
          <w:sz w:val="24"/>
          <w:szCs w:val="24"/>
        </w:rPr>
        <w:t xml:space="preserve"> punkter</w:t>
      </w:r>
      <w:r w:rsidR="00BF66B1" w:rsidRPr="00BF66B1">
        <w:rPr>
          <w:rFonts w:ascii="Arial" w:hAnsi="Arial" w:cs="Arial"/>
          <w:sz w:val="24"/>
          <w:szCs w:val="24"/>
        </w:rPr>
        <w:t>:</w:t>
      </w:r>
    </w:p>
    <w:p w14:paraId="53994A2F" w14:textId="777FCC4E" w:rsidR="00BF66B1" w:rsidRDefault="004E365E" w:rsidP="00BF66B1">
      <w:pPr>
        <w:pStyle w:val="Listeafsnit"/>
        <w:ind w:left="1665"/>
      </w:pPr>
      <w:r>
        <w:t>Dagsorden er godkendt</w:t>
      </w:r>
      <w:r w:rsidR="002269C8">
        <w:t>.</w:t>
      </w:r>
    </w:p>
    <w:p w14:paraId="1B2333B1" w14:textId="77777777" w:rsidR="00B63754" w:rsidRDefault="00B63754">
      <w:pPr>
        <w:ind w:left="1305"/>
        <w:rPr>
          <w:rFonts w:ascii="Arial" w:hAnsi="Arial" w:cs="Arial"/>
          <w:sz w:val="24"/>
          <w:szCs w:val="24"/>
        </w:rPr>
      </w:pPr>
    </w:p>
    <w:p w14:paraId="3082C307" w14:textId="77777777" w:rsidR="00B63754" w:rsidRPr="002269C8" w:rsidRDefault="00A75AB5">
      <w:pPr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Godkendelse af referat fra den 11.12.17 </w:t>
      </w:r>
    </w:p>
    <w:p w14:paraId="7CCDD633" w14:textId="7B0B731B" w:rsidR="002269C8" w:rsidRDefault="00AC1053" w:rsidP="002269C8">
      <w:pPr>
        <w:ind w:left="1665"/>
      </w:pPr>
      <w:r>
        <w:rPr>
          <w:rFonts w:ascii="Arial" w:hAnsi="Arial" w:cs="Arial"/>
          <w:sz w:val="24"/>
          <w:szCs w:val="24"/>
        </w:rPr>
        <w:t>Referart er godkendt.</w:t>
      </w:r>
    </w:p>
    <w:p w14:paraId="2380A016" w14:textId="77777777" w:rsidR="00B63754" w:rsidRDefault="00A75AB5"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88A3CD8" w14:textId="56D395DA" w:rsidR="00B63754" w:rsidRDefault="00A75AB5" w:rsidP="00AC105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AC1053">
        <w:rPr>
          <w:rFonts w:ascii="Arial" w:eastAsia="Arial" w:hAnsi="Arial" w:cs="Arial"/>
          <w:sz w:val="24"/>
          <w:szCs w:val="24"/>
        </w:rPr>
        <w:t>Gennemgang af dagsordenen for HR den 22.01.18 v/</w:t>
      </w:r>
      <w:proofErr w:type="gramStart"/>
      <w:r w:rsidRPr="00AC1053">
        <w:rPr>
          <w:rFonts w:ascii="Arial" w:eastAsia="Arial" w:hAnsi="Arial" w:cs="Arial"/>
          <w:sz w:val="24"/>
          <w:szCs w:val="24"/>
        </w:rPr>
        <w:t xml:space="preserve">KN  </w:t>
      </w:r>
      <w:proofErr w:type="spellStart"/>
      <w:r w:rsidRPr="00AC1053">
        <w:rPr>
          <w:rFonts w:ascii="Arial" w:eastAsia="Arial" w:hAnsi="Arial" w:cs="Arial"/>
          <w:sz w:val="24"/>
          <w:szCs w:val="24"/>
        </w:rPr>
        <w:t>evt</w:t>
      </w:r>
      <w:proofErr w:type="spellEnd"/>
      <w:proofErr w:type="gramEnd"/>
      <w:r w:rsidRPr="00AC105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C1053">
        <w:rPr>
          <w:rFonts w:ascii="Arial" w:eastAsia="Arial" w:hAnsi="Arial" w:cs="Arial"/>
          <w:sz w:val="24"/>
          <w:szCs w:val="24"/>
        </w:rPr>
        <w:t>inkl</w:t>
      </w:r>
      <w:proofErr w:type="spellEnd"/>
      <w:r w:rsidRPr="00AC1053">
        <w:rPr>
          <w:rFonts w:ascii="Arial" w:eastAsia="Arial" w:hAnsi="Arial" w:cs="Arial"/>
          <w:sz w:val="24"/>
          <w:szCs w:val="24"/>
        </w:rPr>
        <w:t xml:space="preserve"> høringer..</w:t>
      </w:r>
    </w:p>
    <w:p w14:paraId="7530C06D" w14:textId="67D2BE3B" w:rsidR="00984699" w:rsidRDefault="00A17CD1" w:rsidP="0098469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Bent M.</w:t>
      </w:r>
      <w:r w:rsidR="00824370">
        <w:rPr>
          <w:rFonts w:ascii="Arial" w:eastAsia="Arial" w:hAnsi="Arial" w:cs="Arial"/>
          <w:sz w:val="24"/>
          <w:szCs w:val="24"/>
        </w:rPr>
        <w:t xml:space="preserve"> Bjarne</w:t>
      </w:r>
      <w:r>
        <w:rPr>
          <w:rFonts w:ascii="Arial" w:eastAsia="Arial" w:hAnsi="Arial" w:cs="Arial"/>
          <w:sz w:val="24"/>
          <w:szCs w:val="24"/>
        </w:rPr>
        <w:t xml:space="preserve"> Og Kenneth deltager i det centrale handicapråds årsmøde</w:t>
      </w:r>
      <w:r w:rsidR="00824370">
        <w:rPr>
          <w:rFonts w:ascii="Arial" w:eastAsia="Arial" w:hAnsi="Arial" w:cs="Arial"/>
          <w:sz w:val="24"/>
          <w:szCs w:val="24"/>
        </w:rPr>
        <w:t>.</w:t>
      </w:r>
    </w:p>
    <w:p w14:paraId="41DBFC24" w14:textId="3B8B4A41" w:rsidR="008B143B" w:rsidRDefault="001936D8" w:rsidP="0098469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Fællesmødet med ældre rådet deltager Kenneth, </w:t>
      </w:r>
      <w:r w:rsidR="001511D9">
        <w:rPr>
          <w:rFonts w:ascii="Arial" w:eastAsia="Arial" w:hAnsi="Arial" w:cs="Arial"/>
          <w:sz w:val="24"/>
          <w:szCs w:val="24"/>
        </w:rPr>
        <w:t>Rose, Arne, Bent</w:t>
      </w:r>
      <w:r w:rsidR="006F7877">
        <w:rPr>
          <w:rFonts w:ascii="Arial" w:eastAsia="Arial" w:hAnsi="Arial" w:cs="Arial"/>
          <w:sz w:val="24"/>
          <w:szCs w:val="24"/>
        </w:rPr>
        <w:t xml:space="preserve"> M. Bjarne.              </w:t>
      </w:r>
    </w:p>
    <w:p w14:paraId="47C7155C" w14:textId="2C43C41B" w:rsidR="006F7877" w:rsidRDefault="006F7877" w:rsidP="0098469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Punkter til den dag. 12 marts</w:t>
      </w:r>
      <w:r w:rsidR="008F5DEF">
        <w:rPr>
          <w:rFonts w:ascii="Arial" w:eastAsia="Arial" w:hAnsi="Arial" w:cs="Arial"/>
          <w:sz w:val="24"/>
          <w:szCs w:val="24"/>
        </w:rPr>
        <w:t xml:space="preserve">. </w:t>
      </w:r>
      <w:r w:rsidR="00C87916">
        <w:rPr>
          <w:rFonts w:ascii="Arial" w:eastAsia="Arial" w:hAnsi="Arial" w:cs="Arial"/>
          <w:sz w:val="24"/>
          <w:szCs w:val="24"/>
        </w:rPr>
        <w:t xml:space="preserve">3: </w:t>
      </w:r>
      <w:r w:rsidR="00417273">
        <w:rPr>
          <w:rFonts w:ascii="Arial" w:eastAsia="Arial" w:hAnsi="Arial" w:cs="Arial"/>
          <w:sz w:val="24"/>
          <w:szCs w:val="24"/>
        </w:rPr>
        <w:t>Gensidig opbakning til hørringssvar.</w:t>
      </w:r>
    </w:p>
    <w:p w14:paraId="06250A5F" w14:textId="4E4CF2A6" w:rsidR="00417273" w:rsidRDefault="00C87916" w:rsidP="0098469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4: </w:t>
      </w:r>
      <w:r w:rsidR="00417273">
        <w:rPr>
          <w:rFonts w:ascii="Arial" w:eastAsia="Arial" w:hAnsi="Arial" w:cs="Arial"/>
          <w:sz w:val="24"/>
          <w:szCs w:val="24"/>
        </w:rPr>
        <w:t>Fælles holdning til indretning af valgsteder</w:t>
      </w:r>
      <w:r w:rsidR="00D20C56">
        <w:rPr>
          <w:rFonts w:ascii="Arial" w:eastAsia="Arial" w:hAnsi="Arial" w:cs="Arial"/>
          <w:sz w:val="24"/>
          <w:szCs w:val="24"/>
        </w:rPr>
        <w:t>.</w:t>
      </w:r>
      <w:r w:rsidR="00712AD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2: </w:t>
      </w:r>
      <w:r w:rsidR="00712AD6">
        <w:rPr>
          <w:rFonts w:ascii="Arial" w:eastAsia="Arial" w:hAnsi="Arial" w:cs="Arial"/>
          <w:sz w:val="24"/>
          <w:szCs w:val="24"/>
        </w:rPr>
        <w:t>Hvilke forventninger har ældrerådet. 1: Handicaprådets forventninger til ældre rådet</w:t>
      </w:r>
      <w:r>
        <w:rPr>
          <w:rFonts w:ascii="Arial" w:eastAsia="Arial" w:hAnsi="Arial" w:cs="Arial"/>
          <w:sz w:val="24"/>
          <w:szCs w:val="24"/>
        </w:rPr>
        <w:t>.</w:t>
      </w:r>
    </w:p>
    <w:p w14:paraId="73A64FB6" w14:textId="54C81F6F" w:rsidR="00C87916" w:rsidRDefault="00C87916" w:rsidP="0098469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spørger Charlotte om at være sekre</w:t>
      </w:r>
      <w:r w:rsidR="00AE4422">
        <w:rPr>
          <w:rFonts w:ascii="Arial" w:eastAsia="Arial" w:hAnsi="Arial" w:cs="Arial"/>
          <w:sz w:val="24"/>
          <w:szCs w:val="24"/>
        </w:rPr>
        <w:t>tær, da vi stiller med dagsorden.</w:t>
      </w:r>
    </w:p>
    <w:p w14:paraId="2565FDD8" w14:textId="70C940F7" w:rsidR="00AE4422" w:rsidRDefault="00AE4422" w:rsidP="0098469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Årsrapporten er klar til februar mødet.</w:t>
      </w:r>
    </w:p>
    <w:p w14:paraId="6D731FDD" w14:textId="780429E4" w:rsidR="00CE084C" w:rsidRDefault="00D76A8D" w:rsidP="0098469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 skal spørge ind til økonomien i hjerneskadehuset. Og at </w:t>
      </w:r>
      <w:proofErr w:type="spellStart"/>
      <w:r>
        <w:rPr>
          <w:rFonts w:ascii="Arial" w:eastAsia="Arial" w:hAnsi="Arial" w:cs="Arial"/>
          <w:sz w:val="24"/>
          <w:szCs w:val="24"/>
        </w:rPr>
        <w:t>Aarslevsgade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skal flytte</w:t>
      </w:r>
      <w:r w:rsidR="00F94F43">
        <w:rPr>
          <w:rFonts w:ascii="Arial" w:eastAsia="Arial" w:hAnsi="Arial" w:cs="Arial"/>
          <w:sz w:val="24"/>
          <w:szCs w:val="24"/>
        </w:rPr>
        <w:t xml:space="preserve"> og hvor de så flytter hen</w:t>
      </w:r>
    </w:p>
    <w:p w14:paraId="2893B5E0" w14:textId="77777777" w:rsidR="00984699" w:rsidRPr="00984699" w:rsidRDefault="00984699" w:rsidP="00984699">
      <w:pPr>
        <w:rPr>
          <w:rFonts w:ascii="Arial" w:eastAsia="Arial" w:hAnsi="Arial" w:cs="Arial"/>
          <w:sz w:val="24"/>
          <w:szCs w:val="24"/>
        </w:rPr>
      </w:pPr>
    </w:p>
    <w:p w14:paraId="014BDFC1" w14:textId="77777777" w:rsidR="00AC1053" w:rsidRDefault="00AC1053" w:rsidP="00976D34"/>
    <w:p w14:paraId="7137181C" w14:textId="1502C8D6" w:rsidR="0054707A" w:rsidRDefault="00A75AB5" w:rsidP="0054707A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4707A">
        <w:rPr>
          <w:rFonts w:ascii="Arial" w:eastAsia="Arial" w:hAnsi="Arial" w:cs="Arial"/>
          <w:sz w:val="24"/>
          <w:szCs w:val="24"/>
        </w:rPr>
        <w:t>Hjernehuset, status – v/Rose (hvis der er noget nyt)</w:t>
      </w:r>
    </w:p>
    <w:p w14:paraId="26DF8499" w14:textId="5C2DC96A" w:rsidR="0054707A" w:rsidRPr="0054707A" w:rsidRDefault="0054707A" w:rsidP="0054707A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Næste møde i følgegruppen er i februar.</w:t>
      </w:r>
      <w:r w:rsidR="009C457B">
        <w:rPr>
          <w:rFonts w:ascii="Arial" w:eastAsia="Arial" w:hAnsi="Arial" w:cs="Arial"/>
          <w:sz w:val="24"/>
          <w:szCs w:val="24"/>
        </w:rPr>
        <w:t xml:space="preserve"> </w:t>
      </w:r>
      <w:r w:rsidR="00F568AA">
        <w:rPr>
          <w:rFonts w:ascii="Arial" w:eastAsia="Arial" w:hAnsi="Arial" w:cs="Arial"/>
          <w:sz w:val="24"/>
          <w:szCs w:val="24"/>
        </w:rPr>
        <w:t xml:space="preserve">Der er </w:t>
      </w:r>
      <w:proofErr w:type="spellStart"/>
      <w:r w:rsidR="00F568AA">
        <w:rPr>
          <w:rFonts w:ascii="Arial" w:eastAsia="Arial" w:hAnsi="Arial" w:cs="Arial"/>
          <w:sz w:val="24"/>
          <w:szCs w:val="24"/>
        </w:rPr>
        <w:t>undren</w:t>
      </w:r>
      <w:proofErr w:type="spellEnd"/>
      <w:r w:rsidR="00F568AA">
        <w:rPr>
          <w:rFonts w:ascii="Arial" w:eastAsia="Arial" w:hAnsi="Arial" w:cs="Arial"/>
          <w:sz w:val="24"/>
          <w:szCs w:val="24"/>
        </w:rPr>
        <w:t xml:space="preserve"> i gruppen over den manglende orientering.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638686D" w14:textId="77777777" w:rsidR="00B63754" w:rsidRDefault="00B63754">
      <w:pPr>
        <w:ind w:left="1305"/>
        <w:rPr>
          <w:rFonts w:ascii="Arial" w:hAnsi="Arial" w:cs="Arial"/>
          <w:sz w:val="24"/>
          <w:szCs w:val="24"/>
        </w:rPr>
      </w:pPr>
    </w:p>
    <w:p w14:paraId="4D0B1050" w14:textId="304C5943" w:rsidR="00B63754" w:rsidRDefault="00A75AB5" w:rsidP="002733ED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733ED">
        <w:rPr>
          <w:rFonts w:ascii="Arial" w:eastAsia="Arial" w:hAnsi="Arial" w:cs="Arial"/>
          <w:sz w:val="24"/>
          <w:szCs w:val="24"/>
        </w:rPr>
        <w:t>Kassererens punkt, hvis der er noget eller udsættes til næste møde.</w:t>
      </w:r>
    </w:p>
    <w:p w14:paraId="7682E373" w14:textId="6F764FE7" w:rsidR="00426665" w:rsidRPr="002733ED" w:rsidRDefault="00426665" w:rsidP="00426665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På næste møde skal der laves et budget</w:t>
      </w:r>
      <w:r w:rsidR="00984F57">
        <w:rPr>
          <w:rFonts w:ascii="Arial" w:eastAsia="Arial" w:hAnsi="Arial" w:cs="Arial"/>
          <w:sz w:val="24"/>
          <w:szCs w:val="24"/>
        </w:rPr>
        <w:t xml:space="preserve">. Og Per fortæller der er en pulje til </w:t>
      </w:r>
      <w:proofErr w:type="spellStart"/>
      <w:r w:rsidR="00984F57">
        <w:rPr>
          <w:rFonts w:ascii="Arial" w:eastAsia="Arial" w:hAnsi="Arial" w:cs="Arial"/>
          <w:sz w:val="24"/>
          <w:szCs w:val="24"/>
        </w:rPr>
        <w:t>kompentanceudvikling</w:t>
      </w:r>
      <w:proofErr w:type="spellEnd"/>
      <w:r w:rsidR="00984F57">
        <w:rPr>
          <w:rFonts w:ascii="Arial" w:eastAsia="Arial" w:hAnsi="Arial" w:cs="Arial"/>
          <w:sz w:val="24"/>
          <w:szCs w:val="24"/>
        </w:rPr>
        <w:t xml:space="preserve"> i DH</w:t>
      </w:r>
    </w:p>
    <w:p w14:paraId="4A68C4A2" w14:textId="77777777" w:rsidR="002733ED" w:rsidRDefault="002733ED" w:rsidP="00426665">
      <w:pPr>
        <w:ind w:left="1305"/>
      </w:pPr>
    </w:p>
    <w:p w14:paraId="3C7DAA6C" w14:textId="77777777" w:rsidR="00B63754" w:rsidRDefault="00A75AB5">
      <w:pPr>
        <w:ind w:left="1305"/>
      </w:pPr>
      <w:r>
        <w:rPr>
          <w:rFonts w:ascii="Arial" w:eastAsia="Arial" w:hAnsi="Arial" w:cs="Arial"/>
          <w:sz w:val="24"/>
          <w:szCs w:val="24"/>
        </w:rPr>
        <w:tab/>
      </w:r>
    </w:p>
    <w:p w14:paraId="28E43D0B" w14:textId="4F8C5DC0" w:rsidR="00984F57" w:rsidRDefault="00A75AB5" w:rsidP="0046120E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984F57">
        <w:rPr>
          <w:rFonts w:ascii="Arial" w:hAnsi="Arial" w:cs="Arial"/>
          <w:sz w:val="24"/>
          <w:szCs w:val="24"/>
        </w:rPr>
        <w:t xml:space="preserve">Tilgængelighed/trafik udvalg – status </w:t>
      </w:r>
      <w:r w:rsidRPr="00984F57">
        <w:rPr>
          <w:rFonts w:ascii="Arial" w:eastAsia="Arial" w:hAnsi="Arial" w:cs="Arial"/>
          <w:sz w:val="24"/>
          <w:szCs w:val="24"/>
        </w:rPr>
        <w:t>(hvis der er noget nyt</w:t>
      </w:r>
      <w:r w:rsidR="00634D76">
        <w:rPr>
          <w:rFonts w:ascii="Arial" w:eastAsia="Arial" w:hAnsi="Arial" w:cs="Arial"/>
          <w:sz w:val="24"/>
          <w:szCs w:val="24"/>
        </w:rPr>
        <w:t>)</w:t>
      </w:r>
    </w:p>
    <w:p w14:paraId="70DC53EB" w14:textId="16489720" w:rsidR="00634D76" w:rsidRPr="0046120E" w:rsidRDefault="00634D76" w:rsidP="00634D76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Erling er nyt medlem fra ældrerådet i stedet for Conny Krogh, Vi holder næste møde i april</w:t>
      </w:r>
    </w:p>
    <w:p w14:paraId="60FB941B" w14:textId="77777777" w:rsidR="00B63754" w:rsidRDefault="00B63754">
      <w:pPr>
        <w:ind w:left="1305"/>
        <w:rPr>
          <w:rFonts w:ascii="Arial" w:hAnsi="Arial" w:cs="Arial"/>
          <w:sz w:val="24"/>
          <w:szCs w:val="24"/>
        </w:rPr>
      </w:pPr>
    </w:p>
    <w:p w14:paraId="510E9574" w14:textId="758D139C" w:rsidR="00671EC1" w:rsidRDefault="00A75AB5" w:rsidP="00671EC1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671EC1">
        <w:rPr>
          <w:rFonts w:ascii="Arial" w:eastAsia="Arial" w:hAnsi="Arial" w:cs="Arial"/>
          <w:sz w:val="24"/>
          <w:szCs w:val="24"/>
        </w:rPr>
        <w:t xml:space="preserve">Folkeoplysningsudvalget </w:t>
      </w:r>
      <w:proofErr w:type="gramStart"/>
      <w:r w:rsidRPr="00671EC1">
        <w:rPr>
          <w:rFonts w:ascii="Arial" w:eastAsia="Arial" w:hAnsi="Arial" w:cs="Arial"/>
          <w:sz w:val="24"/>
          <w:szCs w:val="24"/>
        </w:rPr>
        <w:t>30.11.17</w:t>
      </w:r>
      <w:proofErr w:type="gramEnd"/>
      <w:r w:rsidRPr="00671EC1">
        <w:rPr>
          <w:rFonts w:ascii="Arial" w:eastAsia="Arial" w:hAnsi="Arial" w:cs="Arial"/>
          <w:sz w:val="24"/>
          <w:szCs w:val="24"/>
        </w:rPr>
        <w:t xml:space="preserve"> – hvis der </w:t>
      </w:r>
      <w:proofErr w:type="spellStart"/>
      <w:r w:rsidRPr="00671EC1">
        <w:rPr>
          <w:rFonts w:ascii="Arial" w:eastAsia="Arial" w:hAnsi="Arial" w:cs="Arial"/>
          <w:sz w:val="24"/>
          <w:szCs w:val="24"/>
        </w:rPr>
        <w:t>evt</w:t>
      </w:r>
      <w:proofErr w:type="spellEnd"/>
      <w:r w:rsidRPr="00671EC1">
        <w:rPr>
          <w:rFonts w:ascii="Arial" w:eastAsia="Arial" w:hAnsi="Arial" w:cs="Arial"/>
          <w:sz w:val="24"/>
          <w:szCs w:val="24"/>
        </w:rPr>
        <w:t xml:space="preserve"> er noget nyt</w:t>
      </w:r>
      <w:r w:rsidR="00671EC1" w:rsidRPr="00671EC1">
        <w:rPr>
          <w:rFonts w:ascii="Arial" w:eastAsia="Arial" w:hAnsi="Arial" w:cs="Arial"/>
          <w:sz w:val="24"/>
          <w:szCs w:val="24"/>
        </w:rPr>
        <w:t>.</w:t>
      </w:r>
    </w:p>
    <w:p w14:paraId="40364374" w14:textId="7CC695AC" w:rsidR="00671EC1" w:rsidRPr="00671EC1" w:rsidRDefault="00671EC1" w:rsidP="00671EC1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Ikke noget nyt</w:t>
      </w:r>
    </w:p>
    <w:p w14:paraId="40F80CA1" w14:textId="77777777" w:rsidR="00B63754" w:rsidRDefault="00B63754">
      <w:pPr>
        <w:ind w:left="1305"/>
        <w:rPr>
          <w:rFonts w:ascii="Arial" w:hAnsi="Arial" w:cs="Arial"/>
          <w:sz w:val="24"/>
          <w:szCs w:val="24"/>
        </w:rPr>
      </w:pPr>
    </w:p>
    <w:p w14:paraId="07096577" w14:textId="7A6D2729" w:rsidR="00B63754" w:rsidRPr="00671EC1" w:rsidRDefault="00A75AB5" w:rsidP="00671EC1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671EC1">
        <w:rPr>
          <w:rFonts w:ascii="Arial" w:eastAsia="Arial" w:hAnsi="Arial" w:cs="Arial"/>
          <w:sz w:val="24"/>
          <w:szCs w:val="24"/>
        </w:rPr>
        <w:t xml:space="preserve">DH-central, arbejdsgruppe for politisk arbejde- hvis der er noget (Helene valgt). </w:t>
      </w:r>
    </w:p>
    <w:p w14:paraId="6968F433" w14:textId="77777777" w:rsidR="00671EC1" w:rsidRDefault="00671EC1" w:rsidP="00671EC1">
      <w:pPr>
        <w:pStyle w:val="Listeafsnit"/>
        <w:ind w:left="1665"/>
      </w:pPr>
    </w:p>
    <w:p w14:paraId="0E864C11" w14:textId="77777777" w:rsidR="00B63754" w:rsidRDefault="00B63754"/>
    <w:p w14:paraId="5120E6BD" w14:textId="5B37DFB7" w:rsidR="00B63754" w:rsidRPr="00E47224" w:rsidRDefault="00A75AB5" w:rsidP="00E47224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E47224">
        <w:rPr>
          <w:rFonts w:ascii="Arial" w:eastAsia="Arial" w:hAnsi="Arial" w:cs="Arial"/>
          <w:sz w:val="24"/>
          <w:szCs w:val="24"/>
        </w:rPr>
        <w:t xml:space="preserve">Bevillingsnævnet – hvis der er noget </w:t>
      </w:r>
      <w:proofErr w:type="gramStart"/>
      <w:r w:rsidRPr="00E47224">
        <w:rPr>
          <w:rFonts w:ascii="Arial" w:eastAsia="Arial" w:hAnsi="Arial" w:cs="Arial"/>
          <w:sz w:val="24"/>
          <w:szCs w:val="24"/>
        </w:rPr>
        <w:t>nyt  (Gert</w:t>
      </w:r>
      <w:proofErr w:type="gramEnd"/>
      <w:r w:rsidRPr="00E47224">
        <w:rPr>
          <w:rFonts w:ascii="Arial" w:eastAsia="Arial" w:hAnsi="Arial" w:cs="Arial"/>
          <w:sz w:val="24"/>
          <w:szCs w:val="24"/>
        </w:rPr>
        <w:t xml:space="preserve"> valgt).</w:t>
      </w:r>
    </w:p>
    <w:p w14:paraId="29EBEEE0" w14:textId="77777777" w:rsidR="00E47224" w:rsidRDefault="00E47224" w:rsidP="00E47224">
      <w:pPr>
        <w:pStyle w:val="Listeafsnit"/>
        <w:ind w:left="1665"/>
      </w:pPr>
    </w:p>
    <w:p w14:paraId="7640D432" w14:textId="77777777" w:rsidR="00B63754" w:rsidRDefault="00B63754">
      <w:pPr>
        <w:rPr>
          <w:rFonts w:ascii="Arial" w:eastAsia="Arial" w:hAnsi="Arial" w:cs="Arial"/>
          <w:sz w:val="24"/>
          <w:szCs w:val="24"/>
        </w:rPr>
      </w:pPr>
    </w:p>
    <w:p w14:paraId="1806B93C" w14:textId="77777777" w:rsidR="00D255F4" w:rsidRDefault="00A75AB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4AAC226" w14:textId="77777777" w:rsidR="00D255F4" w:rsidRDefault="00D255F4">
      <w:pPr>
        <w:rPr>
          <w:rFonts w:ascii="Arial" w:eastAsia="Arial" w:hAnsi="Arial" w:cs="Arial"/>
          <w:sz w:val="24"/>
          <w:szCs w:val="24"/>
        </w:rPr>
      </w:pPr>
    </w:p>
    <w:p w14:paraId="301985D0" w14:textId="11AFA050" w:rsidR="00B63754" w:rsidRPr="00D255F4" w:rsidRDefault="00A75AB5" w:rsidP="00D255F4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D255F4">
        <w:rPr>
          <w:rFonts w:ascii="Arial" w:eastAsia="Arial" w:hAnsi="Arial" w:cs="Arial"/>
          <w:sz w:val="24"/>
          <w:szCs w:val="24"/>
        </w:rPr>
        <w:t>Fællesm</w:t>
      </w:r>
      <w:r w:rsidR="00D255F4" w:rsidRPr="00D255F4">
        <w:rPr>
          <w:rFonts w:ascii="Arial" w:eastAsia="Arial" w:hAnsi="Arial" w:cs="Arial"/>
          <w:sz w:val="24"/>
          <w:szCs w:val="24"/>
        </w:rPr>
        <w:t>ødet i Vordingborg – evaluering.</w:t>
      </w:r>
    </w:p>
    <w:p w14:paraId="0F5A2E51" w14:textId="7950B1CF" w:rsidR="00D255F4" w:rsidRDefault="00CB28B2" w:rsidP="00CB28B2">
      <w:pPr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Det gik ikke særligt godt, </w:t>
      </w:r>
      <w:r w:rsidR="00A84FCC">
        <w:rPr>
          <w:rFonts w:ascii="Arial" w:eastAsia="Arial" w:hAnsi="Arial" w:cs="Arial"/>
          <w:sz w:val="24"/>
          <w:szCs w:val="24"/>
        </w:rPr>
        <w:t>efter et ubehageligt indlæg fra Stella forlod Kenneth og Bjarne mødet.</w:t>
      </w:r>
    </w:p>
    <w:p w14:paraId="5C571D9A" w14:textId="38E812BC" w:rsidR="00223434" w:rsidRPr="00D255F4" w:rsidRDefault="00223434" w:rsidP="00CB28B2">
      <w:pPr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Bent M. Laver et skriv til </w:t>
      </w:r>
      <w:proofErr w:type="spellStart"/>
      <w:r w:rsidR="00AF59BE">
        <w:rPr>
          <w:rFonts w:ascii="Arial" w:eastAsia="Arial" w:hAnsi="Arial" w:cs="Arial"/>
          <w:sz w:val="24"/>
          <w:szCs w:val="24"/>
        </w:rPr>
        <w:t>Dh</w:t>
      </w:r>
      <w:proofErr w:type="spellEnd"/>
      <w:r w:rsidR="00AF59BE">
        <w:rPr>
          <w:rFonts w:ascii="Arial" w:eastAsia="Arial" w:hAnsi="Arial" w:cs="Arial"/>
          <w:sz w:val="24"/>
          <w:szCs w:val="24"/>
        </w:rPr>
        <w:t>-Vordingborg at samarbejdet ophører. Vi vil ikke finde os i den måde Stella styrer</w:t>
      </w:r>
      <w:r w:rsidR="00321854">
        <w:rPr>
          <w:rFonts w:ascii="Arial" w:eastAsia="Arial" w:hAnsi="Arial" w:cs="Arial"/>
          <w:sz w:val="24"/>
          <w:szCs w:val="24"/>
        </w:rPr>
        <w:t xml:space="preserve"> det på denne uanstændige måde hun fremføre sig på Vi vil gerne samarbejde men under forudsætning af at Stella ikke deltager</w:t>
      </w:r>
      <w:r w:rsidR="00D444AF">
        <w:rPr>
          <w:rFonts w:ascii="Arial" w:eastAsia="Arial" w:hAnsi="Arial" w:cs="Arial"/>
          <w:sz w:val="24"/>
          <w:szCs w:val="24"/>
        </w:rPr>
        <w:t>. Og at fremtidige møder bliver under et turnusrul.</w:t>
      </w:r>
      <w:r w:rsidR="00FF7328">
        <w:rPr>
          <w:rFonts w:ascii="Arial" w:eastAsia="Arial" w:hAnsi="Arial" w:cs="Arial"/>
          <w:sz w:val="24"/>
          <w:szCs w:val="24"/>
        </w:rPr>
        <w:t xml:space="preserve"> Og desuden tager Bent M. Kontakt til Lolland om fælles samarbejde</w:t>
      </w:r>
      <w:r w:rsidR="007F0FE1">
        <w:rPr>
          <w:rFonts w:ascii="Arial" w:eastAsia="Arial" w:hAnsi="Arial" w:cs="Arial"/>
          <w:sz w:val="24"/>
          <w:szCs w:val="24"/>
        </w:rPr>
        <w:t xml:space="preserve">. Dette er et enstemmigt </w:t>
      </w:r>
      <w:r w:rsidR="00021DF5">
        <w:rPr>
          <w:rFonts w:ascii="Arial" w:eastAsia="Arial" w:hAnsi="Arial" w:cs="Arial"/>
          <w:sz w:val="24"/>
          <w:szCs w:val="24"/>
        </w:rPr>
        <w:t>FU- udvalg der bakker op om det.</w:t>
      </w:r>
    </w:p>
    <w:p w14:paraId="3CB1A875" w14:textId="1DD31F0F" w:rsidR="00D255F4" w:rsidRDefault="00D255F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</w:p>
    <w:p w14:paraId="3158000D" w14:textId="77777777" w:rsidR="00D255F4" w:rsidRDefault="00D255F4"/>
    <w:p w14:paraId="5E2F5BF2" w14:textId="77777777" w:rsidR="00B63754" w:rsidRDefault="00B63754"/>
    <w:p w14:paraId="59E73585" w14:textId="00161494" w:rsidR="00B63754" w:rsidRDefault="00A75AB5" w:rsidP="00021DF5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021DF5">
        <w:rPr>
          <w:rFonts w:ascii="Arial" w:eastAsia="Arial" w:hAnsi="Arial" w:cs="Arial"/>
          <w:sz w:val="24"/>
          <w:szCs w:val="24"/>
        </w:rPr>
        <w:t>Regionale Arbejdsmarkeds Råd, hvis der er noget nyt</w:t>
      </w:r>
    </w:p>
    <w:p w14:paraId="7E52636E" w14:textId="4038C236" w:rsidR="00021DF5" w:rsidRPr="00021DF5" w:rsidRDefault="00021DF5" w:rsidP="00021DF5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Ikke noget nyt, Det nuværende RAR kører til juni 18</w:t>
      </w:r>
    </w:p>
    <w:p w14:paraId="58E263A8" w14:textId="3A237BD5" w:rsidR="00021DF5" w:rsidRDefault="00021DF5" w:rsidP="00021DF5">
      <w:pPr>
        <w:pStyle w:val="Listeafsnit"/>
        <w:ind w:left="1665"/>
      </w:pPr>
    </w:p>
    <w:p w14:paraId="15FD0AA8" w14:textId="77777777" w:rsidR="00B63754" w:rsidRDefault="00B63754">
      <w:pPr>
        <w:rPr>
          <w:rFonts w:ascii="Arial" w:eastAsia="Arial" w:hAnsi="Arial" w:cs="Arial"/>
          <w:sz w:val="24"/>
          <w:szCs w:val="24"/>
        </w:rPr>
      </w:pPr>
    </w:p>
    <w:p w14:paraId="278E929E" w14:textId="1488FF43" w:rsidR="00B63754" w:rsidRPr="00E10D4C" w:rsidRDefault="00A75AB5" w:rsidP="00E10D4C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E10D4C">
        <w:rPr>
          <w:rFonts w:ascii="Arial" w:eastAsia="Arial" w:hAnsi="Arial" w:cs="Arial"/>
          <w:sz w:val="24"/>
          <w:szCs w:val="24"/>
        </w:rPr>
        <w:t xml:space="preserve">TV-Øst repræsentantskab – (Helene &amp; Anne-Lise valgt) </w:t>
      </w:r>
    </w:p>
    <w:p w14:paraId="41E54B5D" w14:textId="77777777" w:rsidR="00E10D4C" w:rsidRDefault="00E10D4C" w:rsidP="00E10D4C">
      <w:pPr>
        <w:ind w:left="1305"/>
      </w:pPr>
    </w:p>
    <w:p w14:paraId="239B8B18" w14:textId="77777777" w:rsidR="00B63754" w:rsidRDefault="00B63754">
      <w:pPr>
        <w:ind w:left="1305"/>
      </w:pPr>
    </w:p>
    <w:p w14:paraId="2133ED70" w14:textId="67614835" w:rsidR="00B63754" w:rsidRDefault="00A75AB5" w:rsidP="00C93C90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C93C90">
        <w:rPr>
          <w:rFonts w:ascii="Arial" w:eastAsia="Arial" w:hAnsi="Arial" w:cs="Arial"/>
          <w:sz w:val="24"/>
          <w:szCs w:val="24"/>
        </w:rPr>
        <w:t>DH-forældre-pårørendegruppe/netværk (hvis tid</w:t>
      </w:r>
      <w:r w:rsidRPr="00C93C90">
        <w:rPr>
          <w:rFonts w:ascii="Arial" w:eastAsia="Arial" w:hAnsi="Arial" w:cs="Arial"/>
          <w:sz w:val="24"/>
          <w:szCs w:val="24"/>
        </w:rPr>
        <w:softHyphen/>
        <w:t xml:space="preserve"> ellers udsættes til næste møde)</w:t>
      </w:r>
    </w:p>
    <w:p w14:paraId="48A7E847" w14:textId="0E338A18" w:rsidR="00E3347D" w:rsidRPr="00C93C90" w:rsidRDefault="00E3347D" w:rsidP="00E3347D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Der er aftalt næste møde til </w:t>
      </w:r>
      <w:proofErr w:type="gramStart"/>
      <w:r w:rsidR="0045418E">
        <w:rPr>
          <w:rFonts w:ascii="Arial" w:eastAsia="Arial" w:hAnsi="Arial" w:cs="Arial"/>
          <w:sz w:val="24"/>
          <w:szCs w:val="24"/>
        </w:rPr>
        <w:t>April</w:t>
      </w:r>
      <w:proofErr w:type="gramEnd"/>
      <w:r w:rsidR="0045418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14:paraId="1E7E1E68" w14:textId="65174466" w:rsidR="00C93C90" w:rsidRDefault="00C93C90" w:rsidP="00C93C90">
      <w:pPr>
        <w:pStyle w:val="Listeafsnit"/>
        <w:ind w:left="1665"/>
      </w:pPr>
    </w:p>
    <w:p w14:paraId="6028B3BB" w14:textId="77777777" w:rsidR="00B63754" w:rsidRDefault="00B63754"/>
    <w:p w14:paraId="1484092B" w14:textId="179A712B" w:rsidR="00B63754" w:rsidRDefault="00A75AB5" w:rsidP="0045418E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45418E">
        <w:rPr>
          <w:rFonts w:ascii="Arial" w:eastAsia="Arial" w:hAnsi="Arial" w:cs="Arial"/>
          <w:sz w:val="24"/>
          <w:szCs w:val="24"/>
        </w:rPr>
        <w:t xml:space="preserve">Mødeplan 2018 for HR &amp; FU. </w:t>
      </w:r>
    </w:p>
    <w:p w14:paraId="25610F73" w14:textId="5A22ABB5" w:rsidR="0045418E" w:rsidRDefault="00D96E25" w:rsidP="00A45298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Den er sendt ind der kommer et ekstra møde in med ældrerådet 12-3 med ældre rådet, og et møde </w:t>
      </w:r>
      <w:proofErr w:type="gramStart"/>
      <w:r>
        <w:rPr>
          <w:rFonts w:ascii="Arial" w:eastAsia="Arial" w:hAnsi="Arial" w:cs="Arial"/>
          <w:sz w:val="24"/>
          <w:szCs w:val="24"/>
        </w:rPr>
        <w:t>den 28 maj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nærmere</w:t>
      </w:r>
      <w:r w:rsidR="00A45298">
        <w:rPr>
          <w:rFonts w:ascii="Arial" w:eastAsia="Arial" w:hAnsi="Arial" w:cs="Arial"/>
          <w:sz w:val="24"/>
          <w:szCs w:val="24"/>
        </w:rPr>
        <w:t xml:space="preserve"> besked fremkommer </w:t>
      </w:r>
      <w:r w:rsidR="005630A4">
        <w:rPr>
          <w:rFonts w:ascii="Arial" w:eastAsia="Arial" w:hAnsi="Arial" w:cs="Arial"/>
          <w:vanish/>
          <w:sz w:val="24"/>
          <w:szCs w:val="24"/>
        </w:rPr>
        <w:t>idt løs snak, blandt andet omkring KKR forum.der ældreårdett Stella ikke deltagerr</w:t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5630A4">
        <w:rPr>
          <w:rFonts w:ascii="Arial" w:eastAsia="Arial" w:hAnsi="Arial" w:cs="Arial"/>
          <w:vanish/>
          <w:sz w:val="24"/>
          <w:szCs w:val="24"/>
        </w:rPr>
        <w:pgNum/>
      </w:r>
      <w:r w:rsidR="00A45298">
        <w:rPr>
          <w:rFonts w:ascii="Arial" w:eastAsia="Arial" w:hAnsi="Arial" w:cs="Arial"/>
          <w:sz w:val="24"/>
          <w:szCs w:val="24"/>
        </w:rPr>
        <w:t>.</w:t>
      </w:r>
    </w:p>
    <w:p w14:paraId="04CD7C35" w14:textId="2BFCAE82" w:rsidR="00A45298" w:rsidRDefault="00A45298" w:rsidP="00A45298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Generalforsamlingen bliver 19 marts i Nørre Vedby hallen</w:t>
      </w:r>
    </w:p>
    <w:p w14:paraId="087DED64" w14:textId="5D26687A" w:rsidR="002A4E50" w:rsidRDefault="002A4E50" w:rsidP="00A45298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Bent M. Finder ud af noget omkring et foredrag til dette møde</w:t>
      </w:r>
    </w:p>
    <w:p w14:paraId="67A65E2B" w14:textId="54F940AB" w:rsidR="00003596" w:rsidRPr="00A45298" w:rsidRDefault="00EA1D1D" w:rsidP="00A45298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 </w:t>
      </w:r>
      <w:proofErr w:type="gramStart"/>
      <w:r>
        <w:rPr>
          <w:rFonts w:ascii="Arial" w:eastAsia="Arial" w:hAnsi="Arial" w:cs="Arial"/>
          <w:sz w:val="24"/>
          <w:szCs w:val="24"/>
        </w:rPr>
        <w:t>invitere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DH-Lolland til årsmødet</w:t>
      </w:r>
      <w:r w:rsidR="00EF6423">
        <w:rPr>
          <w:rFonts w:ascii="Arial" w:eastAsia="Arial" w:hAnsi="Arial" w:cs="Arial"/>
          <w:sz w:val="24"/>
          <w:szCs w:val="24"/>
        </w:rPr>
        <w:t>.</w:t>
      </w:r>
    </w:p>
    <w:p w14:paraId="2860703E" w14:textId="77777777" w:rsidR="00B63754" w:rsidRDefault="00B63754">
      <w:pPr>
        <w:rPr>
          <w:rFonts w:ascii="Arial" w:hAnsi="Arial" w:cs="Arial"/>
          <w:sz w:val="24"/>
          <w:szCs w:val="24"/>
        </w:rPr>
      </w:pPr>
    </w:p>
    <w:p w14:paraId="3906F49C" w14:textId="4D0ED2CB" w:rsidR="004456A8" w:rsidRPr="004456A8" w:rsidRDefault="00A75AB5" w:rsidP="004456A8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4456A8">
        <w:rPr>
          <w:rFonts w:ascii="Arial" w:eastAsia="Arial" w:hAnsi="Arial" w:cs="Arial"/>
          <w:sz w:val="24"/>
          <w:szCs w:val="24"/>
        </w:rPr>
        <w:t>Den positive historie.  (hvis tid</w:t>
      </w:r>
      <w:r w:rsidRPr="004456A8">
        <w:rPr>
          <w:rFonts w:ascii="Arial" w:eastAsia="Arial" w:hAnsi="Arial" w:cs="Arial"/>
          <w:sz w:val="24"/>
          <w:szCs w:val="24"/>
        </w:rPr>
        <w:softHyphen/>
        <w:t xml:space="preserve"> ellers udsættes til næste møde)</w:t>
      </w:r>
    </w:p>
    <w:p w14:paraId="16BEC827" w14:textId="5AE2E242" w:rsidR="00B63754" w:rsidRDefault="00A75AB5" w:rsidP="004456A8">
      <w:pPr>
        <w:pStyle w:val="Listeafsnit"/>
        <w:ind w:left="1665"/>
      </w:pPr>
      <w:r w:rsidRPr="004456A8">
        <w:rPr>
          <w:rFonts w:ascii="Arial" w:eastAsia="Arial" w:hAnsi="Arial" w:cs="Arial"/>
          <w:sz w:val="24"/>
          <w:szCs w:val="24"/>
        </w:rPr>
        <w:br/>
      </w:r>
    </w:p>
    <w:p w14:paraId="1E336D73" w14:textId="77777777" w:rsidR="005630A4" w:rsidRDefault="00A75AB5" w:rsidP="004456A8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4456A8">
        <w:rPr>
          <w:rFonts w:ascii="Arial" w:eastAsia="Arial" w:hAnsi="Arial" w:cs="Arial"/>
          <w:sz w:val="24"/>
          <w:szCs w:val="24"/>
        </w:rPr>
        <w:t>Eventuelt –</w:t>
      </w:r>
    </w:p>
    <w:p w14:paraId="30113A8A" w14:textId="676995DC" w:rsidR="00B63754" w:rsidRPr="004456A8" w:rsidRDefault="005630A4" w:rsidP="005630A4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Lidt løs snak, blandt andet omkring KKR forum.</w:t>
      </w:r>
      <w:r w:rsidR="00A75AB5" w:rsidRPr="004456A8">
        <w:rPr>
          <w:rFonts w:ascii="Arial" w:eastAsia="Arial" w:hAnsi="Arial" w:cs="Arial"/>
          <w:sz w:val="24"/>
          <w:szCs w:val="24"/>
        </w:rPr>
        <w:t xml:space="preserve"> </w:t>
      </w:r>
    </w:p>
    <w:p w14:paraId="567C6F4D" w14:textId="3C7B339D" w:rsidR="004456A8" w:rsidRDefault="004456A8" w:rsidP="005630A4">
      <w:pPr>
        <w:ind w:left="1305"/>
      </w:pPr>
    </w:p>
    <w:p w14:paraId="1FFF86B8" w14:textId="77777777" w:rsidR="00B63754" w:rsidRDefault="00B63754">
      <w:pPr>
        <w:ind w:left="1305"/>
        <w:rPr>
          <w:rFonts w:ascii="Arial" w:eastAsia="Arial" w:hAnsi="Arial" w:cs="Arial"/>
          <w:sz w:val="24"/>
          <w:szCs w:val="24"/>
        </w:rPr>
      </w:pPr>
    </w:p>
    <w:p w14:paraId="28DFF85E" w14:textId="77777777" w:rsidR="00A75AB5" w:rsidRDefault="00A75AB5">
      <w:pPr>
        <w:ind w:left="1304" w:right="-283"/>
      </w:pPr>
      <w:r>
        <w:rPr>
          <w:rFonts w:ascii="Arial" w:eastAsia="Arial" w:hAnsi="Arial" w:cs="Arial"/>
          <w:sz w:val="24"/>
          <w:szCs w:val="24"/>
        </w:rPr>
        <w:t>18. Næste møde: 19.02 - forlag til dagsorden punkter skal være modtaget senest 12.02</w:t>
      </w:r>
    </w:p>
    <w:sectPr w:rsidR="00A75A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39" w:right="720" w:bottom="623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F7A7" w14:textId="77777777" w:rsidR="001574C1" w:rsidRDefault="001574C1">
      <w:r>
        <w:separator/>
      </w:r>
    </w:p>
  </w:endnote>
  <w:endnote w:type="continuationSeparator" w:id="0">
    <w:p w14:paraId="5D135551" w14:textId="77777777" w:rsidR="001574C1" w:rsidRDefault="0015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DBD1" w14:textId="77777777" w:rsidR="00B63754" w:rsidRDefault="00A75AB5">
    <w:pPr>
      <w:pStyle w:val="Sidehoved"/>
      <w:tabs>
        <w:tab w:val="clear" w:pos="4819"/>
        <w:tab w:val="center" w:pos="-390"/>
        <w:tab w:val="right" w:pos="7800"/>
      </w:tabs>
      <w:ind w:right="41"/>
      <w:jc w:val="center"/>
    </w:pPr>
    <w:r>
      <w:rPr>
        <w:rFonts w:ascii="Arial Narrow" w:hAnsi="Arial Narrow" w:cs="Arial Narrow"/>
        <w:color w:val="000000"/>
      </w:rPr>
      <w:t xml:space="preserve">Kontaktpersoner, dagsordner, referater m.v. findes på: http://www.handicap.dk/lokalafdelinger/kort/sjaelland/guldborgsund/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4011" w14:textId="77777777" w:rsidR="00B63754" w:rsidRDefault="00B63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5D21" w14:textId="77777777" w:rsidR="001574C1" w:rsidRDefault="001574C1">
      <w:r>
        <w:separator/>
      </w:r>
    </w:p>
  </w:footnote>
  <w:footnote w:type="continuationSeparator" w:id="0">
    <w:p w14:paraId="04113996" w14:textId="77777777" w:rsidR="001574C1" w:rsidRDefault="0015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A323" w14:textId="083A038B" w:rsidR="00B63754" w:rsidRDefault="00EA7A12">
    <w:pPr>
      <w:pStyle w:val="Sidehoved"/>
      <w:tabs>
        <w:tab w:val="clear" w:pos="4819"/>
        <w:tab w:val="center" w:pos="-390"/>
        <w:tab w:val="right" w:pos="7800"/>
      </w:tabs>
      <w:ind w:right="41"/>
      <w:jc w:val="center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E598FC6" wp14:editId="0F0D31BE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666750" cy="8001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800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D93AB" w14:textId="77777777" w:rsidR="00B63754" w:rsidRDefault="00A75AB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B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27940" tIns="27940" rIns="27940" bIns="279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6.95pt;margin-top:385.7pt;width:52.5pt;height:6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" stroked="f">
              <v:fill opacity="0"/>
              <v:textbox inset="2.2pt,2.2pt,2.2pt,2.2pt">
                <w:txbxContent>
                  <w:p w14:paraId="2CED93AB" w14:textId="77777777" w:rsidR="00B63754" w:rsidRDefault="00A75AB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0B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5AB5">
      <w:t xml:space="preserve">                        Facebook: </w:t>
    </w:r>
    <w:r w:rsidR="00A75AB5">
      <w:rPr>
        <w:rFonts w:ascii="Verdana" w:hAnsi="Verdana" w:cs="Verdana"/>
        <w:sz w:val="28"/>
        <w:szCs w:val="28"/>
      </w:rPr>
      <w:t>Danske Handicaporganisationer Guldborgsund</w:t>
    </w:r>
  </w:p>
  <w:p w14:paraId="70C52A3D" w14:textId="77777777" w:rsidR="00B63754" w:rsidRDefault="00B6375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6DDE" w14:textId="77777777" w:rsidR="00B63754" w:rsidRDefault="00B637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3B8809CD"/>
    <w:multiLevelType w:val="hybridMultilevel"/>
    <w:tmpl w:val="67CA0E7A"/>
    <w:lvl w:ilvl="0" w:tplc="40546216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2"/>
    <w:rsid w:val="00003596"/>
    <w:rsid w:val="00021DF5"/>
    <w:rsid w:val="001330B8"/>
    <w:rsid w:val="001511D9"/>
    <w:rsid w:val="001574C1"/>
    <w:rsid w:val="001936D8"/>
    <w:rsid w:val="00223434"/>
    <w:rsid w:val="002269C8"/>
    <w:rsid w:val="002535F2"/>
    <w:rsid w:val="002733ED"/>
    <w:rsid w:val="002A2295"/>
    <w:rsid w:val="002A4E50"/>
    <w:rsid w:val="00321854"/>
    <w:rsid w:val="003E0B8F"/>
    <w:rsid w:val="00417273"/>
    <w:rsid w:val="00426665"/>
    <w:rsid w:val="004456A8"/>
    <w:rsid w:val="0045418E"/>
    <w:rsid w:val="0046120E"/>
    <w:rsid w:val="004E365E"/>
    <w:rsid w:val="0054707A"/>
    <w:rsid w:val="005630A4"/>
    <w:rsid w:val="0056499E"/>
    <w:rsid w:val="00634D76"/>
    <w:rsid w:val="00671EC1"/>
    <w:rsid w:val="006F7877"/>
    <w:rsid w:val="00712AD6"/>
    <w:rsid w:val="007F0FE1"/>
    <w:rsid w:val="00824370"/>
    <w:rsid w:val="008B143B"/>
    <w:rsid w:val="008F5DEF"/>
    <w:rsid w:val="00976D34"/>
    <w:rsid w:val="00984699"/>
    <w:rsid w:val="00984F57"/>
    <w:rsid w:val="009C457B"/>
    <w:rsid w:val="00A17CD1"/>
    <w:rsid w:val="00A45298"/>
    <w:rsid w:val="00A75AB5"/>
    <w:rsid w:val="00A84FCC"/>
    <w:rsid w:val="00AC1053"/>
    <w:rsid w:val="00AE4422"/>
    <w:rsid w:val="00AF59BE"/>
    <w:rsid w:val="00B63754"/>
    <w:rsid w:val="00BF66B1"/>
    <w:rsid w:val="00C87916"/>
    <w:rsid w:val="00C93C90"/>
    <w:rsid w:val="00CB28B2"/>
    <w:rsid w:val="00CE084C"/>
    <w:rsid w:val="00D20C56"/>
    <w:rsid w:val="00D255F4"/>
    <w:rsid w:val="00D444AF"/>
    <w:rsid w:val="00D76A8D"/>
    <w:rsid w:val="00D96E25"/>
    <w:rsid w:val="00E10D4C"/>
    <w:rsid w:val="00E3347D"/>
    <w:rsid w:val="00E47224"/>
    <w:rsid w:val="00EA1D1D"/>
    <w:rsid w:val="00EA7A12"/>
    <w:rsid w:val="00EF6423"/>
    <w:rsid w:val="00F568AA"/>
    <w:rsid w:val="00F94F4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7930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ind w:left="130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skrifttypeiafsnit1">
    <w:name w:val="Standardskrifttype i afsnit1"/>
  </w:style>
  <w:style w:type="character" w:customStyle="1" w:styleId="WW-Standardskrifttypeiafsnit">
    <w:name w:val="WW-Standardskrifttype i afsnit"/>
  </w:style>
  <w:style w:type="character" w:customStyle="1" w:styleId="WW-Standardskrifttypeiafsnit1">
    <w:name w:val="WW-Standardskrifttype i afsnit1"/>
  </w:style>
  <w:style w:type="character" w:customStyle="1" w:styleId="WW-Standardskrifttypeiafsnit11">
    <w:name w:val="WW-Standardskrifttype i afsnit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-Standardskrifttypeiafsnit111">
    <w:name w:val="WW-Standardskrifttype i afsnit111"/>
  </w:style>
  <w:style w:type="character" w:styleId="Strk">
    <w:name w:val="Strong"/>
    <w:basedOn w:val="WW-Standardskrifttypeiafsnit111"/>
    <w:qFormat/>
    <w:rPr>
      <w:b/>
      <w:bCs/>
    </w:rPr>
  </w:style>
  <w:style w:type="character" w:styleId="Hyperlink">
    <w:name w:val="Hyperlink"/>
    <w:basedOn w:val="WW-Standardskrifttypeiafsnit111"/>
  </w:style>
  <w:style w:type="character" w:styleId="Fremhv">
    <w:name w:val="Emphasis"/>
    <w:basedOn w:val="WW-Standardskrifttypeiafsnit111"/>
    <w:qFormat/>
    <w:rPr>
      <w:i/>
      <w:iCs/>
    </w:rPr>
  </w:style>
  <w:style w:type="character" w:customStyle="1" w:styleId="Overskrift2Tegn">
    <w:name w:val="Overskrift 2 Tegn"/>
    <w:basedOn w:val="WW-Standardskrifttypeiafsnit111"/>
  </w:style>
  <w:style w:type="character" w:styleId="BesgtHyperlink">
    <w:name w:val="FollowedHyperlink"/>
    <w:basedOn w:val="WW-Standardskrifttypeiafsnit111"/>
  </w:style>
  <w:style w:type="paragraph" w:styleId="Overskrift">
    <w:name w:val="TOC Heading"/>
    <w:basedOn w:val="Normal"/>
    <w:next w:val="Brdtekst"/>
    <w:qFormat/>
    <w:pPr>
      <w:jc w:val="center"/>
    </w:pPr>
    <w:rPr>
      <w:sz w:val="32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ind w:left="1304"/>
    </w:pPr>
    <w:rPr>
      <w:rFonts w:ascii="Arial" w:hAnsi="Arial" w:cs="Arial"/>
    </w:rPr>
  </w:style>
  <w:style w:type="paragraph" w:customStyle="1" w:styleId="Brdtekstindrykning21">
    <w:name w:val="Brødtekstindrykning 21"/>
    <w:basedOn w:val="Normal"/>
    <w:pPr>
      <w:ind w:left="1304"/>
    </w:pPr>
  </w:style>
  <w:style w:type="paragraph" w:customStyle="1" w:styleId="Brdtekstindrykning31">
    <w:name w:val="Brødtekstindrykning 31"/>
    <w:basedOn w:val="Normal"/>
    <w:pPr>
      <w:ind w:left="1304" w:firstLine="1"/>
    </w:pPr>
  </w:style>
  <w:style w:type="paragraph" w:customStyle="1" w:styleId="NormalWeb1">
    <w:name w:val="Normal (Web)1"/>
    <w:basedOn w:val="Normal"/>
    <w:pPr>
      <w:spacing w:before="280" w:after="280"/>
    </w:pPr>
  </w:style>
  <w:style w:type="paragraph" w:customStyle="1" w:styleId="Rammeindhold">
    <w:name w:val="Rammeindhold"/>
    <w:basedOn w:val="Normal"/>
  </w:style>
  <w:style w:type="paragraph" w:customStyle="1" w:styleId="Citater">
    <w:name w:val="Citater"/>
    <w:basedOn w:val="Normal"/>
    <w:pPr>
      <w:spacing w:after="283"/>
      <w:ind w:left="567" w:right="567"/>
    </w:pPr>
  </w:style>
  <w:style w:type="paragraph" w:styleId="Titel">
    <w:name w:val="Title"/>
    <w:basedOn w:val="Overskrift"/>
    <w:next w:val="Brdtekst"/>
    <w:qFormat/>
  </w:style>
  <w:style w:type="paragraph" w:styleId="Undertitel">
    <w:name w:val="Subtitle"/>
    <w:basedOn w:val="Overskrift"/>
    <w:next w:val="Brdtekst"/>
    <w:qFormat/>
    <w:pPr>
      <w:spacing w:before="60" w:after="120"/>
    </w:pPr>
    <w:rPr>
      <w:sz w:val="36"/>
      <w:szCs w:val="36"/>
    </w:rPr>
  </w:style>
  <w:style w:type="paragraph" w:styleId="Listeafsnit">
    <w:name w:val="List Paragraph"/>
    <w:basedOn w:val="Normal"/>
    <w:uiPriority w:val="34"/>
    <w:qFormat/>
    <w:rsid w:val="00BF6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ind w:left="130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skrifttypeiafsnit1">
    <w:name w:val="Standardskrifttype i afsnit1"/>
  </w:style>
  <w:style w:type="character" w:customStyle="1" w:styleId="WW-Standardskrifttypeiafsnit">
    <w:name w:val="WW-Standardskrifttype i afsnit"/>
  </w:style>
  <w:style w:type="character" w:customStyle="1" w:styleId="WW-Standardskrifttypeiafsnit1">
    <w:name w:val="WW-Standardskrifttype i afsnit1"/>
  </w:style>
  <w:style w:type="character" w:customStyle="1" w:styleId="WW-Standardskrifttypeiafsnit11">
    <w:name w:val="WW-Standardskrifttype i afsnit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-Standardskrifttypeiafsnit111">
    <w:name w:val="WW-Standardskrifttype i afsnit111"/>
  </w:style>
  <w:style w:type="character" w:styleId="Strk">
    <w:name w:val="Strong"/>
    <w:basedOn w:val="WW-Standardskrifttypeiafsnit111"/>
    <w:qFormat/>
    <w:rPr>
      <w:b/>
      <w:bCs/>
    </w:rPr>
  </w:style>
  <w:style w:type="character" w:styleId="Hyperlink">
    <w:name w:val="Hyperlink"/>
    <w:basedOn w:val="WW-Standardskrifttypeiafsnit111"/>
  </w:style>
  <w:style w:type="character" w:styleId="Fremhv">
    <w:name w:val="Emphasis"/>
    <w:basedOn w:val="WW-Standardskrifttypeiafsnit111"/>
    <w:qFormat/>
    <w:rPr>
      <w:i/>
      <w:iCs/>
    </w:rPr>
  </w:style>
  <w:style w:type="character" w:customStyle="1" w:styleId="Overskrift2Tegn">
    <w:name w:val="Overskrift 2 Tegn"/>
    <w:basedOn w:val="WW-Standardskrifttypeiafsnit111"/>
  </w:style>
  <w:style w:type="character" w:styleId="BesgtHyperlink">
    <w:name w:val="FollowedHyperlink"/>
    <w:basedOn w:val="WW-Standardskrifttypeiafsnit111"/>
  </w:style>
  <w:style w:type="paragraph" w:styleId="Overskrift">
    <w:name w:val="TOC Heading"/>
    <w:basedOn w:val="Normal"/>
    <w:next w:val="Brdtekst"/>
    <w:qFormat/>
    <w:pPr>
      <w:jc w:val="center"/>
    </w:pPr>
    <w:rPr>
      <w:sz w:val="32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ind w:left="1304"/>
    </w:pPr>
    <w:rPr>
      <w:rFonts w:ascii="Arial" w:hAnsi="Arial" w:cs="Arial"/>
    </w:rPr>
  </w:style>
  <w:style w:type="paragraph" w:customStyle="1" w:styleId="Brdtekstindrykning21">
    <w:name w:val="Brødtekstindrykning 21"/>
    <w:basedOn w:val="Normal"/>
    <w:pPr>
      <w:ind w:left="1304"/>
    </w:pPr>
  </w:style>
  <w:style w:type="paragraph" w:customStyle="1" w:styleId="Brdtekstindrykning31">
    <w:name w:val="Brødtekstindrykning 31"/>
    <w:basedOn w:val="Normal"/>
    <w:pPr>
      <w:ind w:left="1304" w:firstLine="1"/>
    </w:pPr>
  </w:style>
  <w:style w:type="paragraph" w:customStyle="1" w:styleId="NormalWeb1">
    <w:name w:val="Normal (Web)1"/>
    <w:basedOn w:val="Normal"/>
    <w:pPr>
      <w:spacing w:before="280" w:after="280"/>
    </w:pPr>
  </w:style>
  <w:style w:type="paragraph" w:customStyle="1" w:styleId="Rammeindhold">
    <w:name w:val="Rammeindhold"/>
    <w:basedOn w:val="Normal"/>
  </w:style>
  <w:style w:type="paragraph" w:customStyle="1" w:styleId="Citater">
    <w:name w:val="Citater"/>
    <w:basedOn w:val="Normal"/>
    <w:pPr>
      <w:spacing w:after="283"/>
      <w:ind w:left="567" w:right="567"/>
    </w:pPr>
  </w:style>
  <w:style w:type="paragraph" w:styleId="Titel">
    <w:name w:val="Title"/>
    <w:basedOn w:val="Overskrift"/>
    <w:next w:val="Brdtekst"/>
    <w:qFormat/>
  </w:style>
  <w:style w:type="paragraph" w:styleId="Undertitel">
    <w:name w:val="Subtitle"/>
    <w:basedOn w:val="Overskrift"/>
    <w:next w:val="Brdtekst"/>
    <w:qFormat/>
    <w:pPr>
      <w:spacing w:before="60" w:after="120"/>
    </w:pPr>
    <w:rPr>
      <w:sz w:val="36"/>
      <w:szCs w:val="36"/>
    </w:rPr>
  </w:style>
  <w:style w:type="paragraph" w:styleId="Listeafsnit">
    <w:name w:val="List Paragraph"/>
    <w:basedOn w:val="Normal"/>
    <w:uiPriority w:val="34"/>
    <w:qFormat/>
    <w:rsid w:val="00BF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 Årsmøde 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 Årsmøde</dc:title>
  <dc:creator>Carl-Christian</dc:creator>
  <cp:lastModifiedBy>Per</cp:lastModifiedBy>
  <cp:revision>2</cp:revision>
  <cp:lastPrinted>2017-12-11T10:33:00Z</cp:lastPrinted>
  <dcterms:created xsi:type="dcterms:W3CDTF">2018-01-15T19:37:00Z</dcterms:created>
  <dcterms:modified xsi:type="dcterms:W3CDTF">2018-01-15T19:37:00Z</dcterms:modified>
</cp:coreProperties>
</file>