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54" w:rsidRDefault="00A8037C">
      <w:pPr>
        <w:pStyle w:val="Standard"/>
      </w:pPr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573919" cy="589680"/>
            <wp:effectExtent l="0" t="0" r="7231" b="870"/>
            <wp:wrapSquare wrapText="bothSides"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3919" cy="58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Overskrift1Tegn"/>
        </w:rPr>
        <w:t xml:space="preserve">                                 </w:t>
      </w:r>
      <w:r>
        <w:rPr>
          <w:rFonts w:ascii="Cambria" w:hAnsi="Cambria"/>
          <w:b/>
          <w:bCs/>
          <w:noProof/>
          <w:color w:val="365F91"/>
          <w:sz w:val="28"/>
          <w:szCs w:val="28"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4690079</wp:posOffset>
            </wp:positionH>
            <wp:positionV relativeFrom="margin">
              <wp:posOffset>126360</wp:posOffset>
            </wp:positionV>
            <wp:extent cx="1573560" cy="589320"/>
            <wp:effectExtent l="0" t="0" r="7590" b="1230"/>
            <wp:wrapSquare wrapText="bothSides"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3560" cy="589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entury" w:eastAsia="Century" w:hAnsi="Century" w:cs="Century"/>
          <w:b/>
          <w:bCs/>
          <w:color w:val="000000"/>
          <w:sz w:val="28"/>
          <w:szCs w:val="28"/>
        </w:rPr>
        <w:t>Referat</w:t>
      </w:r>
    </w:p>
    <w:p w:rsidR="00FA4254" w:rsidRDefault="00A8037C">
      <w:pPr>
        <w:pStyle w:val="Standard"/>
        <w:rPr>
          <w:rFonts w:ascii="Century" w:hAnsi="Century"/>
        </w:rPr>
      </w:pPr>
      <w:r>
        <w:rPr>
          <w:rFonts w:ascii="Century" w:eastAsia="Century" w:hAnsi="Century" w:cs="Century"/>
          <w:b/>
          <w:bCs/>
          <w:color w:val="000000"/>
          <w:sz w:val="28"/>
          <w:szCs w:val="28"/>
        </w:rPr>
        <w:t xml:space="preserve">Bestyrelsesmøde Danske Handicaporganisationer - </w:t>
      </w:r>
      <w:proofErr w:type="gramStart"/>
      <w:r>
        <w:rPr>
          <w:rFonts w:ascii="Century" w:eastAsia="Century" w:hAnsi="Century" w:cs="Century"/>
          <w:b/>
          <w:bCs/>
          <w:color w:val="000000"/>
          <w:sz w:val="28"/>
          <w:szCs w:val="28"/>
        </w:rPr>
        <w:t xml:space="preserve">Lemvig </w:t>
      </w:r>
      <w:r>
        <w:rPr>
          <w:rFonts w:ascii="Century" w:hAnsi="Century" w:cs="Century"/>
          <w:b/>
          <w:bCs/>
          <w:color w:val="008080"/>
          <w:sz w:val="28"/>
          <w:szCs w:val="28"/>
        </w:rPr>
        <w:t xml:space="preserve">                                            </w:t>
      </w:r>
      <w:r>
        <w:rPr>
          <w:rFonts w:ascii="Century" w:eastAsia="Century" w:hAnsi="Century" w:cs="Century"/>
          <w:b/>
          <w:bCs/>
          <w:color w:val="000000"/>
          <w:sz w:val="28"/>
          <w:szCs w:val="28"/>
        </w:rPr>
        <w:t>den</w:t>
      </w:r>
      <w:proofErr w:type="gramEnd"/>
      <w:r>
        <w:rPr>
          <w:rFonts w:ascii="Century" w:eastAsia="Century" w:hAnsi="Century" w:cs="Century"/>
          <w:b/>
          <w:bCs/>
          <w:color w:val="000000"/>
          <w:sz w:val="28"/>
          <w:szCs w:val="28"/>
        </w:rPr>
        <w:t xml:space="preserve"> 03. oktober 2019 kl.  19.00</w:t>
      </w:r>
    </w:p>
    <w:p w:rsidR="00FA4254" w:rsidRDefault="00A8037C">
      <w:pPr>
        <w:pStyle w:val="Standard"/>
        <w:rPr>
          <w:rFonts w:ascii="Century" w:hAnsi="Century"/>
        </w:rPr>
      </w:pPr>
      <w:proofErr w:type="gramStart"/>
      <w:r>
        <w:rPr>
          <w:rFonts w:ascii="Century" w:hAnsi="Century" w:cs="Arial"/>
          <w:b/>
          <w:bCs/>
          <w:sz w:val="18"/>
          <w:szCs w:val="18"/>
        </w:rPr>
        <w:t xml:space="preserve">Sted: </w:t>
      </w:r>
      <w:r>
        <w:rPr>
          <w:rFonts w:ascii="Century" w:eastAsia="Century" w:hAnsi="Century" w:cs="Century"/>
          <w:b/>
          <w:bCs/>
        </w:rPr>
        <w:t xml:space="preserve"> </w:t>
      </w:r>
      <w:r>
        <w:rPr>
          <w:rFonts w:ascii="Century" w:hAnsi="Century" w:cs="Century"/>
          <w:b/>
          <w:bCs/>
        </w:rPr>
        <w:t>Solsikkegården</w:t>
      </w:r>
      <w:proofErr w:type="gramEnd"/>
      <w:r>
        <w:rPr>
          <w:rFonts w:ascii="Century" w:hAnsi="Century" w:cs="Century"/>
          <w:b/>
        </w:rPr>
        <w:t xml:space="preserve">  </w:t>
      </w:r>
    </w:p>
    <w:p w:rsidR="00FA4254" w:rsidRDefault="00A8037C">
      <w:pPr>
        <w:pStyle w:val="Standard"/>
        <w:rPr>
          <w:rFonts w:ascii="Century" w:hAnsi="Century" w:cs="Arial"/>
          <w:sz w:val="18"/>
          <w:szCs w:val="18"/>
        </w:rPr>
      </w:pPr>
      <w:r>
        <w:rPr>
          <w:rFonts w:ascii="Century" w:hAnsi="Century" w:cs="Arial"/>
          <w:sz w:val="18"/>
          <w:szCs w:val="18"/>
        </w:rPr>
        <w:t>Afbud: Hedin Rasmussen</w:t>
      </w:r>
    </w:p>
    <w:p w:rsidR="00FA4254" w:rsidRDefault="00A8037C">
      <w:pPr>
        <w:pStyle w:val="Standard"/>
        <w:rPr>
          <w:rFonts w:ascii="Century" w:hAnsi="Century" w:cs="Arial"/>
          <w:sz w:val="18"/>
          <w:szCs w:val="18"/>
        </w:rPr>
      </w:pPr>
      <w:r>
        <w:rPr>
          <w:rFonts w:ascii="Century" w:hAnsi="Century" w:cs="Arial"/>
          <w:sz w:val="18"/>
          <w:szCs w:val="18"/>
        </w:rPr>
        <w:t>Deltagere: Anne Kirstine Leth, Ruth, Jan, Anne Kirstine Præstholm, Hanne, Else &amp;</w:t>
      </w:r>
      <w:r>
        <w:rPr>
          <w:rFonts w:ascii="Century" w:hAnsi="Century" w:cs="Arial"/>
          <w:sz w:val="18"/>
          <w:szCs w:val="18"/>
        </w:rPr>
        <w:t xml:space="preserve"> Aase</w:t>
      </w:r>
    </w:p>
    <w:p w:rsidR="00FA4254" w:rsidRDefault="00A8037C">
      <w:pPr>
        <w:pStyle w:val="Standard"/>
        <w:numPr>
          <w:ilvl w:val="0"/>
          <w:numId w:val="3"/>
        </w:numPr>
        <w:rPr>
          <w:rFonts w:ascii="Century" w:hAnsi="Century" w:cs="Arial"/>
          <w:sz w:val="18"/>
          <w:szCs w:val="18"/>
        </w:rPr>
      </w:pPr>
      <w:r>
        <w:rPr>
          <w:rFonts w:ascii="Century" w:hAnsi="Century" w:cs="Arial"/>
          <w:sz w:val="18"/>
          <w:szCs w:val="18"/>
        </w:rPr>
        <w:t>Anne Kirstine bød velkommen</w:t>
      </w:r>
    </w:p>
    <w:p w:rsidR="00FA4254" w:rsidRDefault="00A8037C">
      <w:pPr>
        <w:pStyle w:val="Standard"/>
        <w:numPr>
          <w:ilvl w:val="0"/>
          <w:numId w:val="1"/>
        </w:numPr>
        <w:rPr>
          <w:rFonts w:ascii="Century" w:hAnsi="Century" w:cs="Arial"/>
          <w:sz w:val="18"/>
          <w:szCs w:val="18"/>
        </w:rPr>
      </w:pPr>
      <w:r>
        <w:rPr>
          <w:rFonts w:ascii="Century" w:hAnsi="Century" w:cs="Arial"/>
          <w:sz w:val="18"/>
          <w:szCs w:val="18"/>
        </w:rPr>
        <w:t>Vi har endnu ikke modtaget dagsorden fra Lemvig kommune vedr. Handicaprådsmødet, den 10-10-19 og vil derfor påtale dette</w:t>
      </w:r>
    </w:p>
    <w:p w:rsidR="00FA4254" w:rsidRDefault="00A8037C">
      <w:pPr>
        <w:pStyle w:val="Standard"/>
        <w:numPr>
          <w:ilvl w:val="0"/>
          <w:numId w:val="1"/>
        </w:numPr>
        <w:rPr>
          <w:rFonts w:ascii="Century" w:hAnsi="Century" w:cs="Arial"/>
          <w:sz w:val="18"/>
          <w:szCs w:val="18"/>
        </w:rPr>
      </w:pPr>
      <w:r>
        <w:rPr>
          <w:rFonts w:ascii="Century" w:hAnsi="Century" w:cs="Arial"/>
          <w:sz w:val="18"/>
          <w:szCs w:val="18"/>
        </w:rPr>
        <w:t>Til Handicapprisen er der 3-4 emner</w:t>
      </w:r>
    </w:p>
    <w:p w:rsidR="00FA4254" w:rsidRDefault="00A8037C">
      <w:pPr>
        <w:pStyle w:val="Standard"/>
        <w:numPr>
          <w:ilvl w:val="0"/>
          <w:numId w:val="1"/>
        </w:numPr>
        <w:rPr>
          <w:rFonts w:ascii="Century" w:hAnsi="Century" w:cs="Arial"/>
          <w:sz w:val="18"/>
          <w:szCs w:val="18"/>
        </w:rPr>
      </w:pPr>
      <w:r>
        <w:rPr>
          <w:rFonts w:ascii="Century" w:hAnsi="Century" w:cs="Arial"/>
          <w:sz w:val="18"/>
          <w:szCs w:val="18"/>
        </w:rPr>
        <w:t xml:space="preserve">Forslag til at flytte uddelingen af </w:t>
      </w:r>
      <w:proofErr w:type="spellStart"/>
      <w:r>
        <w:rPr>
          <w:rFonts w:ascii="Century" w:hAnsi="Century" w:cs="Arial"/>
          <w:sz w:val="18"/>
          <w:szCs w:val="18"/>
        </w:rPr>
        <w:t>handiapprisen</w:t>
      </w:r>
      <w:proofErr w:type="spellEnd"/>
      <w:r>
        <w:rPr>
          <w:rFonts w:ascii="Century" w:hAnsi="Century" w:cs="Arial"/>
          <w:sz w:val="18"/>
          <w:szCs w:val="18"/>
        </w:rPr>
        <w:t xml:space="preserve"> til Frivillig f</w:t>
      </w:r>
      <w:r>
        <w:rPr>
          <w:rFonts w:ascii="Century" w:hAnsi="Century" w:cs="Arial"/>
          <w:sz w:val="18"/>
          <w:szCs w:val="18"/>
        </w:rPr>
        <w:t>redag</w:t>
      </w:r>
    </w:p>
    <w:p w:rsidR="00FA4254" w:rsidRDefault="00A8037C">
      <w:pPr>
        <w:pStyle w:val="Standard"/>
        <w:numPr>
          <w:ilvl w:val="0"/>
          <w:numId w:val="1"/>
        </w:numPr>
        <w:rPr>
          <w:rFonts w:ascii="Century" w:hAnsi="Century" w:cs="Arial"/>
          <w:sz w:val="18"/>
          <w:szCs w:val="18"/>
        </w:rPr>
      </w:pPr>
      <w:r>
        <w:rPr>
          <w:rFonts w:ascii="Century" w:hAnsi="Century" w:cs="Arial"/>
          <w:sz w:val="18"/>
          <w:szCs w:val="18"/>
        </w:rPr>
        <w:t>Toilet v/Kvickly: døren er svær/umulig at åbne for kørestolsbrugere</w:t>
      </w:r>
    </w:p>
    <w:p w:rsidR="00FA4254" w:rsidRDefault="00A8037C">
      <w:pPr>
        <w:pStyle w:val="Standard"/>
        <w:numPr>
          <w:ilvl w:val="0"/>
          <w:numId w:val="1"/>
        </w:numPr>
        <w:rPr>
          <w:rFonts w:ascii="Century" w:hAnsi="Century" w:cs="Arial"/>
          <w:sz w:val="18"/>
          <w:szCs w:val="18"/>
        </w:rPr>
      </w:pPr>
      <w:r>
        <w:rPr>
          <w:rFonts w:ascii="Century" w:hAnsi="Century" w:cs="Arial"/>
          <w:sz w:val="18"/>
          <w:szCs w:val="18"/>
        </w:rPr>
        <w:t xml:space="preserve">Der mangles Handicap parkering ved Nordic </w:t>
      </w:r>
      <w:proofErr w:type="spellStart"/>
      <w:r>
        <w:rPr>
          <w:rFonts w:ascii="Century" w:hAnsi="Century" w:cs="Arial"/>
          <w:sz w:val="18"/>
          <w:szCs w:val="18"/>
        </w:rPr>
        <w:t>Medicare</w:t>
      </w:r>
      <w:proofErr w:type="spellEnd"/>
      <w:r>
        <w:rPr>
          <w:rFonts w:ascii="Century" w:hAnsi="Century" w:cs="Arial"/>
          <w:sz w:val="18"/>
          <w:szCs w:val="18"/>
        </w:rPr>
        <w:t xml:space="preserve"> på havnen</w:t>
      </w:r>
    </w:p>
    <w:p w:rsidR="00FA4254" w:rsidRDefault="00A8037C">
      <w:pPr>
        <w:pStyle w:val="Standard"/>
        <w:numPr>
          <w:ilvl w:val="0"/>
          <w:numId w:val="1"/>
        </w:numPr>
        <w:rPr>
          <w:rFonts w:ascii="Century" w:hAnsi="Century" w:cs="Arial"/>
          <w:sz w:val="18"/>
          <w:szCs w:val="18"/>
        </w:rPr>
      </w:pPr>
      <w:r>
        <w:rPr>
          <w:rFonts w:ascii="Century" w:hAnsi="Century" w:cs="Arial"/>
          <w:sz w:val="18"/>
          <w:szCs w:val="18"/>
        </w:rPr>
        <w:t>Julefrokost: Maden bestilles fra Værket i Thyborøn</w:t>
      </w:r>
    </w:p>
    <w:p w:rsidR="00FA4254" w:rsidRDefault="00A8037C">
      <w:pPr>
        <w:pStyle w:val="Standard"/>
        <w:ind w:left="1440"/>
        <w:rPr>
          <w:rFonts w:ascii="Century" w:hAnsi="Century" w:cs="Arial"/>
          <w:sz w:val="18"/>
          <w:szCs w:val="18"/>
        </w:rPr>
      </w:pPr>
      <w:r>
        <w:rPr>
          <w:rFonts w:ascii="Century" w:hAnsi="Century" w:cs="Arial"/>
          <w:sz w:val="18"/>
          <w:szCs w:val="18"/>
        </w:rPr>
        <w:t xml:space="preserve">     Der skal indkøbes 2 mandelgaver</w:t>
      </w:r>
    </w:p>
    <w:p w:rsidR="00FA4254" w:rsidRDefault="00A8037C">
      <w:pPr>
        <w:pStyle w:val="Standard"/>
        <w:rPr>
          <w:rFonts w:ascii="Century" w:hAnsi="Century" w:cs="Arial"/>
          <w:sz w:val="18"/>
          <w:szCs w:val="18"/>
        </w:rPr>
      </w:pPr>
      <w:r>
        <w:rPr>
          <w:rFonts w:ascii="Century" w:hAnsi="Century" w:cs="Arial"/>
          <w:sz w:val="18"/>
          <w:szCs w:val="18"/>
        </w:rPr>
        <w:t xml:space="preserve"> Med hilsen</w:t>
      </w:r>
    </w:p>
    <w:p w:rsidR="00FA4254" w:rsidRDefault="00A8037C">
      <w:pPr>
        <w:pStyle w:val="Standard"/>
        <w:rPr>
          <w:rFonts w:ascii="Century" w:hAnsi="Century" w:cs="Arial"/>
          <w:sz w:val="18"/>
          <w:szCs w:val="18"/>
        </w:rPr>
      </w:pPr>
      <w:r>
        <w:rPr>
          <w:rFonts w:ascii="Century" w:hAnsi="Century" w:cs="Arial"/>
          <w:sz w:val="18"/>
          <w:szCs w:val="18"/>
        </w:rPr>
        <w:t xml:space="preserve"> Aase </w:t>
      </w:r>
      <w:proofErr w:type="spellStart"/>
      <w:r>
        <w:rPr>
          <w:rFonts w:ascii="Century" w:hAnsi="Century" w:cs="Arial"/>
          <w:sz w:val="18"/>
          <w:szCs w:val="18"/>
        </w:rPr>
        <w:t>Krejlgaard</w:t>
      </w:r>
      <w:proofErr w:type="spellEnd"/>
    </w:p>
    <w:p w:rsidR="00FA4254" w:rsidRDefault="00A8037C">
      <w:pPr>
        <w:pStyle w:val="Standard"/>
        <w:rPr>
          <w:rFonts w:ascii="Century" w:hAnsi="Century" w:cs="Arial"/>
          <w:sz w:val="18"/>
          <w:szCs w:val="18"/>
        </w:rPr>
      </w:pPr>
      <w:r>
        <w:rPr>
          <w:rFonts w:ascii="Century" w:hAnsi="Century" w:cs="Arial"/>
          <w:sz w:val="18"/>
          <w:szCs w:val="18"/>
        </w:rPr>
        <w:t xml:space="preserve"> </w:t>
      </w:r>
    </w:p>
    <w:p w:rsidR="00FA4254" w:rsidRDefault="00FA4254">
      <w:pPr>
        <w:pStyle w:val="Standard"/>
        <w:rPr>
          <w:rFonts w:ascii="Century" w:hAnsi="Century"/>
        </w:rPr>
      </w:pPr>
    </w:p>
    <w:sectPr w:rsidR="00FA4254">
      <w:pgSz w:w="11906" w:h="16838"/>
      <w:pgMar w:top="85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37C" w:rsidRDefault="00A8037C">
      <w:r>
        <w:separator/>
      </w:r>
    </w:p>
  </w:endnote>
  <w:endnote w:type="continuationSeparator" w:id="0">
    <w:p w:rsidR="00A8037C" w:rsidRDefault="00A8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37C" w:rsidRDefault="00A8037C">
      <w:r>
        <w:rPr>
          <w:color w:val="000000"/>
        </w:rPr>
        <w:separator/>
      </w:r>
    </w:p>
  </w:footnote>
  <w:footnote w:type="continuationSeparator" w:id="0">
    <w:p w:rsidR="00A8037C" w:rsidRDefault="00A80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40947"/>
    <w:multiLevelType w:val="multilevel"/>
    <w:tmpl w:val="4E101D56"/>
    <w:styleLink w:val="WWNum1"/>
    <w:lvl w:ilvl="0">
      <w:numFmt w:val="bullet"/>
      <w:lvlText w:val=""/>
      <w:lvlJc w:val="left"/>
      <w:rPr>
        <w:rFonts w:ascii="Symbol" w:hAnsi="Symbol" w:cs="OpenSymbol"/>
        <w:sz w:val="18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">
    <w:nsid w:val="642A7104"/>
    <w:multiLevelType w:val="multilevel"/>
    <w:tmpl w:val="0848127A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4254"/>
    <w:rsid w:val="00A8037C"/>
    <w:rsid w:val="00CA50AE"/>
    <w:rsid w:val="00FA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kern w:val="3"/>
        <w:szCs w:val="22"/>
        <w:lang w:val="da-DK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verskrift2">
    <w:name w:val="heading 2"/>
    <w:basedOn w:val="Standard"/>
    <w:next w:val="Textbody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Overskrift3">
    <w:name w:val="heading 3"/>
    <w:basedOn w:val="Standard"/>
    <w:next w:val="Textbody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Overskrift4">
    <w:name w:val="heading 4"/>
    <w:basedOn w:val="Standard"/>
    <w:next w:val="Textbody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Opstilling">
    <w:name w:val="List"/>
    <w:basedOn w:val="Textbody"/>
    <w:rPr>
      <w:rFonts w:cs="Arial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verskrift">
    <w:name w:val="TOC Heading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ks">
    <w:name w:val="Indeks"/>
    <w:basedOn w:val="Standard"/>
    <w:pPr>
      <w:suppressLineNumbers/>
    </w:pPr>
    <w:rPr>
      <w:rFonts w:cs="Arial"/>
    </w:rPr>
  </w:style>
  <w:style w:type="paragraph" w:styleId="Markeringsbobleteks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Ingenafstand">
    <w:name w:val="No Spacing"/>
    <w:pPr>
      <w:widowControl/>
    </w:pPr>
    <w:rPr>
      <w:color w:val="00000A"/>
      <w:sz w:val="22"/>
    </w:rPr>
  </w:style>
  <w:style w:type="paragraph" w:styleId="Listeafsnit">
    <w:name w:val="List Paragraph"/>
    <w:basedOn w:val="Standard"/>
    <w:pPr>
      <w:ind w:left="720"/>
    </w:pPr>
  </w:style>
  <w:style w:type="character" w:customStyle="1" w:styleId="MarkeringsbobletekstTegn">
    <w:name w:val="Markeringsbobletekst Tegn"/>
    <w:basedOn w:val="Standardskrifttypeiafsnit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rPr>
      <w:rFonts w:ascii="Cambria" w:hAnsi="Cambria"/>
      <w:b/>
      <w:bCs/>
      <w:color w:val="365F91"/>
      <w:sz w:val="28"/>
      <w:szCs w:val="28"/>
    </w:rPr>
  </w:style>
  <w:style w:type="character" w:customStyle="1" w:styleId="Internetlink">
    <w:name w:val="Internet link"/>
    <w:basedOn w:val="Standardskrifttypeiafsnit"/>
    <w:rPr>
      <w:color w:val="0000FF"/>
      <w:u w:val="single"/>
    </w:rPr>
  </w:style>
  <w:style w:type="character" w:customStyle="1" w:styleId="Overskrift2Tegn">
    <w:name w:val="Overskrift 2 Tegn"/>
    <w:basedOn w:val="Standardskrifttypeiafsnit"/>
    <w:rPr>
      <w:rFonts w:ascii="Cambria" w:hAnsi="Cambria"/>
      <w:b/>
      <w:bCs/>
      <w:color w:val="4F81BD"/>
      <w:sz w:val="26"/>
      <w:szCs w:val="26"/>
    </w:rPr>
  </w:style>
  <w:style w:type="character" w:customStyle="1" w:styleId="Overskrift3Tegn">
    <w:name w:val="Overskrift 3 Tegn"/>
    <w:basedOn w:val="Standardskrifttypeiafsnit"/>
    <w:rPr>
      <w:rFonts w:ascii="Cambria" w:hAnsi="Cambria"/>
      <w:b/>
      <w:bCs/>
      <w:color w:val="4F81BD"/>
    </w:rPr>
  </w:style>
  <w:style w:type="character" w:customStyle="1" w:styleId="Overskrift4Tegn">
    <w:name w:val="Overskrift 4 Tegn"/>
    <w:basedOn w:val="Standardskrifttypeiafsnit"/>
    <w:rPr>
      <w:rFonts w:ascii="Cambria" w:hAnsi="Cambria"/>
      <w:b/>
      <w:bCs/>
      <w:i/>
      <w:iCs/>
      <w:color w:val="4F81BD"/>
    </w:rPr>
  </w:style>
  <w:style w:type="character" w:styleId="BesgtHyperlink">
    <w:name w:val="FollowedHyperlink"/>
    <w:basedOn w:val="Standardskrifttypeiafsnit"/>
    <w:rPr>
      <w:color w:val="800080"/>
      <w:u w:val="single"/>
    </w:rPr>
  </w:style>
  <w:style w:type="character" w:customStyle="1" w:styleId="Punkttegn">
    <w:name w:val="Punkttegn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ascii="Arial" w:hAnsi="Arial" w:cs="OpenSymbol"/>
      <w:sz w:val="18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OpenSymbol"/>
      <w:sz w:val="18"/>
    </w:rPr>
  </w:style>
  <w:style w:type="character" w:customStyle="1" w:styleId="ListLabel11">
    <w:name w:val="ListLabel 11"/>
    <w:rPr>
      <w:rFonts w:cs="OpenSymbol"/>
    </w:rPr>
  </w:style>
  <w:style w:type="numbering" w:customStyle="1" w:styleId="WWNum1">
    <w:name w:val="WWNum1"/>
    <w:basedOn w:val="Ingenoversigt"/>
    <w:pPr>
      <w:numPr>
        <w:numId w:val="1"/>
      </w:numPr>
    </w:pPr>
  </w:style>
  <w:style w:type="numbering" w:customStyle="1" w:styleId="WWNum2">
    <w:name w:val="WWNum2"/>
    <w:basedOn w:val="Ingenoversigt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kern w:val="3"/>
        <w:szCs w:val="22"/>
        <w:lang w:val="da-DK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verskrift2">
    <w:name w:val="heading 2"/>
    <w:basedOn w:val="Standard"/>
    <w:next w:val="Textbody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Overskrift3">
    <w:name w:val="heading 3"/>
    <w:basedOn w:val="Standard"/>
    <w:next w:val="Textbody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Overskrift4">
    <w:name w:val="heading 4"/>
    <w:basedOn w:val="Standard"/>
    <w:next w:val="Textbody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Opstilling">
    <w:name w:val="List"/>
    <w:basedOn w:val="Textbody"/>
    <w:rPr>
      <w:rFonts w:cs="Arial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verskrift">
    <w:name w:val="TOC Heading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ks">
    <w:name w:val="Indeks"/>
    <w:basedOn w:val="Standard"/>
    <w:pPr>
      <w:suppressLineNumbers/>
    </w:pPr>
    <w:rPr>
      <w:rFonts w:cs="Arial"/>
    </w:rPr>
  </w:style>
  <w:style w:type="paragraph" w:styleId="Markeringsbobleteks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Ingenafstand">
    <w:name w:val="No Spacing"/>
    <w:pPr>
      <w:widowControl/>
    </w:pPr>
    <w:rPr>
      <w:color w:val="00000A"/>
      <w:sz w:val="22"/>
    </w:rPr>
  </w:style>
  <w:style w:type="paragraph" w:styleId="Listeafsnit">
    <w:name w:val="List Paragraph"/>
    <w:basedOn w:val="Standard"/>
    <w:pPr>
      <w:ind w:left="720"/>
    </w:pPr>
  </w:style>
  <w:style w:type="character" w:customStyle="1" w:styleId="MarkeringsbobletekstTegn">
    <w:name w:val="Markeringsbobletekst Tegn"/>
    <w:basedOn w:val="Standardskrifttypeiafsnit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rPr>
      <w:rFonts w:ascii="Cambria" w:hAnsi="Cambria"/>
      <w:b/>
      <w:bCs/>
      <w:color w:val="365F91"/>
      <w:sz w:val="28"/>
      <w:szCs w:val="28"/>
    </w:rPr>
  </w:style>
  <w:style w:type="character" w:customStyle="1" w:styleId="Internetlink">
    <w:name w:val="Internet link"/>
    <w:basedOn w:val="Standardskrifttypeiafsnit"/>
    <w:rPr>
      <w:color w:val="0000FF"/>
      <w:u w:val="single"/>
    </w:rPr>
  </w:style>
  <w:style w:type="character" w:customStyle="1" w:styleId="Overskrift2Tegn">
    <w:name w:val="Overskrift 2 Tegn"/>
    <w:basedOn w:val="Standardskrifttypeiafsnit"/>
    <w:rPr>
      <w:rFonts w:ascii="Cambria" w:hAnsi="Cambria"/>
      <w:b/>
      <w:bCs/>
      <w:color w:val="4F81BD"/>
      <w:sz w:val="26"/>
      <w:szCs w:val="26"/>
    </w:rPr>
  </w:style>
  <w:style w:type="character" w:customStyle="1" w:styleId="Overskrift3Tegn">
    <w:name w:val="Overskrift 3 Tegn"/>
    <w:basedOn w:val="Standardskrifttypeiafsnit"/>
    <w:rPr>
      <w:rFonts w:ascii="Cambria" w:hAnsi="Cambria"/>
      <w:b/>
      <w:bCs/>
      <w:color w:val="4F81BD"/>
    </w:rPr>
  </w:style>
  <w:style w:type="character" w:customStyle="1" w:styleId="Overskrift4Tegn">
    <w:name w:val="Overskrift 4 Tegn"/>
    <w:basedOn w:val="Standardskrifttypeiafsnit"/>
    <w:rPr>
      <w:rFonts w:ascii="Cambria" w:hAnsi="Cambria"/>
      <w:b/>
      <w:bCs/>
      <w:i/>
      <w:iCs/>
      <w:color w:val="4F81BD"/>
    </w:rPr>
  </w:style>
  <w:style w:type="character" w:styleId="BesgtHyperlink">
    <w:name w:val="FollowedHyperlink"/>
    <w:basedOn w:val="Standardskrifttypeiafsnit"/>
    <w:rPr>
      <w:color w:val="800080"/>
      <w:u w:val="single"/>
    </w:rPr>
  </w:style>
  <w:style w:type="character" w:customStyle="1" w:styleId="Punkttegn">
    <w:name w:val="Punkttegn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ascii="Arial" w:hAnsi="Arial" w:cs="OpenSymbol"/>
      <w:sz w:val="18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OpenSymbol"/>
      <w:sz w:val="18"/>
    </w:rPr>
  </w:style>
  <w:style w:type="character" w:customStyle="1" w:styleId="ListLabel11">
    <w:name w:val="ListLabel 11"/>
    <w:rPr>
      <w:rFonts w:cs="OpenSymbol"/>
    </w:rPr>
  </w:style>
  <w:style w:type="numbering" w:customStyle="1" w:styleId="WWNum1">
    <w:name w:val="WWNum1"/>
    <w:basedOn w:val="Ingenoversigt"/>
    <w:pPr>
      <w:numPr>
        <w:numId w:val="1"/>
      </w:numPr>
    </w:pPr>
  </w:style>
  <w:style w:type="numbering" w:customStyle="1" w:styleId="WWNum2">
    <w:name w:val="WWNum2"/>
    <w:basedOn w:val="Ingenoversig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690</Characters>
  <Application>Microsoft Office Word</Application>
  <DocSecurity>0</DocSecurity>
  <Lines>11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Kristine Grove Sørensen</dc:creator>
  <cp:lastModifiedBy>Sigurd Jørgensen</cp:lastModifiedBy>
  <cp:revision>1</cp:revision>
  <dcterms:created xsi:type="dcterms:W3CDTF">2019-09-03T11:48:00Z</dcterms:created>
  <dcterms:modified xsi:type="dcterms:W3CDTF">2020-02-12T13:48:00Z</dcterms:modified>
</cp:coreProperties>
</file>