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706A0B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Fælles</w:t>
      </w:r>
      <w:r w:rsidR="00323A8A">
        <w:rPr>
          <w:rFonts w:ascii="Goudy Stout" w:hAnsi="Goudy Stout" w:cs="Times New Roman"/>
          <w:b/>
          <w:sz w:val="24"/>
          <w:szCs w:val="24"/>
        </w:rPr>
        <w:t>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FC14CA">
        <w:rPr>
          <w:rFonts w:ascii="Times New Roman" w:hAnsi="Times New Roman" w:cs="Times New Roman"/>
          <w:b/>
          <w:sz w:val="24"/>
          <w:szCs w:val="24"/>
        </w:rPr>
        <w:t>21. november</w:t>
      </w:r>
      <w:r w:rsidR="00706A0B">
        <w:rPr>
          <w:rFonts w:ascii="Times New Roman" w:hAnsi="Times New Roman" w:cs="Times New Roman"/>
          <w:b/>
          <w:sz w:val="24"/>
          <w:szCs w:val="24"/>
        </w:rPr>
        <w:t xml:space="preserve"> 2022 kl. 17</w:t>
      </w:r>
    </w:p>
    <w:p w:rsidR="00176A40" w:rsidRDefault="005B7DFB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 lokalet, </w:t>
      </w:r>
      <w:r w:rsidR="0092609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eniorhuset, Odense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A0B" w:rsidRDefault="00323A8A" w:rsidP="00F40724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BA6" w:rsidRDefault="00706A0B" w:rsidP="002B231E">
      <w:pPr>
        <w:tabs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 w:rsidRPr="00706A0B">
        <w:rPr>
          <w:rFonts w:ascii="Times New Roman" w:hAnsi="Times New Roman" w:cs="Times New Roman"/>
          <w:b/>
          <w:sz w:val="24"/>
        </w:rPr>
        <w:t>DH Odense</w:t>
      </w:r>
      <w:r>
        <w:rPr>
          <w:rFonts w:ascii="Times New Roman" w:hAnsi="Times New Roman" w:cs="Times New Roman"/>
          <w:b/>
          <w:sz w:val="24"/>
        </w:rPr>
        <w:t>s FU</w:t>
      </w:r>
      <w:r w:rsidRPr="00706A0B">
        <w:rPr>
          <w:rFonts w:ascii="Times New Roman" w:hAnsi="Times New Roman" w:cs="Times New Roman"/>
          <w:b/>
          <w:sz w:val="24"/>
        </w:rPr>
        <w:t>:</w:t>
      </w:r>
      <w:r w:rsidR="00FC14CA">
        <w:rPr>
          <w:rFonts w:ascii="Times New Roman" w:hAnsi="Times New Roman" w:cs="Times New Roman"/>
          <w:b/>
          <w:sz w:val="24"/>
        </w:rPr>
        <w:t xml:space="preserve"> </w:t>
      </w:r>
      <w:r w:rsidR="00FC14CA">
        <w:rPr>
          <w:rFonts w:ascii="Times New Roman" w:hAnsi="Times New Roman" w:cs="Times New Roman"/>
          <w:sz w:val="24"/>
        </w:rPr>
        <w:t>Birthe Malling (Muskelsvindfonden)</w:t>
      </w:r>
      <w:r w:rsidR="00A524D7">
        <w:rPr>
          <w:rFonts w:ascii="Times New Roman" w:hAnsi="Times New Roman" w:cs="Times New Roman"/>
          <w:sz w:val="24"/>
        </w:rPr>
        <w:t>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A8A">
        <w:rPr>
          <w:rFonts w:ascii="Times New Roman" w:hAnsi="Times New Roman" w:cs="Times New Roman"/>
          <w:sz w:val="24"/>
        </w:rPr>
        <w:t>Nina Breilich (</w:t>
      </w:r>
      <w:r w:rsidR="00323A8A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23A8A" w:rsidRPr="006B20D9">
        <w:rPr>
          <w:rFonts w:ascii="Times New Roman" w:hAnsi="Times New Roman" w:cs="Times New Roman"/>
          <w:sz w:val="24"/>
        </w:rPr>
        <w:t>)</w:t>
      </w:r>
      <w:r w:rsidR="00323A8A">
        <w:rPr>
          <w:rFonts w:ascii="Times New Roman" w:hAnsi="Times New Roman" w:cs="Times New Roman"/>
          <w:sz w:val="24"/>
        </w:rPr>
        <w:t xml:space="preserve">, </w:t>
      </w:r>
      <w:r w:rsidR="00323A8A" w:rsidRPr="006B20D9">
        <w:rPr>
          <w:rFonts w:ascii="Times New Roman" w:hAnsi="Times New Roman" w:cs="Times New Roman"/>
          <w:sz w:val="24"/>
        </w:rPr>
        <w:t xml:space="preserve">Birthe </w:t>
      </w:r>
      <w:r w:rsidR="00323A8A">
        <w:rPr>
          <w:rFonts w:ascii="Times New Roman" w:hAnsi="Times New Roman" w:cs="Times New Roman"/>
          <w:sz w:val="24"/>
        </w:rPr>
        <w:t>Bjerre (</w:t>
      </w:r>
      <w:r w:rsidR="00323A8A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23A8A">
        <w:rPr>
          <w:rFonts w:ascii="Times New Roman" w:hAnsi="Times New Roman" w:cs="Times New Roman"/>
          <w:sz w:val="24"/>
        </w:rPr>
        <w:t>)</w:t>
      </w:r>
      <w:r w:rsidR="002B231E">
        <w:rPr>
          <w:rFonts w:ascii="Times New Roman" w:hAnsi="Times New Roman" w:cs="Times New Roman"/>
          <w:sz w:val="24"/>
        </w:rPr>
        <w:t>, Lene Borgaard Kruse-Nielsen (CP Danm</w:t>
      </w:r>
      <w:r w:rsidR="00D96641">
        <w:rPr>
          <w:rFonts w:ascii="Times New Roman" w:hAnsi="Times New Roman" w:cs="Times New Roman"/>
          <w:sz w:val="24"/>
        </w:rPr>
        <w:t>ark)</w:t>
      </w:r>
      <w:r w:rsidR="00FC14CA">
        <w:rPr>
          <w:rFonts w:ascii="Times New Roman" w:hAnsi="Times New Roman" w:cs="Times New Roman"/>
          <w:sz w:val="24"/>
        </w:rPr>
        <w:t>, Annelis Juhl Iskov (Autisme foreningen)</w:t>
      </w:r>
      <w:r w:rsidR="00D96641">
        <w:rPr>
          <w:rFonts w:ascii="Times New Roman" w:hAnsi="Times New Roman" w:cs="Times New Roman"/>
          <w:sz w:val="24"/>
        </w:rPr>
        <w:t xml:space="preserve"> og Rene Hass Henriksen (Sc</w:t>
      </w:r>
      <w:r w:rsidR="002B231E">
        <w:rPr>
          <w:rFonts w:ascii="Times New Roman" w:hAnsi="Times New Roman" w:cs="Times New Roman"/>
          <w:sz w:val="24"/>
        </w:rPr>
        <w:t>leroseforeningen)</w:t>
      </w:r>
    </w:p>
    <w:p w:rsidR="003205C1" w:rsidRDefault="00706A0B" w:rsidP="002B231E">
      <w:pPr>
        <w:tabs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Handicaprådets FU: </w:t>
      </w:r>
      <w:r>
        <w:rPr>
          <w:rFonts w:ascii="Times New Roman" w:hAnsi="Times New Roman" w:cs="Times New Roman"/>
          <w:sz w:val="24"/>
        </w:rPr>
        <w:t>Annelis Juhl Iskov</w:t>
      </w:r>
      <w:r w:rsidR="003205C1">
        <w:rPr>
          <w:rFonts w:ascii="Times New Roman" w:hAnsi="Times New Roman" w:cs="Times New Roman"/>
          <w:sz w:val="24"/>
        </w:rPr>
        <w:t xml:space="preserve"> (A</w:t>
      </w:r>
      <w:r>
        <w:rPr>
          <w:rFonts w:ascii="Times New Roman" w:hAnsi="Times New Roman" w:cs="Times New Roman"/>
          <w:sz w:val="24"/>
        </w:rPr>
        <w:t>utisme</w:t>
      </w:r>
      <w:r w:rsidR="003205C1">
        <w:rPr>
          <w:rFonts w:ascii="Times New Roman" w:hAnsi="Times New Roman" w:cs="Times New Roman"/>
          <w:sz w:val="24"/>
        </w:rPr>
        <w:t xml:space="preserve"> foreningen</w:t>
      </w:r>
      <w:r w:rsidR="002B231E">
        <w:rPr>
          <w:rFonts w:ascii="Times New Roman" w:hAnsi="Times New Roman" w:cs="Times New Roman"/>
          <w:sz w:val="24"/>
        </w:rPr>
        <w:t>)</w:t>
      </w:r>
      <w:r w:rsidR="00FC14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Hanne Nielsen (Parkinson foreningen)</w:t>
      </w:r>
      <w:r w:rsidR="00FC14CA">
        <w:rPr>
          <w:rFonts w:ascii="Times New Roman" w:hAnsi="Times New Roman" w:cs="Times New Roman"/>
          <w:sz w:val="24"/>
        </w:rPr>
        <w:t xml:space="preserve"> og Jon Jensen (LEV)</w:t>
      </w:r>
    </w:p>
    <w:p w:rsidR="00455EBF" w:rsidRPr="002B231E" w:rsidRDefault="00455EBF" w:rsidP="002B231E">
      <w:pPr>
        <w:tabs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Afbud:</w:t>
      </w:r>
      <w:r>
        <w:rPr>
          <w:rFonts w:ascii="Times New Roman" w:hAnsi="Times New Roman" w:cs="Times New Roman"/>
          <w:sz w:val="24"/>
        </w:rPr>
        <w:t xml:space="preserve"> Ib Poulsen (LEV), Erik Vin</w:t>
      </w:r>
      <w:r w:rsidR="00FC14CA">
        <w:rPr>
          <w:rFonts w:ascii="Times New Roman" w:hAnsi="Times New Roman" w:cs="Times New Roman"/>
          <w:sz w:val="24"/>
        </w:rPr>
        <w:t>d Frost (Dansk Blindesamfund),</w:t>
      </w:r>
      <w:r>
        <w:rPr>
          <w:rFonts w:ascii="Times New Roman" w:hAnsi="Times New Roman" w:cs="Times New Roman"/>
          <w:sz w:val="24"/>
        </w:rPr>
        <w:t xml:space="preserve"> Preben Apager (Sind)</w:t>
      </w:r>
      <w:r w:rsidR="00FC14CA">
        <w:rPr>
          <w:rFonts w:ascii="Times New Roman" w:hAnsi="Times New Roman" w:cs="Times New Roman"/>
          <w:sz w:val="24"/>
        </w:rPr>
        <w:t xml:space="preserve"> og Keld Nielsen (Dansk Blindesamfund)</w:t>
      </w:r>
    </w:p>
    <w:p w:rsidR="002B231E" w:rsidRDefault="002B231E" w:rsidP="00826124">
      <w:pPr>
        <w:tabs>
          <w:tab w:val="left" w:pos="7655"/>
        </w:tabs>
        <w:ind w:left="851" w:hanging="851"/>
        <w:rPr>
          <w:rFonts w:ascii="Times New Roman" w:hAnsi="Times New Roman" w:cs="Times New Roman"/>
          <w:b/>
          <w:sz w:val="24"/>
        </w:rPr>
      </w:pPr>
    </w:p>
    <w:p w:rsidR="00453F50" w:rsidRPr="002B231E" w:rsidRDefault="002B231E" w:rsidP="003E2DC9">
      <w:pPr>
        <w:pStyle w:val="Listeafsnit"/>
        <w:numPr>
          <w:ilvl w:val="0"/>
          <w:numId w:val="28"/>
        </w:numPr>
        <w:tabs>
          <w:tab w:val="left" w:pos="567"/>
          <w:tab w:val="left" w:pos="7655"/>
        </w:tabs>
        <w:spacing w:after="0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Velkomst og godkendelse af dagsordenen</w:t>
      </w:r>
    </w:p>
    <w:p w:rsidR="002B231E" w:rsidRDefault="002B231E" w:rsidP="002B231E">
      <w:pPr>
        <w:tabs>
          <w:tab w:val="left" w:pos="1134"/>
          <w:tab w:val="left" w:pos="7655"/>
        </w:tabs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B231E">
        <w:rPr>
          <w:rFonts w:ascii="Times New Roman" w:hAnsi="Times New Roman" w:cs="Times New Roman"/>
          <w:sz w:val="24"/>
        </w:rPr>
        <w:t>Hjertelig velkommen</w:t>
      </w:r>
      <w:r w:rsidR="00857381">
        <w:rPr>
          <w:rFonts w:ascii="Times New Roman" w:hAnsi="Times New Roman" w:cs="Times New Roman"/>
          <w:sz w:val="24"/>
        </w:rPr>
        <w:t xml:space="preserve"> til de fremmødte</w:t>
      </w:r>
      <w:r w:rsidR="007507F9">
        <w:rPr>
          <w:rFonts w:ascii="Times New Roman" w:hAnsi="Times New Roman" w:cs="Times New Roman"/>
          <w:sz w:val="24"/>
        </w:rPr>
        <w:t>.</w:t>
      </w:r>
    </w:p>
    <w:p w:rsidR="007507F9" w:rsidRDefault="007507F9" w:rsidP="002B231E">
      <w:pPr>
        <w:tabs>
          <w:tab w:val="left" w:pos="1134"/>
          <w:tab w:val="left" w:pos="7655"/>
        </w:tabs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Dagsordenen blev godkendt.</w:t>
      </w:r>
    </w:p>
    <w:p w:rsidR="007507F9" w:rsidRDefault="007507F9" w:rsidP="005717B6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ind w:left="567" w:hanging="567"/>
        <w:rPr>
          <w:rFonts w:ascii="Times New Roman" w:hAnsi="Times New Roman" w:cs="Times New Roman"/>
          <w:b/>
          <w:sz w:val="24"/>
        </w:rPr>
      </w:pPr>
      <w:r w:rsidRPr="007507F9">
        <w:rPr>
          <w:rFonts w:ascii="Times New Roman" w:hAnsi="Times New Roman" w:cs="Times New Roman"/>
          <w:b/>
          <w:sz w:val="24"/>
        </w:rPr>
        <w:t>Høringssv</w:t>
      </w:r>
      <w:r w:rsidR="00857381">
        <w:rPr>
          <w:rFonts w:ascii="Times New Roman" w:hAnsi="Times New Roman" w:cs="Times New Roman"/>
          <w:b/>
          <w:sz w:val="24"/>
        </w:rPr>
        <w:t>ar:</w:t>
      </w:r>
    </w:p>
    <w:p w:rsidR="00104F28" w:rsidRDefault="00857381" w:rsidP="00857381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et stort arbejde at udarbejde høringssvar – der skal udarbejdes mange høringssvar og tidsfristen er ofte meget kort – dette giver et stort arbejdspres på enkelte medlemmer.</w:t>
      </w:r>
    </w:p>
    <w:p w:rsidR="00857381" w:rsidRDefault="00857381" w:rsidP="00857381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857381" w:rsidRDefault="00857381" w:rsidP="00857381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Politikkerne oplyser</w:t>
      </w:r>
      <w:r w:rsidR="004931A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de læser høringssvarene, hvilket er positivt. Det er positivt at nogen læser høringssvarene.</w:t>
      </w:r>
    </w:p>
    <w:p w:rsidR="00857381" w:rsidRDefault="00857381" w:rsidP="00857381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857381" w:rsidRDefault="00857381" w:rsidP="00857381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 læse alle bilagene, det er ikke altid</w:t>
      </w:r>
      <w:r w:rsidR="004931A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</w:t>
      </w:r>
      <w:r w:rsidR="005732F3">
        <w:rPr>
          <w:rFonts w:ascii="Times New Roman" w:hAnsi="Times New Roman" w:cs="Times New Roman"/>
          <w:sz w:val="24"/>
        </w:rPr>
        <w:t xml:space="preserve"> der i</w:t>
      </w:r>
      <w:r>
        <w:rPr>
          <w:rFonts w:ascii="Times New Roman" w:hAnsi="Times New Roman" w:cs="Times New Roman"/>
          <w:sz w:val="24"/>
        </w:rPr>
        <w:t xml:space="preserve"> sagsfremstillingen</w:t>
      </w:r>
      <w:r w:rsidR="005732F3">
        <w:rPr>
          <w:rFonts w:ascii="Times New Roman" w:hAnsi="Times New Roman" w:cs="Times New Roman"/>
          <w:sz w:val="24"/>
        </w:rPr>
        <w:t xml:space="preserve"> er medtaget alle vigtige emner. Nogle emner er kun medtaget i bilagene.</w:t>
      </w:r>
    </w:p>
    <w:p w:rsidR="005732F3" w:rsidRDefault="005732F3" w:rsidP="00857381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DB1ED2" w:rsidRDefault="005732F3" w:rsidP="005732F3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sprog forvaltningerne anvender</w:t>
      </w:r>
      <w:r w:rsidR="004931A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kan være svært at forstå for læg personer, derfor opfordres forvaltnings ansatte til at komme og forklare </w:t>
      </w:r>
      <w:r w:rsidR="004931A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forvaltningssproget”</w:t>
      </w:r>
    </w:p>
    <w:p w:rsidR="00553BE1" w:rsidRDefault="00553BE1" w:rsidP="00553BE1">
      <w:pPr>
        <w:pStyle w:val="Listeafsnit"/>
        <w:tabs>
          <w:tab w:val="left" w:pos="567"/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3E2DC9" w:rsidRDefault="005732F3" w:rsidP="005732F3">
      <w:pPr>
        <w:pStyle w:val="Listeafsnit"/>
        <w:numPr>
          <w:ilvl w:val="0"/>
          <w:numId w:val="28"/>
        </w:numPr>
        <w:tabs>
          <w:tab w:val="left" w:pos="567"/>
          <w:tab w:val="left" w:pos="1701"/>
          <w:tab w:val="left" w:pos="7655"/>
        </w:tabs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Samarbejde med Ældre- og Handicapforvaltningen.</w:t>
      </w:r>
    </w:p>
    <w:p w:rsidR="005732F3" w:rsidRPr="005732F3" w:rsidRDefault="005732F3" w:rsidP="005732F3">
      <w:pPr>
        <w:pStyle w:val="Listeafsnit"/>
        <w:tabs>
          <w:tab w:val="left" w:pos="1134"/>
          <w:tab w:val="left" w:pos="1701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5732F3">
        <w:rPr>
          <w:rFonts w:ascii="Times New Roman" w:hAnsi="Times New Roman" w:cs="Times New Roman"/>
          <w:sz w:val="24"/>
        </w:rPr>
        <w:t>Samarbejdet med Ældre- og Handicapforvaltningen er</w:t>
      </w:r>
      <w:r w:rsidR="004931AD">
        <w:rPr>
          <w:rFonts w:ascii="Times New Roman" w:hAnsi="Times New Roman" w:cs="Times New Roman"/>
          <w:sz w:val="24"/>
        </w:rPr>
        <w:t xml:space="preserve"> OK – vi får den s</w:t>
      </w:r>
      <w:r>
        <w:rPr>
          <w:rFonts w:ascii="Times New Roman" w:hAnsi="Times New Roman" w:cs="Times New Roman"/>
          <w:sz w:val="24"/>
        </w:rPr>
        <w:t>ervice vi forventer og vi bliver taget seriøst når vi henvender os.</w:t>
      </w:r>
    </w:p>
    <w:p w:rsidR="005717B6" w:rsidRDefault="005717B6" w:rsidP="005717B6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5717B6" w:rsidRPr="005717B6" w:rsidRDefault="005732F3" w:rsidP="009842BD">
      <w:pPr>
        <w:pStyle w:val="Listeafsnit"/>
        <w:numPr>
          <w:ilvl w:val="0"/>
          <w:numId w:val="28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Hvordan går det med udbredelsen af solsikkesnoren i bybusserne og i Letbanen</w:t>
      </w:r>
      <w:r w:rsidR="005717B6" w:rsidRPr="005717B6">
        <w:rPr>
          <w:rFonts w:ascii="Times New Roman" w:hAnsi="Times New Roman" w:cs="Times New Roman"/>
          <w:b/>
          <w:sz w:val="24"/>
        </w:rPr>
        <w:t>.</w:t>
      </w:r>
    </w:p>
    <w:p w:rsidR="00072ABE" w:rsidRDefault="0099244C" w:rsidP="007D6F0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har ingen viden om udbredelsen af solsikkersnoren!</w:t>
      </w:r>
    </w:p>
    <w:p w:rsidR="0099244C" w:rsidRDefault="0099244C" w:rsidP="007D6F0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Solsikkesnoren skal først udbredes til biblioteker og borgerservice, hvor m</w:t>
      </w:r>
      <w:r w:rsidR="000A0268">
        <w:rPr>
          <w:rFonts w:ascii="Times New Roman" w:hAnsi="Times New Roman" w:cs="Times New Roman"/>
          <w:sz w:val="24"/>
        </w:rPr>
        <w:t>edarbejderne først skal oplæres!</w:t>
      </w:r>
    </w:p>
    <w:p w:rsidR="000A0268" w:rsidRDefault="000A0268" w:rsidP="007D6F0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0A0268" w:rsidRDefault="000A0268" w:rsidP="007D6F0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Solsikkesnoren er set i Bilka og på apoteket!</w:t>
      </w:r>
    </w:p>
    <w:p w:rsidR="005732F3" w:rsidRDefault="000A0268" w:rsidP="007D6F0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</w:t>
      </w:r>
      <w:r w:rsidR="004931AD">
        <w:rPr>
          <w:rFonts w:ascii="Times New Roman" w:hAnsi="Times New Roman" w:cs="Times New Roman"/>
          <w:sz w:val="24"/>
        </w:rPr>
        <w:t>lsikkesnoren findes på flere vægge i</w:t>
      </w:r>
      <w:r>
        <w:rPr>
          <w:rFonts w:ascii="Times New Roman" w:hAnsi="Times New Roman" w:cs="Times New Roman"/>
          <w:sz w:val="24"/>
        </w:rPr>
        <w:t xml:space="preserve"> facebook!</w:t>
      </w:r>
    </w:p>
    <w:p w:rsidR="000A0268" w:rsidRDefault="000A0268" w:rsidP="007D6F0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0A0268" w:rsidRDefault="000A0268" w:rsidP="007D6F0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Solsikkesnoren</w:t>
      </w:r>
      <w:r w:rsidR="004931AD">
        <w:rPr>
          <w:rFonts w:ascii="Times New Roman" w:hAnsi="Times New Roman" w:cs="Times New Roman"/>
          <w:sz w:val="24"/>
        </w:rPr>
        <w:t xml:space="preserve"> kan</w:t>
      </w:r>
      <w:r>
        <w:rPr>
          <w:rFonts w:ascii="Times New Roman" w:hAnsi="Times New Roman" w:cs="Times New Roman"/>
          <w:sz w:val="24"/>
        </w:rPr>
        <w:t xml:space="preserve"> bruges af borger med et skjult handicap,</w:t>
      </w:r>
      <w:r w:rsidR="004931AD">
        <w:rPr>
          <w:rFonts w:ascii="Times New Roman" w:hAnsi="Times New Roman" w:cs="Times New Roman"/>
          <w:sz w:val="24"/>
        </w:rPr>
        <w:t xml:space="preserve"> hvor solsikkesnoren signalere</w:t>
      </w:r>
      <w:r>
        <w:rPr>
          <w:rFonts w:ascii="Times New Roman" w:hAnsi="Times New Roman" w:cs="Times New Roman"/>
          <w:sz w:val="24"/>
        </w:rPr>
        <w:t xml:space="preserve"> at </w:t>
      </w:r>
      <w:r w:rsidR="004931AD">
        <w:rPr>
          <w:rFonts w:ascii="Times New Roman" w:hAnsi="Times New Roman" w:cs="Times New Roman"/>
          <w:sz w:val="24"/>
        </w:rPr>
        <w:t>borgeren</w:t>
      </w:r>
      <w:r>
        <w:rPr>
          <w:rFonts w:ascii="Times New Roman" w:hAnsi="Times New Roman" w:cs="Times New Roman"/>
          <w:sz w:val="24"/>
        </w:rPr>
        <w:t xml:space="preserve"> kan have brug for hjælp, eller mere tid.</w:t>
      </w:r>
    </w:p>
    <w:p w:rsidR="000A0268" w:rsidRDefault="000A0268" w:rsidP="007D6F0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842BD" w:rsidRDefault="000A0268" w:rsidP="00BE1707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et stort behov for</w:t>
      </w:r>
      <w:r w:rsidR="004931A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udbrede kendskabet til solsikkesnoren blandt borgerne!</w:t>
      </w:r>
    </w:p>
    <w:p w:rsidR="00BE1707" w:rsidRPr="004931AD" w:rsidRDefault="00BE1707" w:rsidP="00BE1707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842BD" w:rsidRPr="003E2DC9" w:rsidRDefault="000A0268" w:rsidP="003E2DC9">
      <w:pPr>
        <w:pStyle w:val="Listeafsnit"/>
        <w:numPr>
          <w:ilvl w:val="0"/>
          <w:numId w:val="28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Evaluering af strategien op til folketingsvalget</w:t>
      </w:r>
      <w:r w:rsidR="00AF02A1">
        <w:rPr>
          <w:rFonts w:ascii="Times New Roman" w:hAnsi="Times New Roman" w:cs="Times New Roman"/>
          <w:b/>
          <w:sz w:val="24"/>
        </w:rPr>
        <w:t>.</w:t>
      </w:r>
    </w:p>
    <w:p w:rsidR="0074515F" w:rsidRDefault="002A3975" w:rsidP="000A026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 være bedre fo</w:t>
      </w:r>
      <w:r w:rsidR="00BE1707">
        <w:rPr>
          <w:rFonts w:ascii="Times New Roman" w:hAnsi="Times New Roman" w:cs="Times New Roman"/>
          <w:sz w:val="24"/>
        </w:rPr>
        <w:t>rberedt til folketingsvalgkampe!</w:t>
      </w:r>
    </w:p>
    <w:p w:rsidR="00BE1707" w:rsidRDefault="00BE1707" w:rsidP="000A026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2A3975" w:rsidRDefault="002A3975" w:rsidP="000A026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var ikke muligt at få politikere til at komme</w:t>
      </w:r>
      <w:r w:rsidR="00BE1707">
        <w:rPr>
          <w:rFonts w:ascii="Times New Roman" w:hAnsi="Times New Roman" w:cs="Times New Roman"/>
          <w:sz w:val="24"/>
        </w:rPr>
        <w:t xml:space="preserve"> til dialogmøder</w:t>
      </w:r>
      <w:r>
        <w:rPr>
          <w:rFonts w:ascii="Times New Roman" w:hAnsi="Times New Roman" w:cs="Times New Roman"/>
          <w:sz w:val="24"/>
        </w:rPr>
        <w:t xml:space="preserve"> – der var kun 3 ud af 10 der gav tilsagn om at komme – desværre.</w:t>
      </w:r>
      <w:r w:rsidR="00BE1707">
        <w:rPr>
          <w:rFonts w:ascii="Times New Roman" w:hAnsi="Times New Roman" w:cs="Times New Roman"/>
          <w:sz w:val="24"/>
        </w:rPr>
        <w:t xml:space="preserve"> Flere politikere var ikke interesseret i at komme hvis de ikke kunne få vished for medie dækning.</w:t>
      </w:r>
    </w:p>
    <w:p w:rsidR="002A3975" w:rsidRDefault="002A3975" w:rsidP="000A026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var en kort valgkamp på kun 5 uger – den længste – den længste i dette årtusinde!</w:t>
      </w:r>
    </w:p>
    <w:p w:rsidR="00DC1299" w:rsidRDefault="00DC1299" w:rsidP="000A026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DC1299" w:rsidRDefault="00DC1299" w:rsidP="000A026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blev afholdt et udmærket valgmøde i Assens, med mange deltagende politikere, der var også mange borgere tilstede.</w:t>
      </w:r>
    </w:p>
    <w:p w:rsidR="00DC1299" w:rsidRDefault="00DC1299" w:rsidP="000A026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2A3975" w:rsidRDefault="002A3975" w:rsidP="000A026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 overveje medie dæk</w:t>
      </w:r>
      <w:r w:rsidR="00BE1707">
        <w:rPr>
          <w:rFonts w:ascii="Times New Roman" w:hAnsi="Times New Roman" w:cs="Times New Roman"/>
          <w:sz w:val="24"/>
        </w:rPr>
        <w:t>ning inden vi kontakter politik</w:t>
      </w:r>
      <w:r>
        <w:rPr>
          <w:rFonts w:ascii="Times New Roman" w:hAnsi="Times New Roman" w:cs="Times New Roman"/>
          <w:sz w:val="24"/>
        </w:rPr>
        <w:t xml:space="preserve">erne – medierne er meget interesseret i en sag om handicappede, en sag hvor en borger ikke får den hjælp, som </w:t>
      </w:r>
      <w:r w:rsidR="00DC1299">
        <w:rPr>
          <w:rFonts w:ascii="Times New Roman" w:hAnsi="Times New Roman" w:cs="Times New Roman"/>
          <w:sz w:val="24"/>
        </w:rPr>
        <w:t>man kan forvente af et velfærds</w:t>
      </w:r>
      <w:r>
        <w:rPr>
          <w:rFonts w:ascii="Times New Roman" w:hAnsi="Times New Roman" w:cs="Times New Roman"/>
          <w:sz w:val="24"/>
        </w:rPr>
        <w:t>samfund.</w:t>
      </w:r>
    </w:p>
    <w:p w:rsidR="000A0268" w:rsidRPr="00DC1299" w:rsidRDefault="00BE1707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kan godt holde dialog</w:t>
      </w:r>
      <w:r w:rsidR="00DC1299">
        <w:rPr>
          <w:rFonts w:ascii="Times New Roman" w:hAnsi="Times New Roman" w:cs="Times New Roman"/>
          <w:sz w:val="24"/>
        </w:rPr>
        <w:t>møder mellem valgkampene</w:t>
      </w:r>
    </w:p>
    <w:p w:rsidR="0074515F" w:rsidRDefault="0074515F" w:rsidP="0074515F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4515F" w:rsidRPr="0074515F" w:rsidRDefault="00DC1299" w:rsidP="0074515F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Gensidig orientering, hvad skal vi være opmærksom på</w:t>
      </w:r>
      <w:r w:rsidR="00B7073C">
        <w:rPr>
          <w:rFonts w:ascii="Times New Roman" w:hAnsi="Times New Roman" w:cs="Times New Roman"/>
          <w:b/>
          <w:sz w:val="24"/>
        </w:rPr>
        <w:t>.</w:t>
      </w:r>
    </w:p>
    <w:p w:rsidR="00945DAD" w:rsidRDefault="00DC1299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 huske at orientere hinanden om vigtige emner.</w:t>
      </w:r>
    </w:p>
    <w:p w:rsidR="00DC1299" w:rsidRDefault="00DC1299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DC1299" w:rsidRDefault="00DC1299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ønskes mere handicappolitik i Odense – det er svært at implementere handicappolitikken i Odense Kommune, når forvaltningerne nøjes med hensigt</w:t>
      </w:r>
      <w:r w:rsidR="004855A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erklæringer</w:t>
      </w:r>
      <w:r w:rsidR="004855A9">
        <w:rPr>
          <w:rFonts w:ascii="Times New Roman" w:hAnsi="Times New Roman" w:cs="Times New Roman"/>
          <w:sz w:val="24"/>
        </w:rPr>
        <w:t xml:space="preserve"> om handicappolitik!</w:t>
      </w:r>
    </w:p>
    <w:p w:rsidR="004855A9" w:rsidRDefault="004855A9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4855A9" w:rsidRDefault="004855A9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Hvordan kan vi se at handicappolitikken er implementeret?</w:t>
      </w:r>
    </w:p>
    <w:p w:rsidR="004855A9" w:rsidRDefault="004855A9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Hvor har vi forbedret implementeringen af handicappolitikken?</w:t>
      </w:r>
    </w:p>
    <w:p w:rsidR="004855A9" w:rsidRDefault="004855A9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Dette emne skal være på dagsordenen hver gang, vi holder møde.</w:t>
      </w:r>
    </w:p>
    <w:p w:rsidR="00CF3DC0" w:rsidRDefault="00CF3DC0" w:rsidP="00DC1299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945DAD" w:rsidRDefault="00CF3DC0" w:rsidP="00945DAD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 finder emner, hvor man vil gøre en ekstra indsats, for at forbedre forholdene for mennesker med handicap.</w:t>
      </w:r>
    </w:p>
    <w:p w:rsidR="00D44F23" w:rsidRPr="00945DAD" w:rsidRDefault="00CF3DC0" w:rsidP="00945DAD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Evaluering af møder mellem Handicaprådet og DH Odenses forretningsudvalg</w:t>
      </w:r>
      <w:r w:rsidR="00945DAD" w:rsidRPr="00945DAD">
        <w:rPr>
          <w:rFonts w:ascii="Times New Roman" w:hAnsi="Times New Roman" w:cs="Times New Roman"/>
          <w:b/>
          <w:sz w:val="24"/>
          <w:szCs w:val="24"/>
        </w:rPr>
        <w:t>.</w:t>
      </w:r>
      <w:r w:rsidR="003A2C92" w:rsidRPr="00945DAD">
        <w:rPr>
          <w:rFonts w:ascii="Times New Roman" w:hAnsi="Times New Roman" w:cs="Times New Roman"/>
          <w:b/>
          <w:sz w:val="24"/>
          <w:szCs w:val="24"/>
        </w:rPr>
        <w:tab/>
      </w:r>
    </w:p>
    <w:p w:rsidR="00BA6251" w:rsidRDefault="00CF3DC0" w:rsidP="00CF3DC0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Møderne mellem Handicaprådets forretningsudvalg og DH Odenses forretningsudvalg betyder meget for medlemmerne af Handicaprådets forretningsudvalgs medlemmer. De vil gerne forsætte med disse møder hver tredje måned. </w:t>
      </w:r>
    </w:p>
    <w:p w:rsidR="00CF3DC0" w:rsidRPr="00173120" w:rsidRDefault="00173120" w:rsidP="00173120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Fælles</w:t>
      </w:r>
      <w:r w:rsidR="00CF3DC0">
        <w:rPr>
          <w:rFonts w:ascii="Times New Roman" w:hAnsi="Times New Roman" w:cs="Times New Roman"/>
          <w:sz w:val="24"/>
        </w:rPr>
        <w:t>møderne skal helst placeres før et møde i Handicaprådet</w:t>
      </w:r>
    </w:p>
    <w:p w:rsidR="00CF3DC0" w:rsidRPr="00CF3DC0" w:rsidRDefault="00CF3DC0" w:rsidP="00CF3DC0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BA6251" w:rsidRDefault="00CF3DC0" w:rsidP="00BA6251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Eventuelt</w:t>
      </w:r>
      <w:r w:rsidR="00BA6251">
        <w:rPr>
          <w:rFonts w:ascii="Times New Roman" w:hAnsi="Times New Roman" w:cs="Times New Roman"/>
          <w:b/>
          <w:sz w:val="24"/>
        </w:rPr>
        <w:t>.</w:t>
      </w:r>
    </w:p>
    <w:p w:rsidR="00173120" w:rsidRPr="00173120" w:rsidRDefault="00173120" w:rsidP="00173120">
      <w:pPr>
        <w:pStyle w:val="Listeafsnit"/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Tiden der er afsat til fællesmøderne på 1 time og 15 minutter er passende</w:t>
      </w:r>
    </w:p>
    <w:sectPr w:rsidR="00173120" w:rsidRPr="00173120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4A" w:rsidRDefault="0062294A" w:rsidP="00F855DF">
      <w:pPr>
        <w:spacing w:after="0" w:line="240" w:lineRule="auto"/>
      </w:pPr>
      <w:r>
        <w:separator/>
      </w:r>
    </w:p>
  </w:endnote>
  <w:endnote w:type="continuationSeparator" w:id="0">
    <w:p w:rsidR="0062294A" w:rsidRDefault="0062294A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07">
          <w:rPr>
            <w:noProof/>
          </w:rPr>
          <w:t>3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4A" w:rsidRDefault="0062294A" w:rsidP="00F855DF">
      <w:pPr>
        <w:spacing w:after="0" w:line="240" w:lineRule="auto"/>
      </w:pPr>
      <w:r>
        <w:separator/>
      </w:r>
    </w:p>
  </w:footnote>
  <w:footnote w:type="continuationSeparator" w:id="0">
    <w:p w:rsidR="0062294A" w:rsidRDefault="0062294A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35AD2"/>
    <w:multiLevelType w:val="hybridMultilevel"/>
    <w:tmpl w:val="4224AE5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18ED7CAC"/>
    <w:multiLevelType w:val="hybridMultilevel"/>
    <w:tmpl w:val="83028068"/>
    <w:lvl w:ilvl="0" w:tplc="98186C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29AC756C"/>
    <w:multiLevelType w:val="hybridMultilevel"/>
    <w:tmpl w:val="EC7A820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66DAA"/>
    <w:multiLevelType w:val="hybridMultilevel"/>
    <w:tmpl w:val="BB72A32C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7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8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63E468FE"/>
    <w:multiLevelType w:val="hybridMultilevel"/>
    <w:tmpl w:val="43B26A3C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9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24"/>
  </w:num>
  <w:num w:numId="10">
    <w:abstractNumId w:val="27"/>
  </w:num>
  <w:num w:numId="11">
    <w:abstractNumId w:val="4"/>
  </w:num>
  <w:num w:numId="12">
    <w:abstractNumId w:val="20"/>
  </w:num>
  <w:num w:numId="13">
    <w:abstractNumId w:val="7"/>
  </w:num>
  <w:num w:numId="14">
    <w:abstractNumId w:val="28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  <w:num w:numId="19">
    <w:abstractNumId w:val="21"/>
  </w:num>
  <w:num w:numId="20">
    <w:abstractNumId w:val="9"/>
  </w:num>
  <w:num w:numId="21">
    <w:abstractNumId w:val="18"/>
  </w:num>
  <w:num w:numId="22">
    <w:abstractNumId w:val="22"/>
  </w:num>
  <w:num w:numId="23">
    <w:abstractNumId w:val="19"/>
  </w:num>
  <w:num w:numId="24">
    <w:abstractNumId w:val="17"/>
  </w:num>
  <w:num w:numId="25">
    <w:abstractNumId w:val="26"/>
  </w:num>
  <w:num w:numId="26">
    <w:abstractNumId w:val="25"/>
  </w:num>
  <w:num w:numId="27">
    <w:abstractNumId w:val="1"/>
  </w:num>
  <w:num w:numId="28">
    <w:abstractNumId w:val="5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09D"/>
    <w:rsid w:val="00017340"/>
    <w:rsid w:val="00022155"/>
    <w:rsid w:val="00022794"/>
    <w:rsid w:val="00030FD4"/>
    <w:rsid w:val="00031F16"/>
    <w:rsid w:val="00032998"/>
    <w:rsid w:val="000347B0"/>
    <w:rsid w:val="000438EF"/>
    <w:rsid w:val="000457FB"/>
    <w:rsid w:val="000459CC"/>
    <w:rsid w:val="000666E7"/>
    <w:rsid w:val="00072ABE"/>
    <w:rsid w:val="00077574"/>
    <w:rsid w:val="000812D5"/>
    <w:rsid w:val="00082BC6"/>
    <w:rsid w:val="00083926"/>
    <w:rsid w:val="000859C2"/>
    <w:rsid w:val="00090C16"/>
    <w:rsid w:val="000A0268"/>
    <w:rsid w:val="000A58F5"/>
    <w:rsid w:val="000A7995"/>
    <w:rsid w:val="000A7CA9"/>
    <w:rsid w:val="000B476E"/>
    <w:rsid w:val="000B5A89"/>
    <w:rsid w:val="000C1C47"/>
    <w:rsid w:val="000C47A7"/>
    <w:rsid w:val="000E7EFF"/>
    <w:rsid w:val="000F3CA0"/>
    <w:rsid w:val="000F62E4"/>
    <w:rsid w:val="00104F28"/>
    <w:rsid w:val="001054DE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0350"/>
    <w:rsid w:val="001437F4"/>
    <w:rsid w:val="001514F4"/>
    <w:rsid w:val="00161CDC"/>
    <w:rsid w:val="00173120"/>
    <w:rsid w:val="001738B8"/>
    <w:rsid w:val="00176A40"/>
    <w:rsid w:val="001852D0"/>
    <w:rsid w:val="00195E2F"/>
    <w:rsid w:val="001A1BE7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E4679"/>
    <w:rsid w:val="001F1358"/>
    <w:rsid w:val="001F3768"/>
    <w:rsid w:val="001F6314"/>
    <w:rsid w:val="00202380"/>
    <w:rsid w:val="002050C9"/>
    <w:rsid w:val="00224A21"/>
    <w:rsid w:val="00225DCE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972B0"/>
    <w:rsid w:val="002A3975"/>
    <w:rsid w:val="002A5DB4"/>
    <w:rsid w:val="002A7ECB"/>
    <w:rsid w:val="002B0EDA"/>
    <w:rsid w:val="002B123E"/>
    <w:rsid w:val="002B231E"/>
    <w:rsid w:val="002B2391"/>
    <w:rsid w:val="002B4EE3"/>
    <w:rsid w:val="002B579C"/>
    <w:rsid w:val="002B6A60"/>
    <w:rsid w:val="002B6FCD"/>
    <w:rsid w:val="002B7275"/>
    <w:rsid w:val="002B7839"/>
    <w:rsid w:val="002C15CC"/>
    <w:rsid w:val="002C2020"/>
    <w:rsid w:val="002C50B5"/>
    <w:rsid w:val="002D3ADE"/>
    <w:rsid w:val="002D5EB4"/>
    <w:rsid w:val="002E405D"/>
    <w:rsid w:val="002E5DA8"/>
    <w:rsid w:val="002E66FB"/>
    <w:rsid w:val="002F1B41"/>
    <w:rsid w:val="00304600"/>
    <w:rsid w:val="00312744"/>
    <w:rsid w:val="00316B0A"/>
    <w:rsid w:val="003205C1"/>
    <w:rsid w:val="00321FD4"/>
    <w:rsid w:val="003220BC"/>
    <w:rsid w:val="00323A8A"/>
    <w:rsid w:val="003260B0"/>
    <w:rsid w:val="0033054C"/>
    <w:rsid w:val="00331D14"/>
    <w:rsid w:val="0033790D"/>
    <w:rsid w:val="00343837"/>
    <w:rsid w:val="00352860"/>
    <w:rsid w:val="00354AA4"/>
    <w:rsid w:val="003632A8"/>
    <w:rsid w:val="00374800"/>
    <w:rsid w:val="00374874"/>
    <w:rsid w:val="00375D07"/>
    <w:rsid w:val="003817C4"/>
    <w:rsid w:val="00384246"/>
    <w:rsid w:val="003912AC"/>
    <w:rsid w:val="00391AE6"/>
    <w:rsid w:val="00393802"/>
    <w:rsid w:val="00395115"/>
    <w:rsid w:val="00395A60"/>
    <w:rsid w:val="003A2C92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2DC9"/>
    <w:rsid w:val="003E30F1"/>
    <w:rsid w:val="003E518D"/>
    <w:rsid w:val="003E6652"/>
    <w:rsid w:val="003E7C8D"/>
    <w:rsid w:val="003F0AD5"/>
    <w:rsid w:val="004132FC"/>
    <w:rsid w:val="00413B00"/>
    <w:rsid w:val="00423F0B"/>
    <w:rsid w:val="004320E5"/>
    <w:rsid w:val="00433AE3"/>
    <w:rsid w:val="004361BA"/>
    <w:rsid w:val="00447DB6"/>
    <w:rsid w:val="004524BD"/>
    <w:rsid w:val="00453F50"/>
    <w:rsid w:val="00455EBF"/>
    <w:rsid w:val="004575D0"/>
    <w:rsid w:val="00465579"/>
    <w:rsid w:val="00471AF4"/>
    <w:rsid w:val="00475B28"/>
    <w:rsid w:val="00480F7A"/>
    <w:rsid w:val="004855A9"/>
    <w:rsid w:val="00492C0A"/>
    <w:rsid w:val="004931AD"/>
    <w:rsid w:val="0049525A"/>
    <w:rsid w:val="004A1CDC"/>
    <w:rsid w:val="004B7709"/>
    <w:rsid w:val="004C2C7B"/>
    <w:rsid w:val="004D1ADB"/>
    <w:rsid w:val="004D1CB1"/>
    <w:rsid w:val="004D34A8"/>
    <w:rsid w:val="004D7F82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3BE1"/>
    <w:rsid w:val="00555482"/>
    <w:rsid w:val="00557E80"/>
    <w:rsid w:val="00565440"/>
    <w:rsid w:val="0056798C"/>
    <w:rsid w:val="005717B6"/>
    <w:rsid w:val="005732F3"/>
    <w:rsid w:val="00573BD7"/>
    <w:rsid w:val="00575FAE"/>
    <w:rsid w:val="00576529"/>
    <w:rsid w:val="0057674A"/>
    <w:rsid w:val="005775EE"/>
    <w:rsid w:val="00586425"/>
    <w:rsid w:val="00592CF5"/>
    <w:rsid w:val="005A08FF"/>
    <w:rsid w:val="005A1797"/>
    <w:rsid w:val="005B0372"/>
    <w:rsid w:val="005B3471"/>
    <w:rsid w:val="005B7DFB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5E7FC4"/>
    <w:rsid w:val="006074CD"/>
    <w:rsid w:val="0061779A"/>
    <w:rsid w:val="006211BB"/>
    <w:rsid w:val="0062294A"/>
    <w:rsid w:val="00632C72"/>
    <w:rsid w:val="0063726F"/>
    <w:rsid w:val="006422D4"/>
    <w:rsid w:val="00643F5C"/>
    <w:rsid w:val="006476C1"/>
    <w:rsid w:val="006477DD"/>
    <w:rsid w:val="0065290E"/>
    <w:rsid w:val="00655407"/>
    <w:rsid w:val="00655C95"/>
    <w:rsid w:val="00656112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C6667"/>
    <w:rsid w:val="006D0586"/>
    <w:rsid w:val="006D1F1E"/>
    <w:rsid w:val="006E6919"/>
    <w:rsid w:val="006E7D6E"/>
    <w:rsid w:val="006F51A3"/>
    <w:rsid w:val="006F70FC"/>
    <w:rsid w:val="007041D7"/>
    <w:rsid w:val="00705F33"/>
    <w:rsid w:val="00706A0B"/>
    <w:rsid w:val="007123B1"/>
    <w:rsid w:val="00712DEF"/>
    <w:rsid w:val="00713A2A"/>
    <w:rsid w:val="00723BD3"/>
    <w:rsid w:val="00731FBB"/>
    <w:rsid w:val="0073350C"/>
    <w:rsid w:val="00734438"/>
    <w:rsid w:val="00740C37"/>
    <w:rsid w:val="00744E8B"/>
    <w:rsid w:val="00744F45"/>
    <w:rsid w:val="0074515F"/>
    <w:rsid w:val="007507F9"/>
    <w:rsid w:val="00750CCF"/>
    <w:rsid w:val="00751BC2"/>
    <w:rsid w:val="00753D54"/>
    <w:rsid w:val="00755988"/>
    <w:rsid w:val="0075791D"/>
    <w:rsid w:val="00757CB6"/>
    <w:rsid w:val="00760EC5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6F04"/>
    <w:rsid w:val="007D7495"/>
    <w:rsid w:val="007E074D"/>
    <w:rsid w:val="007E0CA5"/>
    <w:rsid w:val="007E2AEE"/>
    <w:rsid w:val="007E6DD4"/>
    <w:rsid w:val="007E732A"/>
    <w:rsid w:val="007E7F3C"/>
    <w:rsid w:val="007F26D6"/>
    <w:rsid w:val="007F3DD4"/>
    <w:rsid w:val="007F579F"/>
    <w:rsid w:val="008012E9"/>
    <w:rsid w:val="00806AA4"/>
    <w:rsid w:val="00810778"/>
    <w:rsid w:val="008121A5"/>
    <w:rsid w:val="00816ED3"/>
    <w:rsid w:val="00816F84"/>
    <w:rsid w:val="00817E90"/>
    <w:rsid w:val="00817E95"/>
    <w:rsid w:val="00822FDC"/>
    <w:rsid w:val="008238B7"/>
    <w:rsid w:val="00826124"/>
    <w:rsid w:val="00832EB4"/>
    <w:rsid w:val="00837963"/>
    <w:rsid w:val="00841281"/>
    <w:rsid w:val="00851E1A"/>
    <w:rsid w:val="008566C5"/>
    <w:rsid w:val="00857381"/>
    <w:rsid w:val="00860D41"/>
    <w:rsid w:val="00881907"/>
    <w:rsid w:val="00893DEF"/>
    <w:rsid w:val="008A3015"/>
    <w:rsid w:val="008A4562"/>
    <w:rsid w:val="008B364E"/>
    <w:rsid w:val="008B72A4"/>
    <w:rsid w:val="008E45A9"/>
    <w:rsid w:val="008E5C89"/>
    <w:rsid w:val="008F1C46"/>
    <w:rsid w:val="008F7428"/>
    <w:rsid w:val="00913444"/>
    <w:rsid w:val="00913BE5"/>
    <w:rsid w:val="0092609A"/>
    <w:rsid w:val="00927ED9"/>
    <w:rsid w:val="00933F90"/>
    <w:rsid w:val="00934A1B"/>
    <w:rsid w:val="009378D2"/>
    <w:rsid w:val="00940F9D"/>
    <w:rsid w:val="00944C14"/>
    <w:rsid w:val="00945DAD"/>
    <w:rsid w:val="009468DC"/>
    <w:rsid w:val="00947D70"/>
    <w:rsid w:val="00953191"/>
    <w:rsid w:val="00954512"/>
    <w:rsid w:val="00963970"/>
    <w:rsid w:val="00963A49"/>
    <w:rsid w:val="00963AEE"/>
    <w:rsid w:val="009648F5"/>
    <w:rsid w:val="0098390D"/>
    <w:rsid w:val="009842BD"/>
    <w:rsid w:val="009854C3"/>
    <w:rsid w:val="00986DAB"/>
    <w:rsid w:val="009878CC"/>
    <w:rsid w:val="00990FE9"/>
    <w:rsid w:val="0099244C"/>
    <w:rsid w:val="009A76F3"/>
    <w:rsid w:val="009B2E18"/>
    <w:rsid w:val="009B3FAC"/>
    <w:rsid w:val="009B4D54"/>
    <w:rsid w:val="009B5BC4"/>
    <w:rsid w:val="009B5DC2"/>
    <w:rsid w:val="009B6FC9"/>
    <w:rsid w:val="009B7F54"/>
    <w:rsid w:val="009C020B"/>
    <w:rsid w:val="009E4196"/>
    <w:rsid w:val="009E4A78"/>
    <w:rsid w:val="009E7E88"/>
    <w:rsid w:val="009F0FF6"/>
    <w:rsid w:val="009F4246"/>
    <w:rsid w:val="009F4435"/>
    <w:rsid w:val="00A00D08"/>
    <w:rsid w:val="00A1069C"/>
    <w:rsid w:val="00A13296"/>
    <w:rsid w:val="00A2452C"/>
    <w:rsid w:val="00A26459"/>
    <w:rsid w:val="00A304EE"/>
    <w:rsid w:val="00A3620C"/>
    <w:rsid w:val="00A36FC5"/>
    <w:rsid w:val="00A4589F"/>
    <w:rsid w:val="00A47910"/>
    <w:rsid w:val="00A50026"/>
    <w:rsid w:val="00A524D7"/>
    <w:rsid w:val="00A563B1"/>
    <w:rsid w:val="00A66BB6"/>
    <w:rsid w:val="00A85E6E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14A9"/>
    <w:rsid w:val="00AE4F76"/>
    <w:rsid w:val="00AE546C"/>
    <w:rsid w:val="00AF02A1"/>
    <w:rsid w:val="00AF6937"/>
    <w:rsid w:val="00AF6C14"/>
    <w:rsid w:val="00B02146"/>
    <w:rsid w:val="00B03A31"/>
    <w:rsid w:val="00B07D4F"/>
    <w:rsid w:val="00B17E3A"/>
    <w:rsid w:val="00B230AE"/>
    <w:rsid w:val="00B2312E"/>
    <w:rsid w:val="00B23320"/>
    <w:rsid w:val="00B238CC"/>
    <w:rsid w:val="00B24801"/>
    <w:rsid w:val="00B276BC"/>
    <w:rsid w:val="00B31753"/>
    <w:rsid w:val="00B34FB7"/>
    <w:rsid w:val="00B37184"/>
    <w:rsid w:val="00B40959"/>
    <w:rsid w:val="00B40D2C"/>
    <w:rsid w:val="00B41AC3"/>
    <w:rsid w:val="00B46EA5"/>
    <w:rsid w:val="00B64303"/>
    <w:rsid w:val="00B64973"/>
    <w:rsid w:val="00B64D46"/>
    <w:rsid w:val="00B7073C"/>
    <w:rsid w:val="00B72A18"/>
    <w:rsid w:val="00B737F8"/>
    <w:rsid w:val="00B7587E"/>
    <w:rsid w:val="00B8023E"/>
    <w:rsid w:val="00B86D63"/>
    <w:rsid w:val="00B87AA3"/>
    <w:rsid w:val="00B90D18"/>
    <w:rsid w:val="00B94103"/>
    <w:rsid w:val="00B9534E"/>
    <w:rsid w:val="00B95704"/>
    <w:rsid w:val="00B9593B"/>
    <w:rsid w:val="00B96D9D"/>
    <w:rsid w:val="00BA2F5D"/>
    <w:rsid w:val="00BA5CE7"/>
    <w:rsid w:val="00BA6251"/>
    <w:rsid w:val="00BB2228"/>
    <w:rsid w:val="00BC43C1"/>
    <w:rsid w:val="00BD1348"/>
    <w:rsid w:val="00BE10B5"/>
    <w:rsid w:val="00BE1707"/>
    <w:rsid w:val="00BE1CCF"/>
    <w:rsid w:val="00BE3790"/>
    <w:rsid w:val="00BF4219"/>
    <w:rsid w:val="00C00061"/>
    <w:rsid w:val="00C02197"/>
    <w:rsid w:val="00C0699B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854"/>
    <w:rsid w:val="00C67EBB"/>
    <w:rsid w:val="00C75AC4"/>
    <w:rsid w:val="00C77277"/>
    <w:rsid w:val="00C7739E"/>
    <w:rsid w:val="00C85353"/>
    <w:rsid w:val="00C90806"/>
    <w:rsid w:val="00C90D34"/>
    <w:rsid w:val="00C9366F"/>
    <w:rsid w:val="00C94395"/>
    <w:rsid w:val="00C9468C"/>
    <w:rsid w:val="00CA284F"/>
    <w:rsid w:val="00CA2EE1"/>
    <w:rsid w:val="00CA45E3"/>
    <w:rsid w:val="00CA5DD3"/>
    <w:rsid w:val="00CB105F"/>
    <w:rsid w:val="00CB134C"/>
    <w:rsid w:val="00CC0854"/>
    <w:rsid w:val="00CC2E56"/>
    <w:rsid w:val="00CC5175"/>
    <w:rsid w:val="00CC52BF"/>
    <w:rsid w:val="00CC6CDF"/>
    <w:rsid w:val="00CD53F4"/>
    <w:rsid w:val="00CF1BA6"/>
    <w:rsid w:val="00CF31B6"/>
    <w:rsid w:val="00CF3DC0"/>
    <w:rsid w:val="00D00CA2"/>
    <w:rsid w:val="00D030A9"/>
    <w:rsid w:val="00D0567B"/>
    <w:rsid w:val="00D06CC2"/>
    <w:rsid w:val="00D1154C"/>
    <w:rsid w:val="00D12016"/>
    <w:rsid w:val="00D14E97"/>
    <w:rsid w:val="00D20593"/>
    <w:rsid w:val="00D213EF"/>
    <w:rsid w:val="00D2258C"/>
    <w:rsid w:val="00D44F23"/>
    <w:rsid w:val="00D55DCC"/>
    <w:rsid w:val="00D6106B"/>
    <w:rsid w:val="00D633D7"/>
    <w:rsid w:val="00D7275D"/>
    <w:rsid w:val="00D73388"/>
    <w:rsid w:val="00D75973"/>
    <w:rsid w:val="00D75DBF"/>
    <w:rsid w:val="00D76710"/>
    <w:rsid w:val="00D83DE7"/>
    <w:rsid w:val="00D96641"/>
    <w:rsid w:val="00DB1ED2"/>
    <w:rsid w:val="00DB4D68"/>
    <w:rsid w:val="00DB4E17"/>
    <w:rsid w:val="00DC00AF"/>
    <w:rsid w:val="00DC1299"/>
    <w:rsid w:val="00DC526E"/>
    <w:rsid w:val="00DD093F"/>
    <w:rsid w:val="00DE4BF0"/>
    <w:rsid w:val="00DE4C96"/>
    <w:rsid w:val="00DE6FEB"/>
    <w:rsid w:val="00DF1454"/>
    <w:rsid w:val="00DF4601"/>
    <w:rsid w:val="00DF6DAF"/>
    <w:rsid w:val="00E00760"/>
    <w:rsid w:val="00E1319F"/>
    <w:rsid w:val="00E23069"/>
    <w:rsid w:val="00E23C1A"/>
    <w:rsid w:val="00E338E9"/>
    <w:rsid w:val="00E35483"/>
    <w:rsid w:val="00E36276"/>
    <w:rsid w:val="00E36708"/>
    <w:rsid w:val="00E36850"/>
    <w:rsid w:val="00E42765"/>
    <w:rsid w:val="00E42CFD"/>
    <w:rsid w:val="00E42E49"/>
    <w:rsid w:val="00E47CA1"/>
    <w:rsid w:val="00E51C8D"/>
    <w:rsid w:val="00E5486C"/>
    <w:rsid w:val="00E54DC1"/>
    <w:rsid w:val="00E613E3"/>
    <w:rsid w:val="00E61CA0"/>
    <w:rsid w:val="00E63F25"/>
    <w:rsid w:val="00E66466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1B8C"/>
    <w:rsid w:val="00EB2B47"/>
    <w:rsid w:val="00EB2FE7"/>
    <w:rsid w:val="00EC7025"/>
    <w:rsid w:val="00ED671B"/>
    <w:rsid w:val="00ED7AD5"/>
    <w:rsid w:val="00EE28C8"/>
    <w:rsid w:val="00F02388"/>
    <w:rsid w:val="00F06554"/>
    <w:rsid w:val="00F07629"/>
    <w:rsid w:val="00F07C2F"/>
    <w:rsid w:val="00F07F98"/>
    <w:rsid w:val="00F12983"/>
    <w:rsid w:val="00F13D03"/>
    <w:rsid w:val="00F15688"/>
    <w:rsid w:val="00F237FE"/>
    <w:rsid w:val="00F239B5"/>
    <w:rsid w:val="00F24DDA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2403"/>
    <w:rsid w:val="00F84FE4"/>
    <w:rsid w:val="00F855DF"/>
    <w:rsid w:val="00F87B6C"/>
    <w:rsid w:val="00F908D0"/>
    <w:rsid w:val="00F94901"/>
    <w:rsid w:val="00F94D98"/>
    <w:rsid w:val="00FA16C1"/>
    <w:rsid w:val="00FA7A26"/>
    <w:rsid w:val="00FB3A49"/>
    <w:rsid w:val="00FC14CA"/>
    <w:rsid w:val="00FC28B6"/>
    <w:rsid w:val="00FC319B"/>
    <w:rsid w:val="00FC5FAE"/>
    <w:rsid w:val="00FE3AE2"/>
    <w:rsid w:val="00FE42D2"/>
    <w:rsid w:val="00FE4E3B"/>
    <w:rsid w:val="00FE55F0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17CF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A94B-A114-4EAD-A58D-1B16DA1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594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6</cp:revision>
  <dcterms:created xsi:type="dcterms:W3CDTF">2022-12-29T13:26:00Z</dcterms:created>
  <dcterms:modified xsi:type="dcterms:W3CDTF">2022-12-30T12:37:00Z</dcterms:modified>
</cp:coreProperties>
</file>