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28" w:rsidRDefault="00956A9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4533393</wp:posOffset>
            </wp:positionH>
            <wp:positionV relativeFrom="paragraph">
              <wp:posOffset>-56763</wp:posOffset>
            </wp:positionV>
            <wp:extent cx="1587500" cy="699770"/>
            <wp:effectExtent l="0" t="0" r="0" b="0"/>
            <wp:wrapSquare wrapText="bothSides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8080"/>
          <w:sz w:val="30"/>
        </w:rPr>
        <w:t xml:space="preserve">Danske Handicaporganisationer – Nyborg </w:t>
      </w:r>
    </w:p>
    <w:p w:rsidR="00A76D28" w:rsidRDefault="00956A94">
      <w:pPr>
        <w:spacing w:after="4"/>
        <w:ind w:left="-5" w:hanging="10"/>
      </w:pPr>
      <w:r>
        <w:rPr>
          <w:rFonts w:ascii="Arial" w:eastAsia="Arial" w:hAnsi="Arial" w:cs="Arial"/>
          <w:sz w:val="18"/>
        </w:rPr>
        <w:t xml:space="preserve">v/ formand Melissa Meulengracht, Sprotoften 58 st. tv., 5800 Nyborg </w:t>
      </w:r>
    </w:p>
    <w:p w:rsidR="00A76D28" w:rsidRDefault="00956A94">
      <w:pPr>
        <w:spacing w:after="4"/>
        <w:ind w:left="-5" w:hanging="10"/>
      </w:pPr>
      <w:r>
        <w:rPr>
          <w:rFonts w:ascii="Arial" w:eastAsia="Arial" w:hAnsi="Arial" w:cs="Arial"/>
          <w:sz w:val="18"/>
        </w:rPr>
        <w:t xml:space="preserve">Telefon: 26742360 E-mail: melissameulengracht@hotmail.com </w:t>
      </w:r>
    </w:p>
    <w:p w:rsidR="00A76D28" w:rsidRDefault="00956A94">
      <w:pPr>
        <w:spacing w:after="57"/>
        <w:ind w:left="-5" w:hanging="10"/>
      </w:pPr>
      <w:r>
        <w:rPr>
          <w:rFonts w:ascii="Arial" w:eastAsia="Arial" w:hAnsi="Arial" w:cs="Arial"/>
          <w:sz w:val="18"/>
        </w:rPr>
        <w:t xml:space="preserve">Hjemmeside: https://www.handicap.dk/lokalafdelinger/syddanmark/dh-nyborg </w:t>
      </w:r>
    </w:p>
    <w:p w:rsidR="00A76D28" w:rsidRDefault="00956A94">
      <w:pPr>
        <w:spacing w:after="6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97251" w:rsidRDefault="00956A94" w:rsidP="00C97251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bookmarkStart w:id="0" w:name="_GoBack"/>
      <w:bookmarkEnd w:id="0"/>
    </w:p>
    <w:p w:rsidR="00C97251" w:rsidRDefault="00C97251" w:rsidP="00BE0751">
      <w:pPr>
        <w:pStyle w:val="Overskrift1"/>
      </w:pPr>
    </w:p>
    <w:p w:rsidR="00A76D28" w:rsidRDefault="00BE0751" w:rsidP="00BE0751">
      <w:pPr>
        <w:pStyle w:val="Overskrift1"/>
      </w:pPr>
      <w:r>
        <w:t xml:space="preserve">Referat: </w:t>
      </w:r>
      <w:r w:rsidR="00956A94">
        <w:t>Bestyrelsesmøde DH-Nybo</w:t>
      </w:r>
      <w:r w:rsidR="00C97251">
        <w:t>rg den 29</w:t>
      </w:r>
      <w:r w:rsidR="00EF52BD">
        <w:t>.11</w:t>
      </w:r>
      <w:r w:rsidR="00C6279D">
        <w:t>.2023</w:t>
      </w:r>
    </w:p>
    <w:p w:rsidR="00EF52BD" w:rsidRDefault="00EF52BD" w:rsidP="00EF52BD"/>
    <w:p w:rsidR="00EF52BD" w:rsidRDefault="00C97251" w:rsidP="00EF52B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Bestyrelsesmøde DH-Nyborg den 29</w:t>
      </w:r>
      <w:r w:rsidR="00EF52BD">
        <w:rPr>
          <w:rFonts w:ascii="Arial" w:hAnsi="Arial" w:cs="Arial"/>
          <w:color w:val="222222"/>
          <w:shd w:val="clear" w:color="auto" w:fill="FFFFFF"/>
        </w:rPr>
        <w:t>.11.23, kl. 16.00-18.00 Sted: Aktivitetshuset, Sprotoften 1, 5800 Nyborg – Lokale 3</w:t>
      </w:r>
      <w:r w:rsidR="00EF52BD">
        <w:rPr>
          <w:rFonts w:ascii="Arial" w:hAnsi="Arial" w:cs="Arial"/>
          <w:color w:val="222222"/>
        </w:rPr>
        <w:br/>
      </w:r>
      <w:r w:rsidR="00EF52BD">
        <w:rPr>
          <w:rFonts w:ascii="Arial" w:hAnsi="Arial" w:cs="Arial"/>
          <w:color w:val="222222"/>
          <w:shd w:val="clear" w:color="auto" w:fill="FFFFFF"/>
        </w:rPr>
        <w:t>Deltagere:</w:t>
      </w:r>
      <w:r w:rsidR="00EF52BD">
        <w:rPr>
          <w:rFonts w:ascii="Arial" w:hAnsi="Arial" w:cs="Arial"/>
          <w:color w:val="222222"/>
        </w:rPr>
        <w:br/>
      </w:r>
      <w:r w:rsidR="00EF52BD">
        <w:rPr>
          <w:rFonts w:ascii="Arial" w:hAnsi="Arial" w:cs="Arial"/>
          <w:color w:val="222222"/>
          <w:shd w:val="clear" w:color="auto" w:fill="FFFFFF"/>
        </w:rPr>
        <w:t>Anne Bartel (RYK, Dansk Handicapforbund)</w:t>
      </w:r>
      <w:r w:rsidR="00EF52BD">
        <w:rPr>
          <w:rFonts w:ascii="Arial" w:hAnsi="Arial" w:cs="Arial"/>
          <w:color w:val="222222"/>
        </w:rPr>
        <w:br/>
      </w:r>
      <w:r w:rsidR="00EF52BD">
        <w:rPr>
          <w:rFonts w:ascii="Arial" w:hAnsi="Arial" w:cs="Arial"/>
          <w:color w:val="222222"/>
          <w:shd w:val="clear" w:color="auto" w:fill="FFFFFF"/>
        </w:rPr>
        <w:t>Birthe Rasmussen (Gigtforeningen)</w:t>
      </w:r>
      <w:r w:rsidR="00EF52BD">
        <w:rPr>
          <w:rFonts w:ascii="Arial" w:hAnsi="Arial" w:cs="Arial"/>
          <w:color w:val="222222"/>
          <w:shd w:val="clear" w:color="auto" w:fill="FFFFFF"/>
        </w:rPr>
        <w:br/>
        <w:t>Lars Bennedbæk (Dansk Blindesamfund)</w:t>
      </w:r>
      <w:r w:rsidR="00EF52BD">
        <w:rPr>
          <w:rFonts w:ascii="Arial" w:hAnsi="Arial" w:cs="Arial"/>
          <w:color w:val="222222"/>
          <w:shd w:val="clear" w:color="auto" w:fill="FFFFFF"/>
        </w:rPr>
        <w:br/>
        <w:t xml:space="preserve">Lisbeth Hansen (Skleroseforeningen) afbud </w:t>
      </w:r>
      <w:r w:rsidR="00EF52BD">
        <w:rPr>
          <w:rFonts w:ascii="Arial" w:hAnsi="Arial" w:cs="Arial"/>
          <w:color w:val="222222"/>
          <w:shd w:val="clear" w:color="auto" w:fill="FFFFFF"/>
        </w:rPr>
        <w:br/>
        <w:t>Melissa Meulengracht (Astma-Allergi Danmark)</w:t>
      </w:r>
      <w:r>
        <w:rPr>
          <w:rFonts w:ascii="Arial" w:hAnsi="Arial" w:cs="Arial"/>
          <w:color w:val="222222"/>
          <w:shd w:val="clear" w:color="auto" w:fill="FFFFFF"/>
        </w:rPr>
        <w:t xml:space="preserve"> afbud</w:t>
      </w:r>
      <w:r w:rsidR="00EF52BD">
        <w:rPr>
          <w:rFonts w:ascii="Arial" w:hAnsi="Arial" w:cs="Arial"/>
          <w:color w:val="222222"/>
        </w:rPr>
        <w:br/>
      </w:r>
      <w:r w:rsidR="00EF52BD">
        <w:rPr>
          <w:rFonts w:ascii="Arial" w:hAnsi="Arial" w:cs="Arial"/>
          <w:color w:val="222222"/>
          <w:shd w:val="clear" w:color="auto" w:fill="FFFFFF"/>
        </w:rPr>
        <w:t>Merete Bang (LEV, Suppleant: Lilian Heidenreich)</w:t>
      </w:r>
      <w:r w:rsidR="00EF52BD">
        <w:rPr>
          <w:rFonts w:ascii="Arial" w:hAnsi="Arial" w:cs="Arial"/>
          <w:color w:val="222222"/>
        </w:rPr>
        <w:br/>
      </w:r>
      <w:r w:rsidR="00EF52BD">
        <w:rPr>
          <w:rFonts w:ascii="Arial" w:hAnsi="Arial" w:cs="Arial"/>
          <w:color w:val="222222"/>
          <w:shd w:val="clear" w:color="auto" w:fill="FFFFFF"/>
        </w:rPr>
        <w:t>Vagn Jensen (Sind)</w:t>
      </w:r>
      <w:r w:rsidR="00EF52BD">
        <w:rPr>
          <w:rFonts w:ascii="Arial" w:hAnsi="Arial" w:cs="Arial"/>
          <w:color w:val="222222"/>
        </w:rPr>
        <w:br/>
      </w:r>
    </w:p>
    <w:p w:rsidR="00C97251" w:rsidRPr="00C97251" w:rsidRDefault="00EF52BD" w:rsidP="00C9725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Dagsorden: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C97251" w:rsidRPr="00C97251">
        <w:rPr>
          <w:rFonts w:ascii="Arial" w:eastAsia="Times New Roman" w:hAnsi="Arial" w:cs="Arial"/>
          <w:color w:val="222222"/>
          <w:sz w:val="24"/>
          <w:szCs w:val="24"/>
        </w:rPr>
        <w:t>1. Godkendelse af dagsorden og velkomst - ca. 5 min.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2. Nyt fra Merete - ca. 10 min.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3. Nyt fra formand for Handicaprådet v. Lars - ca. 10 min.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4. Nyt fra medlemmerne - ca. 15 min.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5. Gennemgang af regnskabet – ca. 10 min.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6. Handlingsplan (Synlighed)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- Status på det offentlige møde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7. Henvendelseomtilslutning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8. Næste møde.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9. Eventuelt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Ad 1) dagsorden godkendt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Ad 2) nyt fra Merete; direktør for social og famil</w:t>
      </w:r>
      <w:r>
        <w:rPr>
          <w:rFonts w:ascii="Arial" w:eastAsia="Times New Roman" w:hAnsi="Arial" w:cs="Arial"/>
          <w:color w:val="222222"/>
          <w:sz w:val="24"/>
          <w:szCs w:val="24"/>
        </w:rPr>
        <w:t>ie;</w:t>
      </w:r>
      <w:r w:rsidRPr="00C97251">
        <w:rPr>
          <w:rFonts w:ascii="Arial" w:eastAsia="Times New Roman" w:hAnsi="Arial" w:cs="Arial"/>
          <w:color w:val="222222"/>
          <w:sz w:val="24"/>
          <w:szCs w:val="24"/>
        </w:rPr>
        <w:t xml:space="preserve"> Lone Lorenzen melder afbud til infomøde d. 4/12, pga problemer i Nyborg kommune på baggrund af en belastende rapport fra BDO, på socialområdet.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97251">
        <w:rPr>
          <w:rFonts w:ascii="Arial" w:eastAsia="Times New Roman" w:hAnsi="Arial" w:cs="Arial"/>
          <w:color w:val="222222"/>
          <w:sz w:val="24"/>
          <w:szCs w:val="24"/>
        </w:rPr>
        <w:t xml:space="preserve">Se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mere om rappporten: </w:t>
      </w:r>
      <w:r w:rsidRPr="00C97251">
        <w:rPr>
          <w:rFonts w:ascii="Arial" w:eastAsia="Times New Roman" w:hAnsi="Arial" w:cs="Arial"/>
          <w:color w:val="222222"/>
          <w:sz w:val="24"/>
          <w:szCs w:val="24"/>
        </w:rPr>
        <w:t>https://www.nyborg.dk/media/yxmkmiss/afrapportering-360-graders-analyse-af-de-specialiserede-socialomr%C3%A5der-05122023-aod.pdf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Evt. Lone Smidt byrådspolitiker kan komme i stedet for, Lars tager kontakt. Skrivende stund blev det udviklingskonsulent Luise Sognstrup der afløser.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 xml:space="preserve">Info mødet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d. 4/12 2023 </w:t>
      </w:r>
      <w:r w:rsidRPr="00C97251">
        <w:rPr>
          <w:rFonts w:ascii="Arial" w:eastAsia="Times New Roman" w:hAnsi="Arial" w:cs="Arial"/>
          <w:color w:val="222222"/>
          <w:sz w:val="24"/>
          <w:szCs w:val="24"/>
        </w:rPr>
        <w:t>planlægges, Merete byder velkommen og fortæller om DH. Derefter præsentation af medlemsorganisationer; Autismeforeningen, Epilepsiforeningen, ADHD-foreningen, LEV og Dansk blindesamfund.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Luise gennemgå Nyborg Kommunes handicappolitik.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Vi mødes kl 18.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Aktivitetshuset kan ikke stå for forplejning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Lars tager kaffemaskine. Merete køber dåsesodavan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d m.m. Der indkøbes </w:t>
      </w:r>
      <w:r w:rsidRPr="00C97251">
        <w:rPr>
          <w:rFonts w:ascii="Arial" w:eastAsia="Times New Roman" w:hAnsi="Arial" w:cs="Arial"/>
          <w:color w:val="222222"/>
          <w:sz w:val="24"/>
          <w:szCs w:val="24"/>
        </w:rPr>
        <w:t>forskellige kager fra Føtex.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Ad 3) ikke noget til referat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Ad 4) ikke noget til referat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Ad 5) ikke udleveret.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b/>
          <w:bCs/>
          <w:color w:val="222222"/>
          <w:sz w:val="24"/>
          <w:szCs w:val="24"/>
        </w:rPr>
        <w:t>Ad 7) næste møde d. 17/1 2024 kl. 16.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C97251">
        <w:rPr>
          <w:rFonts w:ascii="Arial" w:eastAsia="Times New Roman" w:hAnsi="Arial" w:cs="Arial"/>
          <w:color w:val="222222"/>
          <w:sz w:val="24"/>
          <w:szCs w:val="24"/>
        </w:rPr>
        <w:t>d 8) eventuelt. Hvad kan vi bruge resten af § 18 midlerne til, i forhold til vores formål om synlighed. Forslag trykke pjecer, købe en pavillon, stole og bord.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(Merete har efterfølgende sørget for indkøb af flg.: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Pavillon med sider og pløkker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Foldebord med 6 klapstole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Gadeskilt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Cafebord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Foldbar trækvogn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50 kaffekopper i 30 % genbrugspapir.)</w:t>
      </w: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7251" w:rsidRPr="00C97251" w:rsidRDefault="00C97251" w:rsidP="00C97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7251">
        <w:rPr>
          <w:rFonts w:ascii="Arial" w:eastAsia="Times New Roman" w:hAnsi="Arial" w:cs="Arial"/>
          <w:color w:val="222222"/>
          <w:sz w:val="24"/>
          <w:szCs w:val="24"/>
        </w:rPr>
        <w:t>Referent Birthe Rasmussen</w:t>
      </w:r>
    </w:p>
    <w:p w:rsidR="001D44E6" w:rsidRPr="001D44E6" w:rsidRDefault="001D44E6" w:rsidP="00C97251">
      <w:pPr>
        <w:rPr>
          <w:rFonts w:ascii="Arial" w:hAnsi="Arial" w:cs="Arial"/>
          <w:color w:val="222222"/>
          <w:shd w:val="clear" w:color="auto" w:fill="FFFFFF"/>
        </w:rPr>
      </w:pPr>
    </w:p>
    <w:p w:rsidR="00221349" w:rsidRDefault="00221349" w:rsidP="00221349"/>
    <w:sectPr w:rsidR="00221349" w:rsidSect="00C97251">
      <w:pgSz w:w="11906" w:h="16838"/>
      <w:pgMar w:top="1440" w:right="1916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AC" w:rsidRDefault="004670AC" w:rsidP="00EF6466">
      <w:pPr>
        <w:spacing w:after="0" w:line="240" w:lineRule="auto"/>
      </w:pPr>
      <w:r>
        <w:separator/>
      </w:r>
    </w:p>
  </w:endnote>
  <w:endnote w:type="continuationSeparator" w:id="0">
    <w:p w:rsidR="004670AC" w:rsidRDefault="004670AC" w:rsidP="00EF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AC" w:rsidRDefault="004670AC" w:rsidP="00EF6466">
      <w:pPr>
        <w:spacing w:after="0" w:line="240" w:lineRule="auto"/>
      </w:pPr>
      <w:r>
        <w:separator/>
      </w:r>
    </w:p>
  </w:footnote>
  <w:footnote w:type="continuationSeparator" w:id="0">
    <w:p w:rsidR="004670AC" w:rsidRDefault="004670AC" w:rsidP="00EF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958"/>
    <w:multiLevelType w:val="hybridMultilevel"/>
    <w:tmpl w:val="8BC45656"/>
    <w:lvl w:ilvl="0" w:tplc="833025F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9E6C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928F7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8A0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EEBB1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41C9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E83E5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DA292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4EE34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35DA8"/>
    <w:multiLevelType w:val="hybridMultilevel"/>
    <w:tmpl w:val="A1B2BD3C"/>
    <w:lvl w:ilvl="0" w:tplc="456E15CA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FEB5AA">
      <w:start w:val="1"/>
      <w:numFmt w:val="lowerLetter"/>
      <w:lvlText w:val="%2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09D58">
      <w:start w:val="1"/>
      <w:numFmt w:val="lowerRoman"/>
      <w:lvlText w:val="%3"/>
      <w:lvlJc w:val="left"/>
      <w:pPr>
        <w:ind w:left="2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8F486">
      <w:start w:val="1"/>
      <w:numFmt w:val="decimal"/>
      <w:lvlText w:val="%4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C2F2C2">
      <w:start w:val="1"/>
      <w:numFmt w:val="lowerLetter"/>
      <w:lvlText w:val="%5"/>
      <w:lvlJc w:val="left"/>
      <w:pPr>
        <w:ind w:left="3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5A01E4">
      <w:start w:val="1"/>
      <w:numFmt w:val="lowerRoman"/>
      <w:lvlText w:val="%6"/>
      <w:lvlJc w:val="left"/>
      <w:pPr>
        <w:ind w:left="4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1E8AD4">
      <w:start w:val="1"/>
      <w:numFmt w:val="decimal"/>
      <w:lvlText w:val="%7"/>
      <w:lvlJc w:val="left"/>
      <w:pPr>
        <w:ind w:left="5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B8017C">
      <w:start w:val="1"/>
      <w:numFmt w:val="lowerLetter"/>
      <w:lvlText w:val="%8"/>
      <w:lvlJc w:val="left"/>
      <w:pPr>
        <w:ind w:left="5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A47A5E">
      <w:start w:val="1"/>
      <w:numFmt w:val="lowerRoman"/>
      <w:lvlText w:val="%9"/>
      <w:lvlJc w:val="left"/>
      <w:pPr>
        <w:ind w:left="6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1107F"/>
    <w:multiLevelType w:val="hybridMultilevel"/>
    <w:tmpl w:val="198422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6CE"/>
    <w:multiLevelType w:val="hybridMultilevel"/>
    <w:tmpl w:val="8A0A43AA"/>
    <w:lvl w:ilvl="0" w:tplc="2BEE9E86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2838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38DD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2B2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EA6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E478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6A51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284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7200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28"/>
    <w:rsid w:val="00064BA2"/>
    <w:rsid w:val="001D44E6"/>
    <w:rsid w:val="00203A65"/>
    <w:rsid w:val="00221349"/>
    <w:rsid w:val="00231A87"/>
    <w:rsid w:val="002440AB"/>
    <w:rsid w:val="002D452D"/>
    <w:rsid w:val="003B3953"/>
    <w:rsid w:val="0044350B"/>
    <w:rsid w:val="004670AC"/>
    <w:rsid w:val="00471004"/>
    <w:rsid w:val="00474FEF"/>
    <w:rsid w:val="005B0C3B"/>
    <w:rsid w:val="005B5DD9"/>
    <w:rsid w:val="00646765"/>
    <w:rsid w:val="008551DF"/>
    <w:rsid w:val="008E69ED"/>
    <w:rsid w:val="00956A94"/>
    <w:rsid w:val="009A6D33"/>
    <w:rsid w:val="00A06FD4"/>
    <w:rsid w:val="00A563CE"/>
    <w:rsid w:val="00A76D28"/>
    <w:rsid w:val="00AF4C82"/>
    <w:rsid w:val="00BE0751"/>
    <w:rsid w:val="00C6279D"/>
    <w:rsid w:val="00C97251"/>
    <w:rsid w:val="00EF52BD"/>
    <w:rsid w:val="00EF5767"/>
    <w:rsid w:val="00EF6466"/>
    <w:rsid w:val="00F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D5748-D097-47E2-B1D2-A1098B86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F6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466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EF6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6466"/>
    <w:rPr>
      <w:rFonts w:ascii="Calibri" w:eastAsia="Calibri" w:hAnsi="Calibri" w:cs="Calibri"/>
      <w:color w:val="000000"/>
    </w:rPr>
  </w:style>
  <w:style w:type="paragraph" w:styleId="Listeafsnit">
    <w:name w:val="List Paragraph"/>
    <w:basedOn w:val="Normal"/>
    <w:uiPriority w:val="34"/>
    <w:qFormat/>
    <w:rsid w:val="00EF64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ms">
    <w:name w:val="ams"/>
    <w:basedOn w:val="Standardskrifttypeiafsnit"/>
    <w:rsid w:val="00C6279D"/>
  </w:style>
  <w:style w:type="character" w:styleId="Hyperlink">
    <w:name w:val="Hyperlink"/>
    <w:basedOn w:val="Standardskrifttypeiafsnit"/>
    <w:uiPriority w:val="99"/>
    <w:unhideWhenUsed/>
    <w:rsid w:val="00221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6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51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01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06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71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64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14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1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Qvist Jordhøj</dc:creator>
  <cp:keywords/>
  <cp:lastModifiedBy>Birthe Rasmussen</cp:lastModifiedBy>
  <cp:revision>2</cp:revision>
  <dcterms:created xsi:type="dcterms:W3CDTF">2024-01-01T18:00:00Z</dcterms:created>
  <dcterms:modified xsi:type="dcterms:W3CDTF">2024-01-01T18:00:00Z</dcterms:modified>
</cp:coreProperties>
</file>