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605CB7" w:rsidP="00605CB7">
            <w:pPr>
              <w:pStyle w:val="Normal-Forsideunderoverskrift"/>
              <w:spacing w:line="240" w:lineRule="auto"/>
            </w:pPr>
            <w:r>
              <w:t>28</w:t>
            </w:r>
            <w:r w:rsidR="00B73BB8">
              <w:t xml:space="preserve">. </w:t>
            </w:r>
            <w:r>
              <w:t>november</w:t>
            </w:r>
            <w:r w:rsidR="00B73BB8">
              <w:t xml:space="preserve"> 2017</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1576EA" w:rsidP="00605CB7">
            <w:pPr>
              <w:pStyle w:val="Normal-Forsideunderoverskrift"/>
              <w:spacing w:line="240" w:lineRule="auto"/>
            </w:pPr>
            <w:r>
              <w:t xml:space="preserve">mØDELOKALe </w:t>
            </w:r>
            <w:r w:rsidR="00605CB7">
              <w:t>nysted</w:t>
            </w:r>
            <w:r w:rsidR="00F93752">
              <w:t>, rÅDHUSET</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605CB7" w:rsidP="00605CB7">
            <w:pPr>
              <w:pStyle w:val="Normal-Forsideunderoverskrift"/>
              <w:spacing w:line="240" w:lineRule="auto"/>
            </w:pPr>
            <w:r>
              <w:t>kl. 12.3</w:t>
            </w:r>
            <w:r w:rsidR="00B73BB8">
              <w:t>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1B4FA8">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1B4FA8">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1B4FA8">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1B4FA8">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1B4FA8">
                  <w:pPr>
                    <w:pStyle w:val="Normal-Forsideunderoverskrift"/>
                    <w:framePr w:hSpace="181" w:wrap="around" w:vAnchor="page" w:hAnchor="page" w:x="3658" w:y="2203"/>
                    <w:spacing w:line="240" w:lineRule="auto"/>
                    <w:suppressOverlap/>
                  </w:pPr>
                  <w:r>
                    <w:t>Kenneth Nielsen</w:t>
                  </w:r>
                </w:p>
                <w:p w:rsidR="0076211C" w:rsidRPr="001D228A" w:rsidRDefault="0076211C" w:rsidP="001B4FA8">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1B4FA8">
                  <w:pPr>
                    <w:pStyle w:val="Normal-Forsideunderoverskrift"/>
                    <w:framePr w:hSpace="181" w:wrap="around" w:vAnchor="page" w:hAnchor="page" w:x="3658" w:y="2203"/>
                    <w:spacing w:line="240" w:lineRule="auto"/>
                    <w:suppressOverlap/>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o:ole="">
                        <v:imagedata r:id="rId9" o:title=""/>
                      </v:shape>
                      <w:control r:id="rId10" w:name="Broed109" w:shapeid="_x0000_i1045"/>
                    </w:object>
                  </w:r>
                </w:p>
              </w:tc>
              <w:tc>
                <w:tcPr>
                  <w:tcW w:w="284" w:type="dxa"/>
                </w:tcPr>
                <w:p w:rsidR="0076211C" w:rsidRPr="00B73BB8" w:rsidRDefault="0076211C" w:rsidP="001B4FA8">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DDACE836F25642919AF0229F5D0675B0"/>
                    </w:placeholder>
                    <w:dropDownList>
                      <w:listItem w:displayText="Bent Vedsø" w:value="Bent Vedsø"/>
                      <w:listItem w:displayText="Rose Brusen" w:value="Rose Brusen"/>
                      <w:listItem w:displayText="----" w:value="(ingen)"/>
                    </w:dropDownList>
                  </w:sdtPr>
                  <w:sdtEndPr/>
                  <w:sdtContent>
                    <w:p w:rsidR="0076211C" w:rsidRPr="00D80223" w:rsidRDefault="00604C34" w:rsidP="001B4FA8">
                      <w:pPr>
                        <w:pStyle w:val="Normal-Forsideunderoverskrift"/>
                        <w:framePr w:hSpace="181" w:wrap="around" w:vAnchor="page" w:hAnchor="page" w:x="3658" w:y="2203"/>
                        <w:spacing w:line="240" w:lineRule="auto"/>
                        <w:suppressOverlap/>
                        <w:rPr>
                          <w:b w:val="0"/>
                          <w:caps w:val="0"/>
                          <w:color w:val="auto"/>
                          <w:spacing w:val="0"/>
                          <w:sz w:val="18"/>
                          <w:szCs w:val="24"/>
                        </w:rPr>
                      </w:pPr>
                      <w:r w:rsidRPr="00B73BB8">
                        <w:t>----</w:t>
                      </w:r>
                    </w:p>
                  </w:sdtContent>
                </w:sdt>
              </w:tc>
            </w:tr>
            <w:tr w:rsidR="0076211C" w:rsidTr="00BB20B3">
              <w:trPr>
                <w:trHeight w:val="530"/>
              </w:trPr>
              <w:tc>
                <w:tcPr>
                  <w:tcW w:w="2268" w:type="dxa"/>
                  <w:vAlign w:val="center"/>
                </w:tcPr>
                <w:p w:rsidR="0076211C" w:rsidRDefault="00B47108" w:rsidP="001B4FA8">
                  <w:pPr>
                    <w:pStyle w:val="Normal-Forsideunderoverskrift"/>
                    <w:framePr w:hSpace="181" w:wrap="around" w:vAnchor="page" w:hAnchor="page" w:x="3658" w:y="2203"/>
                    <w:spacing w:line="240" w:lineRule="auto"/>
                    <w:suppressOverlap/>
                  </w:pPr>
                  <w:r>
                    <w:t>Bent Munch</w:t>
                  </w:r>
                </w:p>
                <w:p w:rsidR="0076211C" w:rsidRPr="001D228A" w:rsidRDefault="0076211C" w:rsidP="001B4FA8">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1B4FA8">
                  <w:pPr>
                    <w:framePr w:hSpace="181" w:wrap="around" w:vAnchor="page" w:hAnchor="page" w:x="3658" w:y="2203"/>
                    <w:suppressOverlap/>
                    <w:jc w:val="center"/>
                  </w:pPr>
                  <w:r w:rsidRPr="007A13A8">
                    <w:object w:dxaOrig="225" w:dyaOrig="225">
                      <v:shape id="_x0000_i1047" type="#_x0000_t75" style="width:14.25pt;height:18pt" o:ole="">
                        <v:imagedata r:id="rId9" o:title=""/>
                      </v:shape>
                      <w:control r:id="rId11" w:name="Broed81" w:shapeid="_x0000_i1047"/>
                    </w:object>
                  </w:r>
                </w:p>
              </w:tc>
              <w:tc>
                <w:tcPr>
                  <w:tcW w:w="284" w:type="dxa"/>
                </w:tcPr>
                <w:p w:rsidR="0076211C" w:rsidRPr="007A13A8" w:rsidRDefault="0076211C" w:rsidP="001B4FA8">
                  <w:pPr>
                    <w:framePr w:hSpace="181" w:wrap="around" w:vAnchor="page" w:hAnchor="page" w:x="3658" w:y="2203"/>
                    <w:suppressOverlap/>
                  </w:pPr>
                </w:p>
              </w:tc>
              <w:tc>
                <w:tcPr>
                  <w:tcW w:w="2552" w:type="dxa"/>
                  <w:vAlign w:val="center"/>
                </w:tcPr>
                <w:sdt>
                  <w:sdtPr>
                    <w:rPr>
                      <w:lang w:val="en-US"/>
                    </w:rPr>
                    <w:id w:val="248482374"/>
                    <w:placeholder>
                      <w:docPart w:val="653123B82D0C498E89941A854DE925FF"/>
                    </w:placeholder>
                    <w:dropDownList>
                      <w:listItem w:displayText="Bent Vedsø" w:value="Bent Vedsø"/>
                      <w:listItem w:displayText="Rose Brusen" w:value="Rose Brusen"/>
                      <w:listItem w:displayText="----" w:value="(ingen)"/>
                    </w:dropDownList>
                  </w:sdtPr>
                  <w:sdtEndPr/>
                  <w:sdtContent>
                    <w:p w:rsidR="0076211C" w:rsidRPr="009E6DA0" w:rsidRDefault="0076211C" w:rsidP="001B4FA8">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1B4FA8">
                  <w:pPr>
                    <w:pStyle w:val="Normal-Forsideunderoverskrift"/>
                    <w:framePr w:hSpace="181" w:wrap="around" w:vAnchor="page" w:hAnchor="page" w:x="3658" w:y="2203"/>
                    <w:spacing w:line="240" w:lineRule="auto"/>
                    <w:suppressOverlap/>
                  </w:pPr>
                  <w:r>
                    <w:t>Per Steen</w:t>
                  </w:r>
                </w:p>
                <w:p w:rsidR="0076211C" w:rsidRPr="001D228A" w:rsidRDefault="0076211C" w:rsidP="001B4FA8">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1B4FA8">
                  <w:pPr>
                    <w:framePr w:hSpace="181" w:wrap="around" w:vAnchor="page" w:hAnchor="page" w:x="3658" w:y="2203"/>
                    <w:suppressOverlap/>
                    <w:jc w:val="center"/>
                  </w:pPr>
                  <w:r w:rsidRPr="007A13A8">
                    <w:object w:dxaOrig="225" w:dyaOrig="225">
                      <v:shape id="_x0000_i1049" type="#_x0000_t75" style="width:14.25pt;height:18pt" o:ole="">
                        <v:imagedata r:id="rId9" o:title=""/>
                      </v:shape>
                      <w:control r:id="rId12" w:name="Broed71" w:shapeid="_x0000_i1049"/>
                    </w:object>
                  </w:r>
                </w:p>
              </w:tc>
              <w:tc>
                <w:tcPr>
                  <w:tcW w:w="284" w:type="dxa"/>
                </w:tcPr>
                <w:p w:rsidR="0076211C" w:rsidRPr="007A13A8" w:rsidRDefault="0076211C" w:rsidP="001B4FA8">
                  <w:pPr>
                    <w:framePr w:hSpace="181" w:wrap="around" w:vAnchor="page" w:hAnchor="page" w:x="3658" w:y="2203"/>
                    <w:suppressOverlap/>
                  </w:pPr>
                </w:p>
              </w:tc>
              <w:tc>
                <w:tcPr>
                  <w:tcW w:w="2552" w:type="dxa"/>
                  <w:vAlign w:val="center"/>
                </w:tcPr>
                <w:sdt>
                  <w:sdtPr>
                    <w:rPr>
                      <w:lang w:val="en-US"/>
                    </w:rPr>
                    <w:id w:val="248482375"/>
                    <w:placeholder>
                      <w:docPart w:val="1C5351B37DE04B5B974531CFE8AB382E"/>
                    </w:placeholder>
                    <w:dropDownList>
                      <w:listItem w:displayText="Bent Vedsø" w:value="Bent Vedsø"/>
                      <w:listItem w:displayText="Rose Brusen" w:value="Rose Brusen"/>
                      <w:listItem w:displayText="----" w:value="(ingen)"/>
                    </w:dropDownList>
                  </w:sdtPr>
                  <w:sdtEndPr/>
                  <w:sdtContent>
                    <w:p w:rsidR="0076211C" w:rsidRPr="009E6DA0" w:rsidRDefault="00605CB7" w:rsidP="001B4FA8">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1B4FA8">
                  <w:pPr>
                    <w:pStyle w:val="Normal-Forsideunderoverskrift"/>
                    <w:framePr w:hSpace="181" w:wrap="around" w:vAnchor="page" w:hAnchor="page" w:x="3658" w:y="2203"/>
                    <w:spacing w:line="240" w:lineRule="auto"/>
                    <w:suppressOverlap/>
                  </w:pPr>
                  <w:r>
                    <w:t>Laila Groth</w:t>
                  </w:r>
                </w:p>
                <w:p w:rsidR="0076211C" w:rsidRPr="001D228A" w:rsidRDefault="0076211C" w:rsidP="001B4FA8">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1B4FA8">
                  <w:pPr>
                    <w:framePr w:hSpace="181" w:wrap="around" w:vAnchor="page" w:hAnchor="page" w:x="3658" w:y="2203"/>
                    <w:suppressOverlap/>
                    <w:jc w:val="center"/>
                  </w:pPr>
                  <w:r w:rsidRPr="007A13A8">
                    <w:object w:dxaOrig="225" w:dyaOrig="225">
                      <v:shape id="_x0000_i1051" type="#_x0000_t75" style="width:14.25pt;height:18pt" o:ole="">
                        <v:imagedata r:id="rId9" o:title=""/>
                      </v:shape>
                      <w:control r:id="rId13" w:name="Broed61" w:shapeid="_x0000_i1051"/>
                    </w:object>
                  </w:r>
                </w:p>
              </w:tc>
              <w:tc>
                <w:tcPr>
                  <w:tcW w:w="284" w:type="dxa"/>
                </w:tcPr>
                <w:p w:rsidR="0076211C" w:rsidRPr="007A13A8" w:rsidRDefault="0076211C" w:rsidP="001B4FA8">
                  <w:pPr>
                    <w:framePr w:hSpace="181" w:wrap="around" w:vAnchor="page" w:hAnchor="page" w:x="3658" w:y="2203"/>
                    <w:suppressOverlap/>
                  </w:pPr>
                </w:p>
              </w:tc>
              <w:tc>
                <w:tcPr>
                  <w:tcW w:w="2552" w:type="dxa"/>
                  <w:vAlign w:val="center"/>
                </w:tcPr>
                <w:sdt>
                  <w:sdtPr>
                    <w:rPr>
                      <w:lang w:val="en-US"/>
                    </w:rPr>
                    <w:id w:val="248482376"/>
                    <w:placeholder>
                      <w:docPart w:val="F84F548C4D0E41418F39A4C2E7500943"/>
                    </w:placeholder>
                    <w:dropDownList>
                      <w:listItem w:displayText="Bent Vedsø" w:value="Bent Vedsø"/>
                      <w:listItem w:displayText="Rose Brusen" w:value="Rose Brusen"/>
                      <w:listItem w:displayText="----" w:value="(ingen)"/>
                    </w:dropDownList>
                  </w:sdtPr>
                  <w:sdtEndPr/>
                  <w:sdtContent>
                    <w:p w:rsidR="0076211C" w:rsidRPr="009E6DA0" w:rsidRDefault="0076211C" w:rsidP="001B4FA8">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1B4FA8">
                  <w:pPr>
                    <w:pStyle w:val="Normal-Forsideunderoverskrift"/>
                    <w:framePr w:hSpace="181" w:wrap="around" w:vAnchor="page" w:hAnchor="page" w:x="3658" w:y="2203"/>
                    <w:spacing w:line="240" w:lineRule="auto"/>
                    <w:suppressOverlap/>
                  </w:pPr>
                  <w:r>
                    <w:t>bjarne Hansen</w:t>
                  </w:r>
                </w:p>
                <w:p w:rsidR="0076211C" w:rsidRPr="001D228A" w:rsidRDefault="0076211C" w:rsidP="001B4FA8">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1B4FA8">
                  <w:pPr>
                    <w:framePr w:hSpace="181" w:wrap="around" w:vAnchor="page" w:hAnchor="page" w:x="3658" w:y="2203"/>
                    <w:suppressOverlap/>
                    <w:jc w:val="center"/>
                  </w:pPr>
                  <w:r w:rsidRPr="007A13A8">
                    <w:object w:dxaOrig="225" w:dyaOrig="225">
                      <v:shape id="_x0000_i1053" type="#_x0000_t75" style="width:14.25pt;height:18pt" o:ole="">
                        <v:imagedata r:id="rId9" o:title=""/>
                      </v:shape>
                      <w:control r:id="rId14" w:name="Broed51" w:shapeid="_x0000_i1053"/>
                    </w:object>
                  </w:r>
                </w:p>
              </w:tc>
              <w:tc>
                <w:tcPr>
                  <w:tcW w:w="284" w:type="dxa"/>
                </w:tcPr>
                <w:p w:rsidR="0076211C" w:rsidRPr="007A13A8" w:rsidRDefault="0076211C" w:rsidP="001B4FA8">
                  <w:pPr>
                    <w:framePr w:hSpace="181" w:wrap="around" w:vAnchor="page" w:hAnchor="page" w:x="3658" w:y="2203"/>
                    <w:suppressOverlap/>
                  </w:pPr>
                </w:p>
              </w:tc>
              <w:tc>
                <w:tcPr>
                  <w:tcW w:w="2552" w:type="dxa"/>
                  <w:vAlign w:val="center"/>
                </w:tcPr>
                <w:sdt>
                  <w:sdtPr>
                    <w:rPr>
                      <w:lang w:val="en-US"/>
                    </w:rPr>
                    <w:id w:val="248482377"/>
                    <w:placeholder>
                      <w:docPart w:val="6D5C8F78D0CD43168529AD6D25D7F1D0"/>
                    </w:placeholder>
                    <w:dropDownList>
                      <w:listItem w:displayText="Bent Vedsø" w:value="Bent Vedsø"/>
                      <w:listItem w:displayText="Rose Brusen" w:value="Rose Brusen"/>
                      <w:listItem w:displayText="----" w:value="(ingen)"/>
                    </w:dropDownList>
                  </w:sdtPr>
                  <w:sdtEndPr/>
                  <w:sdtContent>
                    <w:p w:rsidR="0076211C" w:rsidRPr="009E6DA0" w:rsidRDefault="0076211C" w:rsidP="001B4FA8">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1B4FA8">
                  <w:pPr>
                    <w:pStyle w:val="Normal-Forsideunderoverskrift"/>
                    <w:framePr w:hSpace="181" w:wrap="around" w:vAnchor="page" w:hAnchor="page" w:x="3658" w:y="2203"/>
                    <w:spacing w:line="240" w:lineRule="auto"/>
                    <w:suppressOverlap/>
                  </w:pPr>
                  <w:r w:rsidRPr="001D228A">
                    <w:t>Charlotte Wiberg</w:t>
                  </w:r>
                </w:p>
                <w:p w:rsidR="0076211C" w:rsidRPr="001D228A" w:rsidRDefault="0076211C" w:rsidP="001B4FA8">
                  <w:pPr>
                    <w:pStyle w:val="Normal-Forsideunderoverskrift"/>
                    <w:framePr w:hSpace="181" w:wrap="around" w:vAnchor="page" w:hAnchor="page" w:x="3658" w:y="2203"/>
                    <w:spacing w:line="240" w:lineRule="auto"/>
                    <w:suppressOverlap/>
                  </w:pPr>
                  <w:r>
                    <w:rPr>
                      <w:b w:val="0"/>
                      <w:sz w:val="12"/>
                      <w:szCs w:val="12"/>
                    </w:rPr>
                    <w:t>(Park, Vej og Ejendomme)</w:t>
                  </w:r>
                </w:p>
              </w:tc>
              <w:tc>
                <w:tcPr>
                  <w:tcW w:w="851" w:type="dxa"/>
                  <w:vAlign w:val="center"/>
                </w:tcPr>
                <w:p w:rsidR="0076211C" w:rsidRDefault="00F97EF8" w:rsidP="001B4FA8">
                  <w:pPr>
                    <w:framePr w:hSpace="181" w:wrap="around" w:vAnchor="page" w:hAnchor="page" w:x="3658" w:y="2203"/>
                    <w:suppressOverlap/>
                    <w:jc w:val="center"/>
                  </w:pPr>
                  <w:r w:rsidRPr="007A13A8">
                    <w:object w:dxaOrig="225" w:dyaOrig="225">
                      <v:shape id="_x0000_i1055" type="#_x0000_t75" style="width:14.25pt;height:18pt" o:ole="">
                        <v:imagedata r:id="rId9" o:title=""/>
                      </v:shape>
                      <w:control r:id="rId15" w:name="Broed41" w:shapeid="_x0000_i1055"/>
                    </w:object>
                  </w:r>
                </w:p>
              </w:tc>
              <w:tc>
                <w:tcPr>
                  <w:tcW w:w="284" w:type="dxa"/>
                </w:tcPr>
                <w:p w:rsidR="0076211C" w:rsidRPr="007A13A8" w:rsidRDefault="0076211C" w:rsidP="001B4FA8">
                  <w:pPr>
                    <w:framePr w:hSpace="181" w:wrap="around" w:vAnchor="page" w:hAnchor="page" w:x="3658" w:y="2203"/>
                    <w:suppressOverlap/>
                  </w:pPr>
                </w:p>
              </w:tc>
              <w:tc>
                <w:tcPr>
                  <w:tcW w:w="2552" w:type="dxa"/>
                  <w:vAlign w:val="center"/>
                </w:tcPr>
                <w:sdt>
                  <w:sdtPr>
                    <w:rPr>
                      <w:lang w:val="en-US"/>
                    </w:rPr>
                    <w:id w:val="248482378"/>
                    <w:placeholder>
                      <w:docPart w:val="B72D376175B24D818FE762D2BC16B168"/>
                    </w:placeholder>
                    <w:dropDownList>
                      <w:listItem w:displayText="Martin Steenstrup" w:value="Martin Steenstrup"/>
                      <w:listItem w:displayText="----" w:value="(ingen)"/>
                    </w:dropDownList>
                  </w:sdtPr>
                  <w:sdtEndPr/>
                  <w:sdtContent>
                    <w:p w:rsidR="0076211C" w:rsidRPr="009E6DA0" w:rsidRDefault="0076211C" w:rsidP="001B4FA8">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1B4FA8">
                  <w:pPr>
                    <w:pStyle w:val="Normal-Forsideunderoverskrift"/>
                    <w:framePr w:hSpace="181" w:wrap="around" w:vAnchor="page" w:hAnchor="page" w:x="3658" w:y="2203"/>
                    <w:spacing w:line="240" w:lineRule="auto"/>
                    <w:suppressOverlap/>
                  </w:pPr>
                  <w:r>
                    <w:t>Pedro Michael</w:t>
                  </w:r>
                </w:p>
                <w:p w:rsidR="0076211C" w:rsidRPr="001D228A" w:rsidRDefault="0076211C" w:rsidP="001B4FA8">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1B4FA8">
                  <w:pPr>
                    <w:framePr w:hSpace="181" w:wrap="around" w:vAnchor="page" w:hAnchor="page" w:x="3658" w:y="2203"/>
                    <w:suppressOverlap/>
                    <w:jc w:val="center"/>
                  </w:pPr>
                  <w:r w:rsidRPr="007A13A8">
                    <w:object w:dxaOrig="225" w:dyaOrig="225">
                      <v:shape id="_x0000_i1057" type="#_x0000_t75" style="width:14.25pt;height:18pt" o:ole="">
                        <v:imagedata r:id="rId16" o:title=""/>
                      </v:shape>
                      <w:control r:id="rId17" w:name="Broed31" w:shapeid="_x0000_i1057"/>
                    </w:object>
                  </w:r>
                </w:p>
              </w:tc>
              <w:tc>
                <w:tcPr>
                  <w:tcW w:w="284" w:type="dxa"/>
                </w:tcPr>
                <w:p w:rsidR="0076211C" w:rsidRPr="007A13A8" w:rsidRDefault="0076211C" w:rsidP="001B4FA8">
                  <w:pPr>
                    <w:framePr w:hSpace="181" w:wrap="around" w:vAnchor="page" w:hAnchor="page" w:x="3658" w:y="2203"/>
                    <w:suppressOverlap/>
                  </w:pPr>
                </w:p>
              </w:tc>
              <w:tc>
                <w:tcPr>
                  <w:tcW w:w="2552" w:type="dxa"/>
                  <w:vAlign w:val="center"/>
                </w:tcPr>
                <w:sdt>
                  <w:sdtPr>
                    <w:rPr>
                      <w:lang w:val="en-US"/>
                    </w:rPr>
                    <w:id w:val="248482379"/>
                    <w:placeholder>
                      <w:docPart w:val="B4161204CC7C4FAABADA4B73BB78011E"/>
                    </w:placeholder>
                    <w:dropDownList>
                      <w:listItem w:displayText="Pedro Michael" w:value="Pedro Michael"/>
                      <w:listItem w:displayText="----" w:value="(ingen)"/>
                    </w:dropDownList>
                  </w:sdtPr>
                  <w:sdtEndPr/>
                  <w:sdtContent>
                    <w:p w:rsidR="0076211C" w:rsidRPr="009E6DA0" w:rsidRDefault="0076211C" w:rsidP="001B4FA8">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1B4FA8">
                  <w:pPr>
                    <w:pStyle w:val="Normal-Forsideunderoverskrift"/>
                    <w:framePr w:hSpace="181" w:wrap="around" w:vAnchor="page" w:hAnchor="page" w:x="3658" w:y="2203"/>
                    <w:spacing w:line="240" w:lineRule="auto"/>
                    <w:suppressOverlap/>
                  </w:pPr>
                  <w:r>
                    <w:t>Susan Rasmussen</w:t>
                  </w:r>
                </w:p>
                <w:p w:rsidR="0076211C" w:rsidRPr="001D228A" w:rsidRDefault="0076211C" w:rsidP="001B4FA8">
                  <w:pPr>
                    <w:pStyle w:val="Normal-Forsideunderoverskrift"/>
                    <w:framePr w:hSpace="181" w:wrap="around" w:vAnchor="page" w:hAnchor="page" w:x="3658" w:y="2203"/>
                    <w:spacing w:line="240" w:lineRule="auto"/>
                    <w:suppressOverlap/>
                  </w:pPr>
                  <w:r>
                    <w:rPr>
                      <w:b w:val="0"/>
                      <w:sz w:val="12"/>
                      <w:szCs w:val="12"/>
                    </w:rPr>
                    <w:t>(Dagtilbud)</w:t>
                  </w:r>
                </w:p>
              </w:tc>
              <w:tc>
                <w:tcPr>
                  <w:tcW w:w="851" w:type="dxa"/>
                  <w:vAlign w:val="center"/>
                </w:tcPr>
                <w:p w:rsidR="0076211C" w:rsidRDefault="00F97EF8" w:rsidP="001B4FA8">
                  <w:pPr>
                    <w:framePr w:hSpace="181" w:wrap="around" w:vAnchor="page" w:hAnchor="page" w:x="3658" w:y="2203"/>
                    <w:suppressOverlap/>
                    <w:jc w:val="center"/>
                  </w:pPr>
                  <w:r w:rsidRPr="007A13A8">
                    <w:object w:dxaOrig="225" w:dyaOrig="225">
                      <v:shape id="_x0000_i1059" type="#_x0000_t75" style="width:14.25pt;height:18pt" o:ole="">
                        <v:imagedata r:id="rId9" o:title=""/>
                      </v:shape>
                      <w:control r:id="rId18" w:name="Broed21" w:shapeid="_x0000_i1059"/>
                    </w:object>
                  </w:r>
                </w:p>
              </w:tc>
              <w:tc>
                <w:tcPr>
                  <w:tcW w:w="284" w:type="dxa"/>
                </w:tcPr>
                <w:p w:rsidR="0076211C" w:rsidRPr="007A13A8" w:rsidRDefault="0076211C" w:rsidP="001B4FA8">
                  <w:pPr>
                    <w:framePr w:hSpace="181" w:wrap="around" w:vAnchor="page" w:hAnchor="page" w:x="3658" w:y="2203"/>
                    <w:suppressOverlap/>
                  </w:pPr>
                </w:p>
              </w:tc>
              <w:tc>
                <w:tcPr>
                  <w:tcW w:w="2552" w:type="dxa"/>
                  <w:vAlign w:val="center"/>
                </w:tcPr>
                <w:sdt>
                  <w:sdtPr>
                    <w:rPr>
                      <w:lang w:val="en-US"/>
                    </w:rPr>
                    <w:id w:val="248482380"/>
                    <w:placeholder>
                      <w:docPart w:val="B96DEEB1A81442BA95BE3B686A583EC9"/>
                    </w:placeholder>
                    <w:dropDownList>
                      <w:listItem w:displayText="Marianne Schytte" w:value="Marianne Schytte"/>
                      <w:listItem w:displayText="----" w:value="(ingen)"/>
                    </w:dropDownList>
                  </w:sdtPr>
                  <w:sdtEndPr/>
                  <w:sdtContent>
                    <w:p w:rsidR="0076211C" w:rsidRPr="009E6DA0" w:rsidRDefault="0076211C" w:rsidP="001B4FA8">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1B4FA8">
                  <w:pPr>
                    <w:pStyle w:val="Normal-Forsideunderoverskrift"/>
                    <w:framePr w:hSpace="181" w:wrap="around" w:vAnchor="page" w:hAnchor="page" w:x="3658" w:y="2203"/>
                    <w:spacing w:line="240" w:lineRule="auto"/>
                    <w:suppressOverlap/>
                  </w:pPr>
                  <w:r>
                    <w:t>Ole bronné Sørensen</w:t>
                  </w:r>
                </w:p>
                <w:p w:rsidR="0076211C" w:rsidRPr="001D228A" w:rsidRDefault="0076211C" w:rsidP="001B4FA8">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1B4FA8">
                  <w:pPr>
                    <w:framePr w:hSpace="181" w:wrap="around" w:vAnchor="page" w:hAnchor="page" w:x="3658" w:y="2203"/>
                    <w:suppressOverlap/>
                    <w:jc w:val="center"/>
                  </w:pPr>
                  <w:r w:rsidRPr="007A13A8">
                    <w:object w:dxaOrig="225" w:dyaOrig="225">
                      <v:shape id="_x0000_i1061" type="#_x0000_t75" style="width:14.25pt;height:18pt" o:ole="">
                        <v:imagedata r:id="rId16" o:title=""/>
                      </v:shape>
                      <w:control r:id="rId19" w:name="Broed211" w:shapeid="_x0000_i1061"/>
                    </w:object>
                  </w:r>
                </w:p>
              </w:tc>
              <w:tc>
                <w:tcPr>
                  <w:tcW w:w="284" w:type="dxa"/>
                </w:tcPr>
                <w:p w:rsidR="0076211C" w:rsidRPr="007A13A8" w:rsidRDefault="0076211C" w:rsidP="001B4FA8">
                  <w:pPr>
                    <w:framePr w:hSpace="181" w:wrap="around" w:vAnchor="page" w:hAnchor="page" w:x="3658" w:y="2203"/>
                    <w:suppressOverlap/>
                  </w:pPr>
                </w:p>
              </w:tc>
              <w:tc>
                <w:tcPr>
                  <w:tcW w:w="2552" w:type="dxa"/>
                  <w:vAlign w:val="center"/>
                </w:tcPr>
                <w:sdt>
                  <w:sdtPr>
                    <w:rPr>
                      <w:lang w:val="en-US"/>
                    </w:rPr>
                    <w:id w:val="248482386"/>
                    <w:placeholder>
                      <w:docPart w:val="7D5F64EB13D0496A9B4A2EC89022FA3E"/>
                    </w:placeholder>
                    <w:dropDownList>
                      <w:listItem w:displayText="Martin Pedersen" w:value="Martin Pedersen"/>
                      <w:listItem w:displayText="----" w:value="(ingen)"/>
                    </w:dropDownList>
                  </w:sdtPr>
                  <w:sdtEndPr/>
                  <w:sdtContent>
                    <w:p w:rsidR="0076211C" w:rsidRDefault="0076211C" w:rsidP="001B4FA8">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1B4FA8">
                  <w:pPr>
                    <w:pStyle w:val="Normal-Forsideunderoverskrift"/>
                    <w:framePr w:hSpace="181" w:wrap="around" w:vAnchor="page" w:hAnchor="page" w:x="3658" w:y="2203"/>
                    <w:spacing w:line="240" w:lineRule="auto"/>
                    <w:suppressOverlap/>
                  </w:pPr>
                  <w:r>
                    <w:t>Bente lerche-Thomsen</w:t>
                  </w:r>
                </w:p>
                <w:p w:rsidR="0076211C" w:rsidRPr="001D228A" w:rsidRDefault="0076211C" w:rsidP="001B4FA8">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1B4FA8">
                  <w:pPr>
                    <w:framePr w:hSpace="181" w:wrap="around" w:vAnchor="page" w:hAnchor="page" w:x="3658" w:y="2203"/>
                    <w:suppressOverlap/>
                    <w:jc w:val="center"/>
                  </w:pPr>
                  <w:r w:rsidRPr="007A13A8">
                    <w:object w:dxaOrig="225" w:dyaOrig="225">
                      <v:shape id="_x0000_i1063" type="#_x0000_t75" style="width:14.25pt;height:18pt" o:ole="">
                        <v:imagedata r:id="rId9" o:title=""/>
                      </v:shape>
                      <w:control r:id="rId20" w:name="Broed2111" w:shapeid="_x0000_i1063"/>
                    </w:object>
                  </w:r>
                </w:p>
              </w:tc>
              <w:tc>
                <w:tcPr>
                  <w:tcW w:w="284" w:type="dxa"/>
                </w:tcPr>
                <w:p w:rsidR="0076211C" w:rsidRPr="007A13A8" w:rsidRDefault="0076211C" w:rsidP="001B4FA8">
                  <w:pPr>
                    <w:framePr w:hSpace="181" w:wrap="around" w:vAnchor="page" w:hAnchor="page" w:x="3658" w:y="2203"/>
                    <w:suppressOverlap/>
                  </w:pPr>
                </w:p>
              </w:tc>
              <w:tc>
                <w:tcPr>
                  <w:tcW w:w="2552" w:type="dxa"/>
                  <w:vAlign w:val="center"/>
                </w:tcPr>
                <w:sdt>
                  <w:sdtPr>
                    <w:rPr>
                      <w:lang w:val="en-US"/>
                    </w:rPr>
                    <w:id w:val="255985"/>
                    <w:placeholder>
                      <w:docPart w:val="74A32EA289734909BCC36EBAA0B9D83D"/>
                    </w:placeholder>
                    <w:dropDownList>
                      <w:listItem w:displayText="Lene Hatt" w:value="Lene Hatt"/>
                      <w:listItem w:displayText="----" w:value="(ingen)"/>
                    </w:dropDownList>
                  </w:sdtPr>
                  <w:sdtEndPr/>
                  <w:sdtContent>
                    <w:p w:rsidR="0076211C" w:rsidRDefault="0076211C" w:rsidP="001B4FA8">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1B4FA8">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1"/>
          <w:footerReference w:type="even" r:id="rId22"/>
          <w:footerReference w:type="default" r:id="rId23"/>
          <w:headerReference w:type="first" r:id="rId24"/>
          <w:pgSz w:w="11906" w:h="16838" w:code="9"/>
          <w:pgMar w:top="2098" w:right="680" w:bottom="1701" w:left="3686" w:header="709" w:footer="709" w:gutter="0"/>
          <w:cols w:space="708"/>
          <w:titlePg/>
          <w:docGrid w:linePitch="360"/>
        </w:sectPr>
      </w:pPr>
    </w:p>
    <w:p w:rsidR="004167C3" w:rsidRDefault="00B73BB8" w:rsidP="00B73BB8">
      <w:pPr>
        <w:pStyle w:val="Overskrift1"/>
        <w:numPr>
          <w:ilvl w:val="0"/>
          <w:numId w:val="14"/>
        </w:numPr>
      </w:pPr>
      <w:r>
        <w:lastRenderedPageBreak/>
        <w:t>godkendelse af dagsorden.</w:t>
      </w:r>
    </w:p>
    <w:p w:rsidR="00B73BB8" w:rsidRDefault="00B73BB8" w:rsidP="00B73BB8">
      <w:pPr>
        <w:ind w:left="360"/>
      </w:pPr>
      <w:r>
        <w:t>Dagsorden godkendt.</w:t>
      </w:r>
    </w:p>
    <w:p w:rsidR="00B73BB8" w:rsidRDefault="00B73BB8" w:rsidP="00B73BB8">
      <w:pPr>
        <w:pStyle w:val="Overskrift1"/>
        <w:numPr>
          <w:ilvl w:val="0"/>
          <w:numId w:val="14"/>
        </w:numPr>
      </w:pPr>
      <w:r>
        <w:t xml:space="preserve">godkendelse af referat fra møde d. </w:t>
      </w:r>
      <w:r w:rsidR="00605CB7">
        <w:t>30</w:t>
      </w:r>
      <w:r>
        <w:t xml:space="preserve">. </w:t>
      </w:r>
      <w:r w:rsidR="00605CB7">
        <w:t>oktober</w:t>
      </w:r>
      <w:r>
        <w:t xml:space="preserve"> 2017</w:t>
      </w:r>
    </w:p>
    <w:p w:rsidR="00B73BB8" w:rsidRDefault="00B73BB8" w:rsidP="00B73BB8">
      <w:pPr>
        <w:ind w:left="360"/>
      </w:pPr>
      <w:r>
        <w:t>Referatet godkendt.</w:t>
      </w:r>
    </w:p>
    <w:p w:rsidR="00B73BB8" w:rsidRDefault="00B73BB8" w:rsidP="00B73BB8">
      <w:pPr>
        <w:pStyle w:val="Overskrift1"/>
        <w:numPr>
          <w:ilvl w:val="0"/>
          <w:numId w:val="14"/>
        </w:numPr>
      </w:pPr>
      <w:r>
        <w:t>orientering fra formanden og handicaprådets medlemmer</w:t>
      </w:r>
    </w:p>
    <w:p w:rsidR="00F11C84" w:rsidRDefault="00F11C84" w:rsidP="00F11C84">
      <w:pPr>
        <w:ind w:left="360"/>
      </w:pPr>
      <w:r>
        <w:t>Konstitueringen af det nye Byråd blev kort drøftet og der var enighed om, at punktet sættes på næste møde.</w:t>
      </w:r>
    </w:p>
    <w:p w:rsidR="00F11C84" w:rsidRDefault="00F11C84" w:rsidP="00F11C84">
      <w:pPr>
        <w:ind w:left="360"/>
      </w:pPr>
    </w:p>
    <w:p w:rsidR="00F11C84" w:rsidRDefault="00F11C84" w:rsidP="00F11C84">
      <w:pPr>
        <w:ind w:left="360"/>
      </w:pPr>
      <w:r>
        <w:t>Bent orienterede om, at Danske Handicaporganisationer på deres sidste møde har fået valgt både medlemmer og suppleanter til det Handicaprådet. Han sender liste til Charlotte C.</w:t>
      </w:r>
    </w:p>
    <w:p w:rsidR="00F11C84" w:rsidRDefault="00F11C84" w:rsidP="00F11C84">
      <w:pPr>
        <w:ind w:left="360"/>
      </w:pPr>
    </w:p>
    <w:p w:rsidR="00F11C84" w:rsidRDefault="00F11C84" w:rsidP="00F11C84">
      <w:pPr>
        <w:ind w:left="360"/>
      </w:pPr>
      <w:r>
        <w:t>Bjarne ser frem til samarbejde med det nye Ældreråd, som han håber vil være mere synlige.</w:t>
      </w:r>
    </w:p>
    <w:p w:rsidR="00F11C84" w:rsidRDefault="00F11C84" w:rsidP="00F11C84">
      <w:pPr>
        <w:ind w:left="360"/>
      </w:pPr>
    </w:p>
    <w:p w:rsidR="00F11C84" w:rsidRPr="00F11C84" w:rsidRDefault="00F11C84" w:rsidP="00F11C84">
      <w:pPr>
        <w:ind w:left="360"/>
      </w:pPr>
      <w:r>
        <w:t>Der har været afholdt møde i Tilgængelighedsudvalget, hvor de bl.a. har været i Nr. Alslev og tage billeder af huller i vejene m.v., som vil blive lavet i foråret. Charlotte W opfordrer til, at man bruger G-praj, til at gøre opmærksom på huller i vejene m.v.</w:t>
      </w:r>
    </w:p>
    <w:p w:rsidR="0034540D" w:rsidRDefault="005A6083" w:rsidP="005A6083">
      <w:pPr>
        <w:pStyle w:val="Overskrift1"/>
        <w:numPr>
          <w:ilvl w:val="0"/>
          <w:numId w:val="14"/>
        </w:numPr>
      </w:pPr>
      <w:r>
        <w:t>drøftelsespunkter</w:t>
      </w:r>
    </w:p>
    <w:p w:rsidR="005A6083" w:rsidRPr="00CA28ED" w:rsidRDefault="00CA28ED" w:rsidP="005A6083">
      <w:pPr>
        <w:pStyle w:val="Listeafsnit"/>
        <w:numPr>
          <w:ilvl w:val="0"/>
          <w:numId w:val="18"/>
        </w:numPr>
        <w:rPr>
          <w:i/>
        </w:rPr>
      </w:pPr>
      <w:r>
        <w:rPr>
          <w:i/>
        </w:rPr>
        <w:t>Hvilke</w:t>
      </w:r>
      <w:r w:rsidR="0074181C" w:rsidRPr="00CA28ED">
        <w:rPr>
          <w:i/>
        </w:rPr>
        <w:t xml:space="preserve"> træningstilbud tilbyder kommunen til børn i skolealderen, der har et varigt handicap?</w:t>
      </w:r>
    </w:p>
    <w:p w:rsidR="005A6083" w:rsidRDefault="00CA28ED" w:rsidP="0012098F">
      <w:pPr>
        <w:ind w:left="720"/>
      </w:pPr>
      <w:r>
        <w:t>Susan fortalte, at i Solsikken har de personale ansat til opgaven.</w:t>
      </w:r>
    </w:p>
    <w:p w:rsidR="00CA28ED" w:rsidRDefault="00CA28ED" w:rsidP="0012098F">
      <w:pPr>
        <w:ind w:left="720"/>
      </w:pPr>
      <w:r>
        <w:t>Til børn med varig funktionsnedsættelse kan de fra 6 års alderen få vederlagsfri fysioterapi og hvis det ikke er en varig funktionsnedsættelse kan egen læge henvise til rehabilitering på Viborgvej, der udarbejder handlingsplan. Centerklasserækken har ingen fysioterapeut ansat længere. Det blev aftalt, at Susan forhører sig hos centerchefen for Børn &amp; Læring om træningstilbuddene.</w:t>
      </w:r>
    </w:p>
    <w:p w:rsidR="00CA28ED" w:rsidRPr="009F513C" w:rsidRDefault="00CA28ED" w:rsidP="00CA28ED">
      <w:pPr>
        <w:pStyle w:val="Listeafsnit"/>
        <w:numPr>
          <w:ilvl w:val="0"/>
          <w:numId w:val="18"/>
        </w:numPr>
      </w:pPr>
      <w:r>
        <w:rPr>
          <w:i/>
        </w:rPr>
        <w:t xml:space="preserve">Reglerne for børn med </w:t>
      </w:r>
      <w:r w:rsidR="009F513C">
        <w:rPr>
          <w:i/>
        </w:rPr>
        <w:t>handicap, der har brug for specialfodtøj.</w:t>
      </w:r>
    </w:p>
    <w:p w:rsidR="009F513C" w:rsidRDefault="009F513C" w:rsidP="009F513C">
      <w:pPr>
        <w:pStyle w:val="Listeafsnit"/>
      </w:pPr>
      <w:r>
        <w:t>Handicaprådets medlemmer havde fået en mail fra en bekymret pårørende. Der var enighed om, at det ikke er Handicaprådets opgave at sagsbehandle enkeltsager.</w:t>
      </w:r>
    </w:p>
    <w:p w:rsidR="009F513C" w:rsidRDefault="009F513C" w:rsidP="009F513C">
      <w:pPr>
        <w:pStyle w:val="Listeafsnit"/>
      </w:pPr>
      <w:r>
        <w:t>Forud for mødet havde Pedro sendt en redegørelse til Handicaprådet vedr. ansøgning om fodtøj.</w:t>
      </w:r>
    </w:p>
    <w:p w:rsidR="009F513C" w:rsidRDefault="009F513C" w:rsidP="009F513C">
      <w:pPr>
        <w:pStyle w:val="Listeafsnit"/>
      </w:pPr>
      <w:r>
        <w:t xml:space="preserve">Der var enighed om, at der er brug for konkret viden om, hvad søges der om hos Myndighed og hvad der skal søges hos den enkelte sagsbehandler. Det ville være godt, hvis der blev udarbejdet en form for pixi vejledninger. </w:t>
      </w:r>
    </w:p>
    <w:p w:rsidR="009F513C" w:rsidRDefault="009F513C" w:rsidP="009F513C">
      <w:pPr>
        <w:pStyle w:val="Listeafsnit"/>
      </w:pPr>
      <w:r>
        <w:t>Til næste møde vil det være godt, hvis der kan redegøres for reglerne. Charlotte C undersøger mulighederne for dette.</w:t>
      </w:r>
    </w:p>
    <w:p w:rsidR="009F513C" w:rsidRPr="001C25EE" w:rsidRDefault="001C25EE" w:rsidP="009F513C">
      <w:pPr>
        <w:pStyle w:val="Listeafsnit"/>
        <w:numPr>
          <w:ilvl w:val="0"/>
          <w:numId w:val="18"/>
        </w:numPr>
      </w:pPr>
      <w:r>
        <w:rPr>
          <w:i/>
        </w:rPr>
        <w:t>Reception vedr. Handicapprisen 2017.</w:t>
      </w:r>
    </w:p>
    <w:p w:rsidR="001C25EE" w:rsidRDefault="001C25EE" w:rsidP="001C25EE">
      <w:pPr>
        <w:pStyle w:val="Listeafsnit"/>
      </w:pPr>
      <w:r>
        <w:t>Drøftet.</w:t>
      </w:r>
    </w:p>
    <w:p w:rsidR="001C25EE" w:rsidRPr="001C25EE" w:rsidRDefault="001C25EE" w:rsidP="001C25EE">
      <w:pPr>
        <w:pStyle w:val="Listeafsnit"/>
        <w:numPr>
          <w:ilvl w:val="0"/>
          <w:numId w:val="18"/>
        </w:numPr>
      </w:pPr>
      <w:r>
        <w:rPr>
          <w:i/>
        </w:rPr>
        <w:t>Hvor mange børn i/unge i alderen 0-17 år har et høre-handicap og hvilke tilbud får de?</w:t>
      </w:r>
    </w:p>
    <w:p w:rsidR="001C25EE" w:rsidRDefault="001C25EE" w:rsidP="001C25EE">
      <w:pPr>
        <w:pStyle w:val="Listeafsnit"/>
      </w:pPr>
      <w:r>
        <w:t xml:space="preserve">Center for Børn &amp; Læring registrerer ikke. Det er kun de børn/unge, der bliver indstillet til Psykologisk, Pædagogisk Center, der registreres, hvor der p.t. er tilknyttet 31 børn med CI, </w:t>
      </w:r>
      <w:r>
        <w:lastRenderedPageBreak/>
        <w:t>høreapparat eller anden form for høreteknisk hjælpemiddel. PPC tilbyder vejledning til skolen og hjemmet i forhold til et godt høremiljø omkring barnet.</w:t>
      </w:r>
    </w:p>
    <w:p w:rsidR="001C25EE" w:rsidRDefault="001C25EE" w:rsidP="001C25EE">
      <w:pPr>
        <w:pStyle w:val="Listeafsnit"/>
      </w:pPr>
      <w:r>
        <w:t>Sundhedsplejersken screener børnene når hun afslutter dem og ellers er det egen læge der henviser til videre undersøgelser m.v., hvorfor Guldborgsund Kommune nødvendigvis ikke har kontakt til disse børn/unge.</w:t>
      </w:r>
    </w:p>
    <w:p w:rsidR="001C25EE" w:rsidRPr="001C25EE" w:rsidRDefault="001C25EE" w:rsidP="001C25EE">
      <w:pPr>
        <w:pStyle w:val="Listeafsnit"/>
        <w:numPr>
          <w:ilvl w:val="0"/>
          <w:numId w:val="18"/>
        </w:numPr>
      </w:pPr>
      <w:r>
        <w:rPr>
          <w:i/>
        </w:rPr>
        <w:t>Evaluering af valgsteder.</w:t>
      </w:r>
    </w:p>
    <w:p w:rsidR="001C25EE" w:rsidRDefault="001C25EE" w:rsidP="001C25EE">
      <w:pPr>
        <w:pStyle w:val="Listeafsnit"/>
      </w:pPr>
      <w:r>
        <w:t>Tilgængeligheden til valgstederne var rigtig fin. Til gengæld var der noget forvirring omkring valg til Ældrerådet, hvor der ikke var opsat stemmebokse ligesom der kun var scanner til de almindelige valgkort og ikke til valgkort til Ældrerådsvalget.</w:t>
      </w:r>
    </w:p>
    <w:p w:rsidR="001C25EE" w:rsidRDefault="001C25EE" w:rsidP="001C25EE">
      <w:pPr>
        <w:pStyle w:val="Listeafsnit"/>
      </w:pPr>
      <w:r>
        <w:t>Det blev aftalt, at Charlotte C tager kontakt til Lars Friis omkring dette.</w:t>
      </w:r>
    </w:p>
    <w:p w:rsidR="001C25EE" w:rsidRPr="001C25EE" w:rsidRDefault="001C25EE" w:rsidP="001C25EE">
      <w:pPr>
        <w:pStyle w:val="Listeafsnit"/>
        <w:numPr>
          <w:ilvl w:val="0"/>
          <w:numId w:val="18"/>
        </w:numPr>
      </w:pPr>
      <w:r>
        <w:rPr>
          <w:i/>
        </w:rPr>
        <w:t>Årsplan 2018.</w:t>
      </w:r>
    </w:p>
    <w:p w:rsidR="001C25EE" w:rsidRDefault="001C25EE" w:rsidP="001C25EE">
      <w:pPr>
        <w:pStyle w:val="Listeafsnit"/>
      </w:pPr>
      <w:r>
        <w:t>Årsplanen blev godkendt. Til mødet i februar inviteres også suppleanterne til mødet, så alle kan få hilst på hinanden</w:t>
      </w:r>
    </w:p>
    <w:p w:rsidR="001C25EE" w:rsidRPr="001C25EE" w:rsidRDefault="001C25EE" w:rsidP="001C25EE">
      <w:pPr>
        <w:pStyle w:val="Listeafsnit"/>
        <w:numPr>
          <w:ilvl w:val="0"/>
          <w:numId w:val="18"/>
        </w:numPr>
      </w:pPr>
      <w:r>
        <w:rPr>
          <w:i/>
        </w:rPr>
        <w:t>Business Lolland-Falster har udgivet et magasin med bl.a. natur- og aktivitetsoplevelser.</w:t>
      </w:r>
    </w:p>
    <w:p w:rsidR="001C25EE" w:rsidRDefault="001C25EE" w:rsidP="001C25EE">
      <w:pPr>
        <w:pStyle w:val="Listeafsnit"/>
      </w:pPr>
      <w:r>
        <w:t xml:space="preserve">Handicaprådet beklagede, at der ikke noget sted i dette magasin stod noget omkring tilgængelighed eller mulighed for personer med handicap havde mulighed for at komme. </w:t>
      </w:r>
    </w:p>
    <w:p w:rsidR="001C25EE" w:rsidRPr="001C25EE" w:rsidRDefault="001C25EE" w:rsidP="001C25EE">
      <w:pPr>
        <w:pStyle w:val="Listeafsnit"/>
      </w:pPr>
      <w:r>
        <w:t xml:space="preserve">Guldborgsund Kommune har ingen </w:t>
      </w:r>
      <w:r w:rsidR="008346B8">
        <w:t>indflydelse haft på dette magasin og abonnenterne i magasinet har betalt for at have en artikel med. Det kunne være en idé, at tage kontakt til Business Lolland-Falster for at gøre dem opmærksom på, at det vil være godt, hvis der fremover også bliver tænkt på handicappedes brug af nogle af de 100 oplevelser der er omtalt i magasinet.</w:t>
      </w:r>
    </w:p>
    <w:p w:rsidR="00C23C0A" w:rsidRDefault="00C23C0A" w:rsidP="00C23C0A">
      <w:pPr>
        <w:pStyle w:val="Overskrift1"/>
        <w:numPr>
          <w:ilvl w:val="1"/>
          <w:numId w:val="14"/>
        </w:numPr>
      </w:pPr>
      <w:r>
        <w:t>Handicaprådets arbejdsform</w:t>
      </w:r>
    </w:p>
    <w:p w:rsidR="00C23C0A" w:rsidRDefault="00C23C0A" w:rsidP="00C23C0A">
      <w:pPr>
        <w:pStyle w:val="Listeafsnit"/>
        <w:numPr>
          <w:ilvl w:val="0"/>
          <w:numId w:val="18"/>
        </w:numPr>
      </w:pPr>
      <w:r>
        <w:t>Synliggørelse af Handicaprådet.</w:t>
      </w:r>
    </w:p>
    <w:p w:rsidR="00C23C0A" w:rsidRDefault="008346B8" w:rsidP="00C23C0A">
      <w:pPr>
        <w:pStyle w:val="Listeafsnit"/>
      </w:pPr>
      <w:r>
        <w:t>Det blev aftalt, at Bjarne tager kamera med til receptionen til uddeling af Handicapprisen, så vi selv har mulighed for at sende billeder til pressen, hvis de ikke møder op.</w:t>
      </w:r>
    </w:p>
    <w:p w:rsidR="00C23C0A" w:rsidRDefault="00C23C0A" w:rsidP="00C23C0A">
      <w:pPr>
        <w:pStyle w:val="Overskrift1"/>
        <w:numPr>
          <w:ilvl w:val="0"/>
          <w:numId w:val="14"/>
        </w:numPr>
      </w:pPr>
      <w:r>
        <w:t>eventuelt.</w:t>
      </w:r>
    </w:p>
    <w:p w:rsidR="00C23C0A" w:rsidRDefault="00C23C0A" w:rsidP="00C23C0A">
      <w:pPr>
        <w:pStyle w:val="Listeafsnit"/>
        <w:numPr>
          <w:ilvl w:val="1"/>
          <w:numId w:val="14"/>
        </w:numPr>
      </w:pPr>
      <w:r>
        <w:t>Punkter til næste møde</w:t>
      </w:r>
    </w:p>
    <w:p w:rsidR="00C23C0A" w:rsidRDefault="008346B8" w:rsidP="00C23C0A">
      <w:pPr>
        <w:pStyle w:val="Listeafsnit"/>
        <w:numPr>
          <w:ilvl w:val="0"/>
          <w:numId w:val="18"/>
        </w:numPr>
      </w:pPr>
      <w:r>
        <w:t>Status på etablering Hjerneskaderehab</w:t>
      </w:r>
      <w:r w:rsidR="003E243B">
        <w:t>i</w:t>
      </w:r>
      <w:r>
        <w:t>litering</w:t>
      </w:r>
    </w:p>
    <w:p w:rsidR="00C23C0A" w:rsidRDefault="008346B8" w:rsidP="00C23C0A">
      <w:pPr>
        <w:pStyle w:val="Listeafsnit"/>
        <w:numPr>
          <w:ilvl w:val="0"/>
          <w:numId w:val="18"/>
        </w:numPr>
      </w:pPr>
      <w:r>
        <w:t>Evaluering af reception vedr.</w:t>
      </w:r>
      <w:r w:rsidR="00C23C0A">
        <w:t xml:space="preserve"> Handicapprisen 2017</w:t>
      </w:r>
    </w:p>
    <w:p w:rsidR="00C23C0A" w:rsidRDefault="00C23C0A" w:rsidP="00C23C0A">
      <w:pPr>
        <w:pStyle w:val="Listeafsnit"/>
        <w:numPr>
          <w:ilvl w:val="0"/>
          <w:numId w:val="18"/>
        </w:numPr>
      </w:pPr>
      <w:r>
        <w:t>Balanceveste – kendskab og implementering af nye hjælpemidler</w:t>
      </w:r>
    </w:p>
    <w:p w:rsidR="003E243B" w:rsidRDefault="003E243B" w:rsidP="00C23C0A">
      <w:pPr>
        <w:pStyle w:val="Listeafsnit"/>
        <w:numPr>
          <w:ilvl w:val="0"/>
          <w:numId w:val="18"/>
        </w:numPr>
      </w:pPr>
      <w:r>
        <w:t>Konstituering af nyt Byråd</w:t>
      </w:r>
    </w:p>
    <w:p w:rsidR="00C23C0A" w:rsidRPr="00C23C0A" w:rsidRDefault="00C23C0A" w:rsidP="008346B8">
      <w:pPr>
        <w:pStyle w:val="Listeafsnit"/>
      </w:pPr>
    </w:p>
    <w:p w:rsidR="005A6083" w:rsidRPr="005A6083" w:rsidRDefault="005A6083" w:rsidP="005A6083">
      <w:pPr>
        <w:pStyle w:val="Overskrift1"/>
      </w:pPr>
    </w:p>
    <w:p w:rsidR="005A6083" w:rsidRPr="005A6083" w:rsidRDefault="005A6083" w:rsidP="005A6083">
      <w:pPr>
        <w:pStyle w:val="Overskrift1"/>
      </w:pPr>
    </w:p>
    <w:sectPr w:rsidR="005A6083" w:rsidRPr="005A6083" w:rsidSect="00A0128F">
      <w:headerReference w:type="first" r:id="rId25"/>
      <w:footerReference w:type="first" r:id="rId26"/>
      <w:pgSz w:w="11906" w:h="16838" w:code="9"/>
      <w:pgMar w:top="1258" w:right="680" w:bottom="102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B8" w:rsidRDefault="00B73BB8">
      <w:pPr>
        <w:pStyle w:val="Fodnotetekst"/>
      </w:pPr>
      <w:r>
        <w:separator/>
      </w:r>
    </w:p>
  </w:endnote>
  <w:endnote w:type="continuationSeparator" w:id="0">
    <w:p w:rsidR="00B73BB8" w:rsidRDefault="00B73BB8">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end"/>
    </w:r>
  </w:p>
  <w:p w:rsidR="0076211C" w:rsidRDefault="0076211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separate"/>
    </w:r>
    <w:r w:rsidR="003E243B">
      <w:rPr>
        <w:rStyle w:val="Sidetal"/>
        <w:noProof/>
      </w:rPr>
      <w:t>4</w:t>
    </w:r>
    <w:r>
      <w:rPr>
        <w:rStyle w:val="Sidetal"/>
      </w:rPr>
      <w:fldChar w:fldCharType="end"/>
    </w:r>
  </w:p>
  <w:p w:rsidR="0076211C" w:rsidRDefault="0076211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B8" w:rsidRDefault="00B73BB8">
      <w:pPr>
        <w:pStyle w:val="Fodnotetekst"/>
      </w:pPr>
      <w:r>
        <w:separator/>
      </w:r>
    </w:p>
  </w:footnote>
  <w:footnote w:type="continuationSeparator" w:id="0">
    <w:p w:rsidR="00B73BB8" w:rsidRDefault="00B73BB8">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B33D8F">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3E243B">
                            <w:rPr>
                              <w:rStyle w:val="Sidetal"/>
                              <w:noProof/>
                            </w:rPr>
                            <w:t>4</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3E243B">
                            <w:rPr>
                              <w:rStyle w:val="Sidetal"/>
                              <w:noProof/>
                            </w:rPr>
                            <w:t>4</w:t>
                          </w:r>
                          <w:r w:rsidR="00F97EF8">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3E243B">
                      <w:rPr>
                        <w:rStyle w:val="Sidetal"/>
                        <w:noProof/>
                      </w:rPr>
                      <w:t>4</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3E243B">
                      <w:rPr>
                        <w:rStyle w:val="Sidetal"/>
                        <w:noProof/>
                      </w:rPr>
                      <w:t>4</w:t>
                    </w:r>
                    <w:r w:rsidR="00F97EF8">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473010F"/>
    <w:multiLevelType w:val="hybridMultilevel"/>
    <w:tmpl w:val="741E07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E192422"/>
    <w:multiLevelType w:val="multilevel"/>
    <w:tmpl w:val="FF6A3D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
    <w:nsid w:val="3AC967E6"/>
    <w:multiLevelType w:val="hybridMultilevel"/>
    <w:tmpl w:val="6E72A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D0A6F89"/>
    <w:multiLevelType w:val="hybridMultilevel"/>
    <w:tmpl w:val="3F727D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0CF0750"/>
    <w:multiLevelType w:val="hybridMultilevel"/>
    <w:tmpl w:val="3418E0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4"/>
  </w:num>
  <w:num w:numId="5">
    <w:abstractNumId w:val="6"/>
  </w:num>
  <w:num w:numId="6">
    <w:abstractNumId w:val="17"/>
  </w:num>
  <w:num w:numId="7">
    <w:abstractNumId w:val="3"/>
  </w:num>
  <w:num w:numId="8">
    <w:abstractNumId w:val="11"/>
  </w:num>
  <w:num w:numId="9">
    <w:abstractNumId w:val="7"/>
  </w:num>
  <w:num w:numId="10">
    <w:abstractNumId w:val="2"/>
  </w:num>
  <w:num w:numId="11">
    <w:abstractNumId w:val="13"/>
  </w:num>
  <w:num w:numId="12">
    <w:abstractNumId w:val="12"/>
  </w:num>
  <w:num w:numId="13">
    <w:abstractNumId w:val="10"/>
  </w:num>
  <w:num w:numId="14">
    <w:abstractNumId w:val="8"/>
  </w:num>
  <w:num w:numId="15">
    <w:abstractNumId w:val="9"/>
  </w:num>
  <w:num w:numId="16">
    <w:abstractNumId w:val="14"/>
  </w:num>
  <w:num w:numId="17">
    <w:abstractNumId w:val="5"/>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8876166-DA34-4CD8-9111-9B4B172D3980}"/>
  </w:docVars>
  <w:rsids>
    <w:rsidRoot w:val="00B73BB8"/>
    <w:rsid w:val="00014EAC"/>
    <w:rsid w:val="000172D3"/>
    <w:rsid w:val="0001767F"/>
    <w:rsid w:val="00024E8E"/>
    <w:rsid w:val="00025BE1"/>
    <w:rsid w:val="00054C04"/>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1039C1"/>
    <w:rsid w:val="0010476D"/>
    <w:rsid w:val="00106403"/>
    <w:rsid w:val="001073B8"/>
    <w:rsid w:val="00113148"/>
    <w:rsid w:val="00113212"/>
    <w:rsid w:val="001159C4"/>
    <w:rsid w:val="00116BA3"/>
    <w:rsid w:val="0012098F"/>
    <w:rsid w:val="00121D1D"/>
    <w:rsid w:val="00126725"/>
    <w:rsid w:val="00130330"/>
    <w:rsid w:val="001319B0"/>
    <w:rsid w:val="001320E8"/>
    <w:rsid w:val="00137C10"/>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4FA8"/>
    <w:rsid w:val="001B5945"/>
    <w:rsid w:val="001B6B7A"/>
    <w:rsid w:val="001C25EE"/>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53AA"/>
    <w:rsid w:val="00215A76"/>
    <w:rsid w:val="00221A13"/>
    <w:rsid w:val="00222F16"/>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47F6"/>
    <w:rsid w:val="002C0ED5"/>
    <w:rsid w:val="002D1056"/>
    <w:rsid w:val="002D13A0"/>
    <w:rsid w:val="002D1531"/>
    <w:rsid w:val="002D4719"/>
    <w:rsid w:val="002D74AE"/>
    <w:rsid w:val="002E1BE9"/>
    <w:rsid w:val="002E1D33"/>
    <w:rsid w:val="002F6CCA"/>
    <w:rsid w:val="003020C0"/>
    <w:rsid w:val="00305A4A"/>
    <w:rsid w:val="00310B52"/>
    <w:rsid w:val="003133F8"/>
    <w:rsid w:val="003152AA"/>
    <w:rsid w:val="00334152"/>
    <w:rsid w:val="0034192C"/>
    <w:rsid w:val="003426A1"/>
    <w:rsid w:val="0034540D"/>
    <w:rsid w:val="00345438"/>
    <w:rsid w:val="003471A2"/>
    <w:rsid w:val="00350184"/>
    <w:rsid w:val="003501B5"/>
    <w:rsid w:val="003510DC"/>
    <w:rsid w:val="00353472"/>
    <w:rsid w:val="003534BA"/>
    <w:rsid w:val="003541AE"/>
    <w:rsid w:val="00355F35"/>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D3251"/>
    <w:rsid w:val="003D7B8A"/>
    <w:rsid w:val="003E243B"/>
    <w:rsid w:val="003E2C90"/>
    <w:rsid w:val="003E5763"/>
    <w:rsid w:val="003E685D"/>
    <w:rsid w:val="003F15C3"/>
    <w:rsid w:val="003F1989"/>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4F711B"/>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60DB6"/>
    <w:rsid w:val="005647A8"/>
    <w:rsid w:val="00566B30"/>
    <w:rsid w:val="00566F45"/>
    <w:rsid w:val="005775FE"/>
    <w:rsid w:val="00582F77"/>
    <w:rsid w:val="0058307E"/>
    <w:rsid w:val="005832BE"/>
    <w:rsid w:val="00583F3C"/>
    <w:rsid w:val="00585DD6"/>
    <w:rsid w:val="00586D9D"/>
    <w:rsid w:val="005A4D84"/>
    <w:rsid w:val="005A6083"/>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05CB7"/>
    <w:rsid w:val="006153F6"/>
    <w:rsid w:val="006222AA"/>
    <w:rsid w:val="00624FEE"/>
    <w:rsid w:val="00637B42"/>
    <w:rsid w:val="0064734F"/>
    <w:rsid w:val="0065172C"/>
    <w:rsid w:val="00653949"/>
    <w:rsid w:val="006555B1"/>
    <w:rsid w:val="00656298"/>
    <w:rsid w:val="00663DD1"/>
    <w:rsid w:val="00667428"/>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62FE"/>
    <w:rsid w:val="0071194B"/>
    <w:rsid w:val="00725B3C"/>
    <w:rsid w:val="00727967"/>
    <w:rsid w:val="00730A1F"/>
    <w:rsid w:val="007376BB"/>
    <w:rsid w:val="00740799"/>
    <w:rsid w:val="0074181C"/>
    <w:rsid w:val="00745798"/>
    <w:rsid w:val="00755654"/>
    <w:rsid w:val="0075567C"/>
    <w:rsid w:val="007561C7"/>
    <w:rsid w:val="007607F5"/>
    <w:rsid w:val="0076211C"/>
    <w:rsid w:val="007636F6"/>
    <w:rsid w:val="007642C4"/>
    <w:rsid w:val="00766A60"/>
    <w:rsid w:val="007674B6"/>
    <w:rsid w:val="00774E56"/>
    <w:rsid w:val="00781C43"/>
    <w:rsid w:val="007836C7"/>
    <w:rsid w:val="007928B8"/>
    <w:rsid w:val="0079464D"/>
    <w:rsid w:val="00796958"/>
    <w:rsid w:val="007A03BB"/>
    <w:rsid w:val="007A0645"/>
    <w:rsid w:val="007A08C2"/>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03DD3"/>
    <w:rsid w:val="00815873"/>
    <w:rsid w:val="00821747"/>
    <w:rsid w:val="00823272"/>
    <w:rsid w:val="00823B5C"/>
    <w:rsid w:val="0082735B"/>
    <w:rsid w:val="00832D04"/>
    <w:rsid w:val="008346B8"/>
    <w:rsid w:val="00840CFE"/>
    <w:rsid w:val="008438D6"/>
    <w:rsid w:val="00844EEF"/>
    <w:rsid w:val="008471E9"/>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11B9"/>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13C"/>
    <w:rsid w:val="009F5AA3"/>
    <w:rsid w:val="009F7BB6"/>
    <w:rsid w:val="00A0128F"/>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591D"/>
    <w:rsid w:val="00A860DC"/>
    <w:rsid w:val="00A9266B"/>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3D8F"/>
    <w:rsid w:val="00B34251"/>
    <w:rsid w:val="00B416E0"/>
    <w:rsid w:val="00B42721"/>
    <w:rsid w:val="00B4411B"/>
    <w:rsid w:val="00B457A1"/>
    <w:rsid w:val="00B47108"/>
    <w:rsid w:val="00B516E7"/>
    <w:rsid w:val="00B57302"/>
    <w:rsid w:val="00B629BD"/>
    <w:rsid w:val="00B646DB"/>
    <w:rsid w:val="00B73A03"/>
    <w:rsid w:val="00B73BB8"/>
    <w:rsid w:val="00B74B8E"/>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23C0A"/>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A28ED"/>
    <w:rsid w:val="00CB19E9"/>
    <w:rsid w:val="00CB294C"/>
    <w:rsid w:val="00CB3289"/>
    <w:rsid w:val="00CC33AC"/>
    <w:rsid w:val="00CC59E6"/>
    <w:rsid w:val="00CD1A59"/>
    <w:rsid w:val="00CD3796"/>
    <w:rsid w:val="00CE3192"/>
    <w:rsid w:val="00CE5BF5"/>
    <w:rsid w:val="00CF0777"/>
    <w:rsid w:val="00D0323A"/>
    <w:rsid w:val="00D05AA5"/>
    <w:rsid w:val="00D217F8"/>
    <w:rsid w:val="00D2233E"/>
    <w:rsid w:val="00D22FCE"/>
    <w:rsid w:val="00D270E5"/>
    <w:rsid w:val="00D272A7"/>
    <w:rsid w:val="00D27987"/>
    <w:rsid w:val="00D3085F"/>
    <w:rsid w:val="00D3106C"/>
    <w:rsid w:val="00D4143B"/>
    <w:rsid w:val="00D42084"/>
    <w:rsid w:val="00D422E1"/>
    <w:rsid w:val="00D4462C"/>
    <w:rsid w:val="00D51C26"/>
    <w:rsid w:val="00D56F7C"/>
    <w:rsid w:val="00D64195"/>
    <w:rsid w:val="00D7530F"/>
    <w:rsid w:val="00D756E2"/>
    <w:rsid w:val="00D80223"/>
    <w:rsid w:val="00D82CFB"/>
    <w:rsid w:val="00D852B7"/>
    <w:rsid w:val="00D9033B"/>
    <w:rsid w:val="00D91846"/>
    <w:rsid w:val="00D95CD6"/>
    <w:rsid w:val="00DA2006"/>
    <w:rsid w:val="00DB5B9B"/>
    <w:rsid w:val="00DC49E6"/>
    <w:rsid w:val="00DC5744"/>
    <w:rsid w:val="00DC70DA"/>
    <w:rsid w:val="00DD7E0C"/>
    <w:rsid w:val="00DE1459"/>
    <w:rsid w:val="00DE5E37"/>
    <w:rsid w:val="00E011E0"/>
    <w:rsid w:val="00E02963"/>
    <w:rsid w:val="00E05BA2"/>
    <w:rsid w:val="00E179D6"/>
    <w:rsid w:val="00E20172"/>
    <w:rsid w:val="00E27AA9"/>
    <w:rsid w:val="00E27FD1"/>
    <w:rsid w:val="00E32162"/>
    <w:rsid w:val="00E422FF"/>
    <w:rsid w:val="00E449C7"/>
    <w:rsid w:val="00E45F50"/>
    <w:rsid w:val="00E56DBA"/>
    <w:rsid w:val="00E56E6A"/>
    <w:rsid w:val="00E602A0"/>
    <w:rsid w:val="00E60B44"/>
    <w:rsid w:val="00E641A1"/>
    <w:rsid w:val="00E66746"/>
    <w:rsid w:val="00E70663"/>
    <w:rsid w:val="00E76262"/>
    <w:rsid w:val="00E77A27"/>
    <w:rsid w:val="00E82EF6"/>
    <w:rsid w:val="00E834C7"/>
    <w:rsid w:val="00E85CEC"/>
    <w:rsid w:val="00E94F2B"/>
    <w:rsid w:val="00EB3FBF"/>
    <w:rsid w:val="00EB5C5C"/>
    <w:rsid w:val="00EB65CD"/>
    <w:rsid w:val="00EB7A84"/>
    <w:rsid w:val="00EC5B32"/>
    <w:rsid w:val="00ED4F80"/>
    <w:rsid w:val="00EE2D78"/>
    <w:rsid w:val="00EE2FD3"/>
    <w:rsid w:val="00EE6BB4"/>
    <w:rsid w:val="00EE7D5A"/>
    <w:rsid w:val="00EF6858"/>
    <w:rsid w:val="00F02EFB"/>
    <w:rsid w:val="00F10979"/>
    <w:rsid w:val="00F11C84"/>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eratskabelon%20Handicapr&#229;d.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ACE836F25642919AF0229F5D0675B0"/>
        <w:category>
          <w:name w:val="Generelt"/>
          <w:gallery w:val="placeholder"/>
        </w:category>
        <w:types>
          <w:type w:val="bbPlcHdr"/>
        </w:types>
        <w:behaviors>
          <w:behavior w:val="content"/>
        </w:behaviors>
        <w:guid w:val="{48DB3888-76D1-4353-8562-C87FFED9FCB0}"/>
      </w:docPartPr>
      <w:docPartBody>
        <w:p w:rsidR="000140DA" w:rsidRDefault="000140DA">
          <w:pPr>
            <w:pStyle w:val="DDACE836F25642919AF0229F5D0675B0"/>
          </w:pPr>
          <w:r>
            <w:rPr>
              <w:rStyle w:val="Pladsholdertekst"/>
            </w:rPr>
            <w:t>Vælg supleant</w:t>
          </w:r>
        </w:p>
      </w:docPartBody>
    </w:docPart>
    <w:docPart>
      <w:docPartPr>
        <w:name w:val="653123B82D0C498E89941A854DE925FF"/>
        <w:category>
          <w:name w:val="Generelt"/>
          <w:gallery w:val="placeholder"/>
        </w:category>
        <w:types>
          <w:type w:val="bbPlcHdr"/>
        </w:types>
        <w:behaviors>
          <w:behavior w:val="content"/>
        </w:behaviors>
        <w:guid w:val="{AA597FA3-3DD4-4862-A132-ADB3D1CED85E}"/>
      </w:docPartPr>
      <w:docPartBody>
        <w:p w:rsidR="000140DA" w:rsidRDefault="000140DA">
          <w:pPr>
            <w:pStyle w:val="653123B82D0C498E89941A854DE925FF"/>
          </w:pPr>
          <w:r>
            <w:rPr>
              <w:rStyle w:val="Pladsholdertekst"/>
            </w:rPr>
            <w:t>Vælg supleant</w:t>
          </w:r>
        </w:p>
      </w:docPartBody>
    </w:docPart>
    <w:docPart>
      <w:docPartPr>
        <w:name w:val="1C5351B37DE04B5B974531CFE8AB382E"/>
        <w:category>
          <w:name w:val="Generelt"/>
          <w:gallery w:val="placeholder"/>
        </w:category>
        <w:types>
          <w:type w:val="bbPlcHdr"/>
        </w:types>
        <w:behaviors>
          <w:behavior w:val="content"/>
        </w:behaviors>
        <w:guid w:val="{45407FB1-ED0D-4971-90AD-F7CFBF8BC870}"/>
      </w:docPartPr>
      <w:docPartBody>
        <w:p w:rsidR="000140DA" w:rsidRDefault="000140DA">
          <w:pPr>
            <w:pStyle w:val="1C5351B37DE04B5B974531CFE8AB382E"/>
          </w:pPr>
          <w:r>
            <w:rPr>
              <w:rStyle w:val="Pladsholdertekst"/>
            </w:rPr>
            <w:t>Vælg supleant</w:t>
          </w:r>
        </w:p>
      </w:docPartBody>
    </w:docPart>
    <w:docPart>
      <w:docPartPr>
        <w:name w:val="F84F548C4D0E41418F39A4C2E7500943"/>
        <w:category>
          <w:name w:val="Generelt"/>
          <w:gallery w:val="placeholder"/>
        </w:category>
        <w:types>
          <w:type w:val="bbPlcHdr"/>
        </w:types>
        <w:behaviors>
          <w:behavior w:val="content"/>
        </w:behaviors>
        <w:guid w:val="{4D57E5E4-D084-4353-AD53-8C6D5CFB0F88}"/>
      </w:docPartPr>
      <w:docPartBody>
        <w:p w:rsidR="000140DA" w:rsidRDefault="000140DA">
          <w:pPr>
            <w:pStyle w:val="F84F548C4D0E41418F39A4C2E7500943"/>
          </w:pPr>
          <w:r>
            <w:rPr>
              <w:rStyle w:val="Pladsholdertekst"/>
            </w:rPr>
            <w:t>Vælg supleant</w:t>
          </w:r>
        </w:p>
      </w:docPartBody>
    </w:docPart>
    <w:docPart>
      <w:docPartPr>
        <w:name w:val="6D5C8F78D0CD43168529AD6D25D7F1D0"/>
        <w:category>
          <w:name w:val="Generelt"/>
          <w:gallery w:val="placeholder"/>
        </w:category>
        <w:types>
          <w:type w:val="bbPlcHdr"/>
        </w:types>
        <w:behaviors>
          <w:behavior w:val="content"/>
        </w:behaviors>
        <w:guid w:val="{982A637B-9A6A-4A47-A7C5-FEB7943D3BCA}"/>
      </w:docPartPr>
      <w:docPartBody>
        <w:p w:rsidR="000140DA" w:rsidRDefault="000140DA">
          <w:pPr>
            <w:pStyle w:val="6D5C8F78D0CD43168529AD6D25D7F1D0"/>
          </w:pPr>
          <w:r>
            <w:rPr>
              <w:rStyle w:val="Pladsholdertekst"/>
            </w:rPr>
            <w:t>Vælg supleant</w:t>
          </w:r>
        </w:p>
      </w:docPartBody>
    </w:docPart>
    <w:docPart>
      <w:docPartPr>
        <w:name w:val="B72D376175B24D818FE762D2BC16B168"/>
        <w:category>
          <w:name w:val="Generelt"/>
          <w:gallery w:val="placeholder"/>
        </w:category>
        <w:types>
          <w:type w:val="bbPlcHdr"/>
        </w:types>
        <w:behaviors>
          <w:behavior w:val="content"/>
        </w:behaviors>
        <w:guid w:val="{30949689-7844-409C-86DD-52C2765ED559}"/>
      </w:docPartPr>
      <w:docPartBody>
        <w:p w:rsidR="000140DA" w:rsidRDefault="000140DA">
          <w:pPr>
            <w:pStyle w:val="B72D376175B24D818FE762D2BC16B168"/>
          </w:pPr>
          <w:r>
            <w:rPr>
              <w:rStyle w:val="Pladsholdertekst"/>
            </w:rPr>
            <w:t>Vælg supleant</w:t>
          </w:r>
        </w:p>
      </w:docPartBody>
    </w:docPart>
    <w:docPart>
      <w:docPartPr>
        <w:name w:val="B4161204CC7C4FAABADA4B73BB78011E"/>
        <w:category>
          <w:name w:val="Generelt"/>
          <w:gallery w:val="placeholder"/>
        </w:category>
        <w:types>
          <w:type w:val="bbPlcHdr"/>
        </w:types>
        <w:behaviors>
          <w:behavior w:val="content"/>
        </w:behaviors>
        <w:guid w:val="{5329E6AF-41BE-4D5A-A00D-5E380D52F52C}"/>
      </w:docPartPr>
      <w:docPartBody>
        <w:p w:rsidR="000140DA" w:rsidRDefault="000140DA">
          <w:pPr>
            <w:pStyle w:val="B4161204CC7C4FAABADA4B73BB78011E"/>
          </w:pPr>
          <w:r>
            <w:rPr>
              <w:rStyle w:val="Pladsholdertekst"/>
            </w:rPr>
            <w:t>Vælg supleant</w:t>
          </w:r>
        </w:p>
      </w:docPartBody>
    </w:docPart>
    <w:docPart>
      <w:docPartPr>
        <w:name w:val="B96DEEB1A81442BA95BE3B686A583EC9"/>
        <w:category>
          <w:name w:val="Generelt"/>
          <w:gallery w:val="placeholder"/>
        </w:category>
        <w:types>
          <w:type w:val="bbPlcHdr"/>
        </w:types>
        <w:behaviors>
          <w:behavior w:val="content"/>
        </w:behaviors>
        <w:guid w:val="{74AEFE02-E158-440A-A8F8-ADDA2E6ACB64}"/>
      </w:docPartPr>
      <w:docPartBody>
        <w:p w:rsidR="000140DA" w:rsidRDefault="000140DA">
          <w:pPr>
            <w:pStyle w:val="B96DEEB1A81442BA95BE3B686A583EC9"/>
          </w:pPr>
          <w:r>
            <w:rPr>
              <w:rStyle w:val="Pladsholdertekst"/>
            </w:rPr>
            <w:t>Vælg supleant</w:t>
          </w:r>
        </w:p>
      </w:docPartBody>
    </w:docPart>
    <w:docPart>
      <w:docPartPr>
        <w:name w:val="7D5F64EB13D0496A9B4A2EC89022FA3E"/>
        <w:category>
          <w:name w:val="Generelt"/>
          <w:gallery w:val="placeholder"/>
        </w:category>
        <w:types>
          <w:type w:val="bbPlcHdr"/>
        </w:types>
        <w:behaviors>
          <w:behavior w:val="content"/>
        </w:behaviors>
        <w:guid w:val="{0842705E-2F50-4475-B375-1043E86C38CA}"/>
      </w:docPartPr>
      <w:docPartBody>
        <w:p w:rsidR="000140DA" w:rsidRDefault="000140DA">
          <w:pPr>
            <w:pStyle w:val="7D5F64EB13D0496A9B4A2EC89022FA3E"/>
          </w:pPr>
          <w:r>
            <w:rPr>
              <w:rStyle w:val="Pladsholdertekst"/>
            </w:rPr>
            <w:t>Vælg supleant</w:t>
          </w:r>
        </w:p>
      </w:docPartBody>
    </w:docPart>
    <w:docPart>
      <w:docPartPr>
        <w:name w:val="74A32EA289734909BCC36EBAA0B9D83D"/>
        <w:category>
          <w:name w:val="Generelt"/>
          <w:gallery w:val="placeholder"/>
        </w:category>
        <w:types>
          <w:type w:val="bbPlcHdr"/>
        </w:types>
        <w:behaviors>
          <w:behavior w:val="content"/>
        </w:behaviors>
        <w:guid w:val="{D8587985-BC83-49C5-9B94-861B0AE9F1B1}"/>
      </w:docPartPr>
      <w:docPartBody>
        <w:p w:rsidR="000140DA" w:rsidRDefault="000140DA">
          <w:pPr>
            <w:pStyle w:val="74A32EA289734909BCC36EBAA0B9D83D"/>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DA"/>
    <w:rsid w:val="000140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DDACE836F25642919AF0229F5D0675B0">
    <w:name w:val="DDACE836F25642919AF0229F5D0675B0"/>
  </w:style>
  <w:style w:type="paragraph" w:customStyle="1" w:styleId="653123B82D0C498E89941A854DE925FF">
    <w:name w:val="653123B82D0C498E89941A854DE925FF"/>
  </w:style>
  <w:style w:type="paragraph" w:customStyle="1" w:styleId="1C5351B37DE04B5B974531CFE8AB382E">
    <w:name w:val="1C5351B37DE04B5B974531CFE8AB382E"/>
  </w:style>
  <w:style w:type="paragraph" w:customStyle="1" w:styleId="F84F548C4D0E41418F39A4C2E7500943">
    <w:name w:val="F84F548C4D0E41418F39A4C2E7500943"/>
  </w:style>
  <w:style w:type="paragraph" w:customStyle="1" w:styleId="6D5C8F78D0CD43168529AD6D25D7F1D0">
    <w:name w:val="6D5C8F78D0CD43168529AD6D25D7F1D0"/>
  </w:style>
  <w:style w:type="paragraph" w:customStyle="1" w:styleId="B72D376175B24D818FE762D2BC16B168">
    <w:name w:val="B72D376175B24D818FE762D2BC16B168"/>
  </w:style>
  <w:style w:type="paragraph" w:customStyle="1" w:styleId="B4161204CC7C4FAABADA4B73BB78011E">
    <w:name w:val="B4161204CC7C4FAABADA4B73BB78011E"/>
  </w:style>
  <w:style w:type="paragraph" w:customStyle="1" w:styleId="B96DEEB1A81442BA95BE3B686A583EC9">
    <w:name w:val="B96DEEB1A81442BA95BE3B686A583EC9"/>
  </w:style>
  <w:style w:type="paragraph" w:customStyle="1" w:styleId="7D5F64EB13D0496A9B4A2EC89022FA3E">
    <w:name w:val="7D5F64EB13D0496A9B4A2EC89022FA3E"/>
  </w:style>
  <w:style w:type="paragraph" w:customStyle="1" w:styleId="74A32EA289734909BCC36EBAA0B9D83D">
    <w:name w:val="74A32EA289734909BCC36EBAA0B9D8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DDACE836F25642919AF0229F5D0675B0">
    <w:name w:val="DDACE836F25642919AF0229F5D0675B0"/>
  </w:style>
  <w:style w:type="paragraph" w:customStyle="1" w:styleId="653123B82D0C498E89941A854DE925FF">
    <w:name w:val="653123B82D0C498E89941A854DE925FF"/>
  </w:style>
  <w:style w:type="paragraph" w:customStyle="1" w:styleId="1C5351B37DE04B5B974531CFE8AB382E">
    <w:name w:val="1C5351B37DE04B5B974531CFE8AB382E"/>
  </w:style>
  <w:style w:type="paragraph" w:customStyle="1" w:styleId="F84F548C4D0E41418F39A4C2E7500943">
    <w:name w:val="F84F548C4D0E41418F39A4C2E7500943"/>
  </w:style>
  <w:style w:type="paragraph" w:customStyle="1" w:styleId="6D5C8F78D0CD43168529AD6D25D7F1D0">
    <w:name w:val="6D5C8F78D0CD43168529AD6D25D7F1D0"/>
  </w:style>
  <w:style w:type="paragraph" w:customStyle="1" w:styleId="B72D376175B24D818FE762D2BC16B168">
    <w:name w:val="B72D376175B24D818FE762D2BC16B168"/>
  </w:style>
  <w:style w:type="paragraph" w:customStyle="1" w:styleId="B4161204CC7C4FAABADA4B73BB78011E">
    <w:name w:val="B4161204CC7C4FAABADA4B73BB78011E"/>
  </w:style>
  <w:style w:type="paragraph" w:customStyle="1" w:styleId="B96DEEB1A81442BA95BE3B686A583EC9">
    <w:name w:val="B96DEEB1A81442BA95BE3B686A583EC9"/>
  </w:style>
  <w:style w:type="paragraph" w:customStyle="1" w:styleId="7D5F64EB13D0496A9B4A2EC89022FA3E">
    <w:name w:val="7D5F64EB13D0496A9B4A2EC89022FA3E"/>
  </w:style>
  <w:style w:type="paragraph" w:customStyle="1" w:styleId="74A32EA289734909BCC36EBAA0B9D83D">
    <w:name w:val="74A32EA289734909BCC36EBAA0B9D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2009-8C48-47A2-BB71-79E44890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Template>
  <TotalTime>1</TotalTime>
  <Pages>3</Pages>
  <Words>734</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Charlotte Christiansen</dc:creator>
  <cp:lastModifiedBy>Per</cp:lastModifiedBy>
  <cp:revision>2</cp:revision>
  <cp:lastPrinted>2013-02-19T06:53:00Z</cp:lastPrinted>
  <dcterms:created xsi:type="dcterms:W3CDTF">2017-12-04T15:28:00Z</dcterms:created>
  <dcterms:modified xsi:type="dcterms:W3CDTF">2017-12-04T15:28:00Z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{A0A17D8C-763F-4571-9251-80EB2E341FC1}</vt:lpwstr>
  </property>
</Properties>
</file>